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42" w:rsidRPr="000D7A0F" w:rsidRDefault="00CE7C42" w:rsidP="00956FB5">
      <w:pPr>
        <w:spacing w:line="360" w:lineRule="auto"/>
        <w:rPr>
          <w:rFonts w:ascii="Arial" w:hAnsi="Arial" w:cs="Arial"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  <w:sz w:val="40"/>
          <w:szCs w:val="4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  <w:sz w:val="40"/>
          <w:szCs w:val="40"/>
        </w:rPr>
        <w:t xml:space="preserve">STATUT SZKOŁY PODSTAWOWEJ NR 137 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  <w:sz w:val="40"/>
          <w:szCs w:val="4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  <w:sz w:val="40"/>
          <w:szCs w:val="40"/>
        </w:rPr>
        <w:t>IM. PROF. ALEKSANDRA KAMIŃSKIEGO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  <w:sz w:val="40"/>
          <w:szCs w:val="4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  <w:sz w:val="40"/>
          <w:szCs w:val="40"/>
        </w:rPr>
        <w:t xml:space="preserve">W ŁODZI, UL. FLORECISTÓW 3B 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>PRZYJĘTY UCHWAŁĄ NR   9 /11/2017</w:t>
      </w:r>
      <w:r w:rsidR="000D7A0F" w:rsidRPr="00327209">
        <w:rPr>
          <w:rFonts w:ascii="Arial" w:hAnsi="Arial" w:cs="Arial"/>
          <w:bCs/>
          <w:color w:val="000000" w:themeColor="text1"/>
          <w:spacing w:val="20"/>
        </w:rPr>
        <w:br/>
      </w: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RADY PEDAGOGICZNEJ z dnia 29.11.2017 r. </w:t>
      </w:r>
    </w:p>
    <w:tbl>
      <w:tblPr>
        <w:tblpPr w:leftFromText="141" w:rightFromText="141" w:vertAnchor="text" w:horzAnchor="margin" w:tblpXSpec="right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374"/>
      </w:tblGrid>
      <w:tr w:rsidR="00327209" w:rsidRPr="00327209" w:rsidTr="00327209">
        <w:trPr>
          <w:trHeight w:val="554"/>
        </w:trPr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Obowiązuje  od dnia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1 XII 2017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zmiany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uchwała RP nr 16/05/2018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29 V 2018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zmiany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uchwała nr 24/06/2018 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20 VI 2018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zmiany 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Uchwała nr 7/11/2018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13 XI 2018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Zmiany 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Uchwała nr 2/2019 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31.01.2019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 xml:space="preserve">Zmiany 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Uchwała nr 14/05/2019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21.05.2019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Zmiany od 1.09.2019 r.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Uchwała nr  19/06/2019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17.06.2019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Zmiany od 1.09.2019 r.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Uchwała nr 4/08/2019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29.08.2019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Zmiany od 10 .03.2021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Uchwała nr 15/03/2021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color w:val="000000" w:themeColor="text1"/>
                <w:spacing w:val="20"/>
              </w:rPr>
              <w:t>10.03.2021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spacing w:val="20"/>
              </w:rPr>
            </w:pPr>
            <w:r w:rsidRPr="00327209">
              <w:rPr>
                <w:rFonts w:ascii="Arial" w:hAnsi="Arial" w:cs="Arial"/>
                <w:bCs/>
                <w:spacing w:val="20"/>
              </w:rPr>
              <w:t xml:space="preserve">Zmiany od 31.08.2022 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spacing w:val="20"/>
              </w:rPr>
              <w:t>Uchwała nr 18/08/2022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color w:val="000000" w:themeColor="text1"/>
                <w:spacing w:val="20"/>
              </w:rPr>
            </w:pPr>
            <w:r w:rsidRPr="00327209">
              <w:rPr>
                <w:rFonts w:ascii="Arial" w:hAnsi="Arial" w:cs="Arial"/>
                <w:bCs/>
                <w:spacing w:val="20"/>
              </w:rPr>
              <w:t>31.08.2022 r.</w:t>
            </w:r>
          </w:p>
        </w:tc>
      </w:tr>
      <w:tr w:rsidR="00327209" w:rsidRPr="00327209" w:rsidTr="00327209">
        <w:tc>
          <w:tcPr>
            <w:tcW w:w="4140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spacing w:val="20"/>
              </w:rPr>
            </w:pPr>
            <w:r w:rsidRPr="00327209">
              <w:rPr>
                <w:rFonts w:ascii="Arial" w:hAnsi="Arial" w:cs="Arial"/>
                <w:bCs/>
                <w:spacing w:val="20"/>
              </w:rPr>
              <w:t xml:space="preserve">Zmiany od 31.01.2023 </w:t>
            </w:r>
          </w:p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spacing w:val="20"/>
              </w:rPr>
            </w:pPr>
            <w:r w:rsidRPr="00327209">
              <w:rPr>
                <w:rFonts w:ascii="Arial" w:hAnsi="Arial" w:cs="Arial"/>
                <w:bCs/>
                <w:spacing w:val="20"/>
              </w:rPr>
              <w:t xml:space="preserve">Uchwała nr </w:t>
            </w:r>
            <w:r w:rsidR="008E4FCC">
              <w:rPr>
                <w:rFonts w:ascii="Arial" w:hAnsi="Arial" w:cs="Arial"/>
                <w:bCs/>
                <w:spacing w:val="20"/>
              </w:rPr>
              <w:t>10</w:t>
            </w:r>
            <w:bookmarkStart w:id="0" w:name="_GoBack"/>
            <w:bookmarkEnd w:id="0"/>
            <w:r w:rsidRPr="00327209">
              <w:rPr>
                <w:rFonts w:ascii="Arial" w:hAnsi="Arial" w:cs="Arial"/>
                <w:bCs/>
                <w:spacing w:val="20"/>
              </w:rPr>
              <w:t>/01/2023</w:t>
            </w:r>
          </w:p>
        </w:tc>
        <w:tc>
          <w:tcPr>
            <w:tcW w:w="2374" w:type="dxa"/>
          </w:tcPr>
          <w:p w:rsidR="00327209" w:rsidRPr="00327209" w:rsidRDefault="00327209" w:rsidP="00956FB5">
            <w:pPr>
              <w:spacing w:line="360" w:lineRule="auto"/>
              <w:textAlignment w:val="top"/>
              <w:rPr>
                <w:rFonts w:ascii="Arial" w:hAnsi="Arial" w:cs="Arial"/>
                <w:bCs/>
                <w:spacing w:val="20"/>
              </w:rPr>
            </w:pPr>
            <w:r w:rsidRPr="00327209">
              <w:rPr>
                <w:rFonts w:ascii="Arial" w:hAnsi="Arial" w:cs="Arial"/>
                <w:bCs/>
                <w:spacing w:val="20"/>
              </w:rPr>
              <w:t>31.01.2023 r.</w:t>
            </w:r>
          </w:p>
        </w:tc>
      </w:tr>
    </w:tbl>
    <w:p w:rsidR="000D7A0F" w:rsidRPr="000D7A0F" w:rsidRDefault="000D7A0F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0D7A0F" w:rsidRPr="000D7A0F" w:rsidRDefault="000D7A0F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0D7A0F" w:rsidRPr="000D7A0F" w:rsidRDefault="000D7A0F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ind w:left="357" w:hanging="357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br w:type="page"/>
      </w:r>
    </w:p>
    <w:p w:rsidR="00CE7C42" w:rsidRPr="00327209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lastRenderedPageBreak/>
        <w:t>Spis treści:</w:t>
      </w:r>
    </w:p>
    <w:p w:rsidR="00CE7C42" w:rsidRPr="00327209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>§ 1</w:t>
      </w:r>
      <w:r w:rsidRPr="00327209">
        <w:rPr>
          <w:rFonts w:ascii="Arial" w:hAnsi="Arial" w:cs="Arial"/>
          <w:color w:val="000000" w:themeColor="text1"/>
          <w:spacing w:val="20"/>
        </w:rPr>
        <w:t xml:space="preserve"> Postanowienia ogólne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 2 </w:t>
      </w:r>
      <w:r w:rsidRPr="00327209">
        <w:rPr>
          <w:rFonts w:ascii="Arial" w:hAnsi="Arial" w:cs="Arial"/>
          <w:color w:val="000000" w:themeColor="text1"/>
          <w:spacing w:val="20"/>
        </w:rPr>
        <w:t>Cele i zadania szkoły oraz sposoby ich realizacji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 xml:space="preserve">§ 3 </w:t>
      </w:r>
      <w:r w:rsidRPr="00327209">
        <w:rPr>
          <w:rFonts w:ascii="Arial" w:hAnsi="Arial" w:cs="Arial"/>
          <w:bCs/>
          <w:color w:val="000000" w:themeColor="text1"/>
          <w:spacing w:val="20"/>
        </w:rPr>
        <w:t>Organy szkoły i ich szczegółowe kompetencje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§ 4 Organizacja pracy szkoły</w:t>
      </w:r>
    </w:p>
    <w:p w:rsidR="00CE7C42" w:rsidRPr="00327209" w:rsidRDefault="00CE7C42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>Zasady tworzenia i organizacji oddziałów i grup.</w:t>
      </w:r>
    </w:p>
    <w:p w:rsidR="00CE7C42" w:rsidRPr="00327209" w:rsidRDefault="00CE7C42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Organizacja zajęć specjalistycznych</w:t>
      </w:r>
    </w:p>
    <w:p w:rsidR="00CE7C42" w:rsidRPr="00327209" w:rsidRDefault="00CE7C42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 xml:space="preserve">Organizacja nauki pływania </w:t>
      </w:r>
    </w:p>
    <w:p w:rsidR="00CE7C42" w:rsidRPr="00327209" w:rsidRDefault="00CE7C42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Organizacja i zasady pracy pływalni</w:t>
      </w:r>
    </w:p>
    <w:p w:rsidR="00CE7C42" w:rsidRPr="00327209" w:rsidRDefault="00CE7C42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Organizacja stołówki szkolnej i  zasady odpłatności za korzystanie z posiłków organizowanych na terenie szkoły</w:t>
      </w:r>
    </w:p>
    <w:p w:rsidR="00CE7C42" w:rsidRPr="00327209" w:rsidRDefault="00CE7C42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Praktyki pedagogiczne.</w:t>
      </w:r>
    </w:p>
    <w:p w:rsidR="00CE7C42" w:rsidRPr="00327209" w:rsidRDefault="00CE7C42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Organizacja zajęć dodatkowych</w:t>
      </w:r>
      <w:r w:rsidR="0006168C" w:rsidRPr="00327209">
        <w:rPr>
          <w:rFonts w:ascii="Arial" w:hAnsi="Arial" w:cs="Arial"/>
          <w:color w:val="000000" w:themeColor="text1"/>
          <w:spacing w:val="20"/>
        </w:rPr>
        <w:t>.</w:t>
      </w:r>
    </w:p>
    <w:p w:rsidR="0006168C" w:rsidRPr="00327209" w:rsidRDefault="0006168C" w:rsidP="00956FB5">
      <w:pPr>
        <w:pStyle w:val="Akapitzlist"/>
        <w:numPr>
          <w:ilvl w:val="0"/>
          <w:numId w:val="16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Organizacja nauczania zdalnego.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 5 </w:t>
      </w:r>
      <w:r w:rsidRPr="00327209">
        <w:rPr>
          <w:rFonts w:ascii="Arial" w:hAnsi="Arial" w:cs="Arial"/>
          <w:color w:val="000000" w:themeColor="text1"/>
          <w:spacing w:val="20"/>
        </w:rPr>
        <w:t>Zakres zadań nauczycieli oraz innych pracowników szkoły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Zadania nauczycieli.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Zadania nauczyciela wychowawcy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Zadania psychologa</w:t>
      </w:r>
      <w:r w:rsidR="006A4970" w:rsidRPr="00327209">
        <w:rPr>
          <w:rFonts w:ascii="Arial" w:hAnsi="Arial" w:cs="Arial"/>
          <w:color w:val="000000" w:themeColor="text1"/>
          <w:spacing w:val="20"/>
        </w:rPr>
        <w:t xml:space="preserve">, </w:t>
      </w:r>
      <w:r w:rsidRPr="00327209">
        <w:rPr>
          <w:rFonts w:ascii="Arial" w:hAnsi="Arial" w:cs="Arial"/>
          <w:color w:val="000000" w:themeColor="text1"/>
          <w:spacing w:val="20"/>
        </w:rPr>
        <w:t xml:space="preserve">pedagoga szkolnego </w:t>
      </w:r>
      <w:r w:rsidR="006A4970" w:rsidRPr="00327209">
        <w:rPr>
          <w:rFonts w:ascii="Arial" w:hAnsi="Arial" w:cs="Arial"/>
          <w:color w:val="000000" w:themeColor="text1"/>
          <w:spacing w:val="20"/>
        </w:rPr>
        <w:t>i pedagoga specjalnego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Zadania nauczyciela bibliotekarza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Zadania nauczyciela wsp</w:t>
      </w:r>
      <w:r w:rsidR="00B708B8" w:rsidRPr="00327209">
        <w:rPr>
          <w:rFonts w:ascii="Arial" w:hAnsi="Arial" w:cs="Arial"/>
          <w:color w:val="000000" w:themeColor="text1"/>
          <w:spacing w:val="20"/>
        </w:rPr>
        <w:t>ółorganizującego kształcenie</w:t>
      </w:r>
      <w:r w:rsidRPr="00327209">
        <w:rPr>
          <w:rFonts w:ascii="Arial" w:hAnsi="Arial" w:cs="Arial"/>
          <w:color w:val="000000" w:themeColor="text1"/>
          <w:spacing w:val="20"/>
        </w:rPr>
        <w:t>.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Zadania wicedyrektora szkoły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Inni pracownicy szkoły</w:t>
      </w:r>
    </w:p>
    <w:p w:rsidR="00CE7C42" w:rsidRPr="00327209" w:rsidRDefault="00CE7C42" w:rsidP="00956FB5">
      <w:pPr>
        <w:pStyle w:val="Akapitzlist"/>
        <w:numPr>
          <w:ilvl w:val="0"/>
          <w:numId w:val="16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 xml:space="preserve">Zadania związane z zapewnieniem bezpieczeństwa uczniom </w:t>
      </w:r>
      <w:r w:rsidR="00140806" w:rsidRPr="00327209">
        <w:rPr>
          <w:rFonts w:ascii="Arial" w:hAnsi="Arial" w:cs="Arial"/>
          <w:color w:val="000000" w:themeColor="text1"/>
          <w:spacing w:val="20"/>
        </w:rPr>
        <w:br/>
      </w:r>
      <w:r w:rsidRPr="00327209">
        <w:rPr>
          <w:rFonts w:ascii="Arial" w:hAnsi="Arial" w:cs="Arial"/>
          <w:color w:val="000000" w:themeColor="text1"/>
          <w:spacing w:val="20"/>
        </w:rPr>
        <w:t>w czasie zajęć organizowanych przez szkołę oraz  sposób i formy ich realizacji</w:t>
      </w:r>
    </w:p>
    <w:p w:rsidR="00CE7C42" w:rsidRPr="00327209" w:rsidRDefault="00CE7C42" w:rsidP="00956FB5">
      <w:pPr>
        <w:spacing w:line="360" w:lineRule="auto"/>
        <w:ind w:left="709" w:hanging="709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 6 </w:t>
      </w:r>
      <w:r w:rsidRPr="00327209">
        <w:rPr>
          <w:rFonts w:ascii="Arial" w:hAnsi="Arial" w:cs="Arial"/>
          <w:color w:val="000000" w:themeColor="text1"/>
          <w:spacing w:val="20"/>
        </w:rPr>
        <w:t xml:space="preserve">Szczegółowe warunki i sposób oceniania  wewnątrzszkolnego uczniów </w:t>
      </w:r>
    </w:p>
    <w:p w:rsidR="00CE7C42" w:rsidRPr="00327209" w:rsidRDefault="00CE7C42" w:rsidP="00956FB5">
      <w:pPr>
        <w:spacing w:line="360" w:lineRule="auto"/>
        <w:ind w:left="567" w:hanging="567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 7 </w:t>
      </w:r>
      <w:r w:rsidRPr="00327209">
        <w:rPr>
          <w:rFonts w:ascii="Arial" w:hAnsi="Arial" w:cs="Arial"/>
          <w:color w:val="000000" w:themeColor="text1"/>
          <w:spacing w:val="20"/>
        </w:rPr>
        <w:t>Organizacja wewnątrzszkolnego systemu  doradztwa zawodowego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 8 </w:t>
      </w:r>
      <w:r w:rsidRPr="00327209">
        <w:rPr>
          <w:rFonts w:ascii="Arial" w:hAnsi="Arial" w:cs="Arial"/>
          <w:color w:val="000000" w:themeColor="text1"/>
          <w:spacing w:val="20"/>
        </w:rPr>
        <w:t>Prawa i obowiązki dziecka/ucznia</w:t>
      </w:r>
    </w:p>
    <w:p w:rsidR="00CE7C42" w:rsidRPr="00327209" w:rsidRDefault="00CE7C42" w:rsidP="00956FB5">
      <w:pPr>
        <w:spacing w:line="360" w:lineRule="auto"/>
        <w:ind w:left="567" w:hanging="567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 9 </w:t>
      </w:r>
      <w:r w:rsidRPr="00327209">
        <w:rPr>
          <w:rFonts w:ascii="Arial" w:hAnsi="Arial" w:cs="Arial"/>
          <w:color w:val="000000" w:themeColor="text1"/>
          <w:spacing w:val="20"/>
        </w:rPr>
        <w:t xml:space="preserve">Rodzaje nagród, warunki ich przyznawania </w:t>
      </w:r>
      <w:r w:rsidR="000D7A0F" w:rsidRPr="00327209">
        <w:rPr>
          <w:rFonts w:ascii="Arial" w:hAnsi="Arial" w:cs="Arial"/>
          <w:color w:val="000000" w:themeColor="text1"/>
          <w:spacing w:val="20"/>
        </w:rPr>
        <w:t xml:space="preserve">oraz tryb wnoszenia zastrzeżeń </w:t>
      </w:r>
      <w:r w:rsidRPr="00327209">
        <w:rPr>
          <w:rFonts w:ascii="Arial" w:hAnsi="Arial" w:cs="Arial"/>
          <w:color w:val="000000" w:themeColor="text1"/>
          <w:spacing w:val="20"/>
        </w:rPr>
        <w:t>do przyznanej nagrody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>§ 10 Rodzaje kar oraz tryb odwoływania się od kary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 11 </w:t>
      </w:r>
      <w:r w:rsidRPr="00327209">
        <w:rPr>
          <w:rFonts w:ascii="Arial" w:hAnsi="Arial" w:cs="Arial"/>
          <w:color w:val="000000" w:themeColor="text1"/>
          <w:spacing w:val="20"/>
        </w:rPr>
        <w:t>Organizacja działań w zakresie wolontariatu</w:t>
      </w:r>
    </w:p>
    <w:p w:rsidR="00CE7C42" w:rsidRPr="00327209" w:rsidRDefault="00CE7C42" w:rsidP="00956FB5">
      <w:pPr>
        <w:spacing w:line="360" w:lineRule="auto"/>
        <w:ind w:left="567" w:hanging="567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lastRenderedPageBreak/>
        <w:t>§ 12</w:t>
      </w:r>
      <w:r w:rsidR="000D7A0F" w:rsidRPr="00327209">
        <w:rPr>
          <w:rFonts w:ascii="Arial" w:hAnsi="Arial" w:cs="Arial"/>
          <w:bCs/>
          <w:color w:val="000000" w:themeColor="text1"/>
          <w:spacing w:val="20"/>
        </w:rPr>
        <w:t xml:space="preserve"> </w:t>
      </w:r>
      <w:r w:rsidRPr="00327209">
        <w:rPr>
          <w:rFonts w:ascii="Arial" w:hAnsi="Arial" w:cs="Arial"/>
          <w:color w:val="000000" w:themeColor="text1"/>
          <w:spacing w:val="20"/>
        </w:rPr>
        <w:t>Formy opieki i pomocy uczniom, którym z przyczyn rozwojowych, rodzinnych lub losowych potrzebna jest pomoc i wsparcie, w tym również pomoc materialna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 13 </w:t>
      </w:r>
      <w:r w:rsidRPr="00327209">
        <w:rPr>
          <w:rFonts w:ascii="Arial" w:hAnsi="Arial" w:cs="Arial"/>
          <w:color w:val="000000" w:themeColor="text1"/>
          <w:spacing w:val="20"/>
        </w:rPr>
        <w:t>Organizacja biblioteki szkolnej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 14 </w:t>
      </w:r>
      <w:r w:rsidRPr="00327209">
        <w:rPr>
          <w:rFonts w:ascii="Arial" w:hAnsi="Arial" w:cs="Arial"/>
          <w:color w:val="000000" w:themeColor="text1"/>
          <w:spacing w:val="20"/>
        </w:rPr>
        <w:t>Organizacja świetlicy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>§ 15 Warunki stosowania sztandaru szkoły  oraz ceremoniału szkolnego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>§ 16 W</w:t>
      </w:r>
      <w:r w:rsidRPr="00327209">
        <w:rPr>
          <w:rFonts w:ascii="Arial" w:hAnsi="Arial" w:cs="Arial"/>
          <w:color w:val="000000" w:themeColor="text1"/>
          <w:spacing w:val="20"/>
        </w:rPr>
        <w:t>spółpraca z poradniami psychologiczno – pedagogicznymi</w:t>
      </w:r>
    </w:p>
    <w:p w:rsidR="00CE7C42" w:rsidRPr="00327209" w:rsidRDefault="00CE7C42" w:rsidP="00956FB5">
      <w:pPr>
        <w:spacing w:line="360" w:lineRule="auto"/>
        <w:ind w:left="360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o innymi instytucjami świadczącymi poradnictwo  i specjalistyczną pomoc dzieciom i rodzicom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 17 </w:t>
      </w:r>
      <w:r w:rsidRPr="00327209">
        <w:rPr>
          <w:rFonts w:ascii="Arial" w:hAnsi="Arial" w:cs="Arial"/>
          <w:color w:val="000000" w:themeColor="text1"/>
          <w:spacing w:val="20"/>
        </w:rPr>
        <w:t>Organizacja i formy współdziałania z rodzicami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bCs/>
          <w:color w:val="000000" w:themeColor="text1"/>
          <w:spacing w:val="20"/>
        </w:rPr>
        <w:t xml:space="preserve">§ 18 </w:t>
      </w:r>
      <w:r w:rsidRPr="00327209">
        <w:rPr>
          <w:rFonts w:ascii="Arial" w:hAnsi="Arial" w:cs="Arial"/>
          <w:color w:val="000000" w:themeColor="text1"/>
          <w:spacing w:val="20"/>
        </w:rPr>
        <w:t>Organizacja działalności innowacyjnej i eksperymentalnej</w:t>
      </w:r>
    </w:p>
    <w:p w:rsidR="00CE7C42" w:rsidRPr="00327209" w:rsidRDefault="00CE7C42" w:rsidP="00956FB5">
      <w:pPr>
        <w:spacing w:line="360" w:lineRule="auto"/>
        <w:ind w:left="567" w:hanging="567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§ 19 Działalność stowarzyszeń i innych organizacji młodzieżowych na terenie szkoły</w:t>
      </w:r>
    </w:p>
    <w:p w:rsidR="00CE7C42" w:rsidRPr="00327209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 xml:space="preserve">§ 20 </w:t>
      </w:r>
      <w:r w:rsidRPr="00327209">
        <w:rPr>
          <w:rFonts w:ascii="Arial" w:hAnsi="Arial" w:cs="Arial"/>
          <w:bCs/>
          <w:color w:val="000000" w:themeColor="text1"/>
          <w:spacing w:val="20"/>
        </w:rPr>
        <w:t>Dokumentowanie pracy szkoły i gospodarka finansowa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327209">
        <w:rPr>
          <w:rFonts w:ascii="Arial" w:hAnsi="Arial" w:cs="Arial"/>
          <w:color w:val="000000" w:themeColor="text1"/>
          <w:spacing w:val="20"/>
        </w:rPr>
        <w:t>§ 21 Postanowienia końcowe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br w:type="page"/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PODSTAWY PRAWNE</w:t>
      </w:r>
    </w:p>
    <w:p w:rsidR="00CE7C42" w:rsidRPr="000D7A0F" w:rsidRDefault="00CE7C42" w:rsidP="00956FB5">
      <w:pPr>
        <w:pStyle w:val="NormalnyWeb"/>
        <w:spacing w:before="0" w:beforeAutospacing="0" w:after="0" w:afterAutospacing="0" w:line="360" w:lineRule="auto"/>
        <w:outlineLvl w:val="4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Statut opracowano  na podstawie: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ind w:hanging="21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Ustawa Prawo Oświatowe  MEN z dnia 14 grudnia 2016 r. (Dz.U. z 2017 r. poz. 59) 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ind w:hanging="210"/>
        <w:rPr>
          <w:rFonts w:ascii="Arial" w:hAnsi="Arial" w:cs="Arial"/>
          <w:color w:val="000000" w:themeColor="text1"/>
          <w:spacing w:val="20"/>
        </w:rPr>
      </w:pPr>
      <w:bookmarkStart w:id="1" w:name="_Hlk66022772"/>
      <w:r w:rsidRPr="000D7A0F">
        <w:rPr>
          <w:rFonts w:ascii="Arial" w:hAnsi="Arial" w:cs="Arial"/>
          <w:color w:val="000000" w:themeColor="text1"/>
          <w:spacing w:val="20"/>
        </w:rPr>
        <w:t>Ustawy o systemie oświaty z dnia 7 września 1991 r.  art. 60 ust. (tekst jednolity: Dz.U. z 2020 r.poz. 910 z póź. zm.).</w:t>
      </w:r>
    </w:p>
    <w:bookmarkEnd w:id="1"/>
    <w:p w:rsidR="00CE7C42" w:rsidRPr="000D7A0F" w:rsidRDefault="00CE7C42" w:rsidP="00956FB5">
      <w:pPr>
        <w:numPr>
          <w:ilvl w:val="0"/>
          <w:numId w:val="1"/>
        </w:numPr>
        <w:spacing w:line="360" w:lineRule="auto"/>
        <w:ind w:hanging="21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iCs/>
          <w:color w:val="000000" w:themeColor="text1"/>
          <w:spacing w:val="20"/>
        </w:rPr>
        <w:t xml:space="preserve">Konwencja o prawach dziecka </w:t>
      </w:r>
      <w:r w:rsidRPr="000D7A0F">
        <w:rPr>
          <w:rFonts w:ascii="Arial" w:hAnsi="Arial" w:cs="Arial"/>
          <w:color w:val="000000" w:themeColor="text1"/>
          <w:spacing w:val="20"/>
        </w:rPr>
        <w:t>(</w:t>
      </w:r>
      <w:r w:rsidRPr="000D7A0F">
        <w:rPr>
          <w:rStyle w:val="plainlinks"/>
          <w:rFonts w:ascii="Arial" w:hAnsi="Arial" w:cs="Arial"/>
          <w:color w:val="000000" w:themeColor="text1"/>
          <w:spacing w:val="20"/>
        </w:rPr>
        <w:t>Dz.U. z 1991 r. Nr 120, poz. 526).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ind w:hanging="21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Ustawa MEN z dnia 21 kwietnia 2017 r. o zmiani</w:t>
      </w:r>
      <w:r w:rsidR="00535E69">
        <w:rPr>
          <w:rFonts w:ascii="Arial" w:hAnsi="Arial" w:cs="Arial"/>
          <w:bCs/>
          <w:color w:val="000000" w:themeColor="text1"/>
          <w:spacing w:val="20"/>
        </w:rPr>
        <w:t xml:space="preserve">e ustawy informacji oświatowej </w:t>
      </w:r>
      <w:r w:rsidRPr="000D7A0F">
        <w:rPr>
          <w:rFonts w:ascii="Arial" w:hAnsi="Arial" w:cs="Arial"/>
          <w:bCs/>
          <w:color w:val="000000" w:themeColor="text1"/>
          <w:spacing w:val="20"/>
        </w:rPr>
        <w:t>oraz niektórych innych ustaw (Dz. U. z 2017 r. poz. 949).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ind w:hanging="21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Rozporządzenia MEN w sprawie organizacji pracy szkół z dnia 17 marca 2017 r. (Dz.U. z 2017 r. Poz. 649, ze zmianami w  2017 r. Poz. 949).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MEN z 28 marca 2017 r. w spr</w:t>
      </w:r>
      <w:r w:rsidR="00535E69">
        <w:rPr>
          <w:rFonts w:ascii="Arial" w:hAnsi="Arial" w:cs="Arial"/>
          <w:color w:val="000000" w:themeColor="text1"/>
          <w:spacing w:val="20"/>
        </w:rPr>
        <w:t xml:space="preserve">awie ramowych planów nauczania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szkołach publicznych Dz.U  z 31 marca 2017 r. poz.703. 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Rozporządzenie MEN z dnia 17 marca 2017 r. w sprawie szczegółowej organizacji </w:t>
      </w:r>
      <w:r w:rsidR="00535E69">
        <w:rPr>
          <w:rFonts w:ascii="Arial" w:hAnsi="Arial" w:cs="Arial"/>
          <w:color w:val="000000" w:themeColor="text1"/>
          <w:spacing w:val="20"/>
        </w:rPr>
        <w:t xml:space="preserve">publicznych szkół i publicznych </w:t>
      </w:r>
      <w:r w:rsidRPr="000D7A0F">
        <w:rPr>
          <w:rFonts w:ascii="Arial" w:hAnsi="Arial" w:cs="Arial"/>
          <w:color w:val="000000" w:themeColor="text1"/>
          <w:spacing w:val="20"/>
        </w:rPr>
        <w:t>przedszkoli  (Dz. U. z 27 marca 2017 r. poz. 649).</w:t>
      </w:r>
    </w:p>
    <w:p w:rsid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bookmarkStart w:id="2" w:name="_Hlk66023063"/>
      <w:r w:rsidRPr="000D7A0F">
        <w:rPr>
          <w:rFonts w:ascii="Arial" w:hAnsi="Arial" w:cs="Arial"/>
          <w:color w:val="000000" w:themeColor="text1"/>
          <w:spacing w:val="20"/>
        </w:rPr>
        <w:t xml:space="preserve">Ustawa  Karta Nauczyciela z dnia 26 stycznia 1982 r.( tekst jednolity:  Dz. U. z 2019 r. poz. 2215. z 2021 r. poz. 4. </w:t>
      </w:r>
      <w:bookmarkEnd w:id="2"/>
    </w:p>
    <w:p w:rsidR="000D7A0F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Rozporządzenie  MEN z 27 sierpnia 2012 r., w sprawie podstawy programowej wychowania przedszkolnego oraz kształcenia ogólnego w poszczególnych typach szkół (Dz.U. z 2012 r. Poz.977 ze zmianami);</w:t>
      </w:r>
    </w:p>
    <w:p w:rsidR="00CE7C42" w:rsidRPr="00E40A7D" w:rsidRDefault="00CE7C42" w:rsidP="00956FB5">
      <w:pPr>
        <w:pStyle w:val="Akapitzlist"/>
        <w:numPr>
          <w:ilvl w:val="0"/>
          <w:numId w:val="209"/>
        </w:numPr>
        <w:spacing w:line="360" w:lineRule="auto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E40A7D">
        <w:rPr>
          <w:rFonts w:ascii="Arial" w:hAnsi="Arial" w:cs="Arial"/>
          <w:bCs/>
          <w:color w:val="000000" w:themeColor="text1"/>
          <w:spacing w:val="20"/>
        </w:rPr>
        <w:t xml:space="preserve">Rozporządzenie  MEN z 14 lutego 2017 r., w sprawie podstawy programowej wychowania przedszkolnego oraz kształcenia ogólnego w poszczególnych typach szkół (Dz.U. z 2017 r. Poz. 356); 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Rozporządzenie MEN z dnia 9 sierpnia 2017 r. </w:t>
      </w:r>
      <w:r w:rsidRPr="000D7A0F">
        <w:rPr>
          <w:rFonts w:ascii="Arial" w:hAnsi="Arial" w:cs="Arial"/>
          <w:bCs/>
          <w:color w:val="000000" w:themeColor="text1"/>
          <w:spacing w:val="20"/>
        </w:rPr>
        <w:t>w sprawie zasad organizacji i udzielania pomocy psychologiczno-pedagogicznej w publi</w:t>
      </w:r>
      <w:r w:rsidR="00535E69">
        <w:rPr>
          <w:rFonts w:ascii="Arial" w:hAnsi="Arial" w:cs="Arial"/>
          <w:bCs/>
          <w:color w:val="000000" w:themeColor="text1"/>
          <w:spacing w:val="20"/>
        </w:rPr>
        <w:t xml:space="preserve">cznych przedszkolach, szkołach </w:t>
      </w:r>
      <w:r w:rsidRPr="000D7A0F">
        <w:rPr>
          <w:rFonts w:ascii="Arial" w:hAnsi="Arial" w:cs="Arial"/>
          <w:bCs/>
          <w:color w:val="000000" w:themeColor="text1"/>
          <w:spacing w:val="20"/>
        </w:rPr>
        <w:t>i placówkach. (</w:t>
      </w:r>
      <w:r w:rsidRPr="000D7A0F">
        <w:rPr>
          <w:rFonts w:ascii="Arial" w:hAnsi="Arial" w:cs="Arial"/>
          <w:color w:val="000000" w:themeColor="text1"/>
          <w:spacing w:val="20"/>
        </w:rPr>
        <w:t>Dz.U. z 25 sierpnia 2017 r. poz. 1591).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Rozporządzenie MEN z dnia 9 sierpnia 2017 r. w sprawie warunków i trybu udzielania zezwoleń na indywidualny program lub tok nauki oraz organizacji indywidualnego programu lub toku nauki (Dz.U. z  23 sierpnia 2017 r. poz.1569).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MEN z dni</w:t>
      </w:r>
      <w:r w:rsidR="00D01C3A">
        <w:rPr>
          <w:rFonts w:ascii="Arial" w:hAnsi="Arial" w:cs="Arial"/>
          <w:color w:val="000000" w:themeColor="text1"/>
          <w:spacing w:val="20"/>
        </w:rPr>
        <w:t xml:space="preserve">a 9 sierpnia 2017 r. w sprawie </w:t>
      </w:r>
      <w:r w:rsidRPr="000D7A0F">
        <w:rPr>
          <w:rFonts w:ascii="Arial" w:hAnsi="Arial" w:cs="Arial"/>
          <w:color w:val="000000" w:themeColor="text1"/>
          <w:spacing w:val="20"/>
        </w:rPr>
        <w:t>warunków organizowania kształcenia, wychowania i opieki dla dzieci i młodzieży niepełnosprawnych, niedostosowanie społecznie i zagrożonych niedos</w:t>
      </w:r>
      <w:r w:rsidR="00535E69">
        <w:rPr>
          <w:rFonts w:ascii="Arial" w:hAnsi="Arial" w:cs="Arial"/>
          <w:color w:val="000000" w:themeColor="text1"/>
          <w:spacing w:val="20"/>
        </w:rPr>
        <w:t xml:space="preserve">tosowaniem społecznych (Dz. U. </w:t>
      </w:r>
      <w:r w:rsidRPr="000D7A0F">
        <w:rPr>
          <w:rFonts w:ascii="Arial" w:hAnsi="Arial" w:cs="Arial"/>
          <w:color w:val="000000" w:themeColor="text1"/>
          <w:spacing w:val="20"/>
        </w:rPr>
        <w:t>z dnia 24 sierpnia 2017 r. poz. 1578).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 MEN z dnia 14 kwietnia 1992 r. w sprawie warunków i sposobu organizowania nauki religii w szkołach publicznych (Dz. U. z 1992 r. Nr 36 , poz.155; Rozporządz</w:t>
      </w:r>
      <w:r w:rsidR="008C24B4">
        <w:rPr>
          <w:rFonts w:ascii="Arial" w:hAnsi="Arial" w:cs="Arial"/>
          <w:color w:val="000000" w:themeColor="text1"/>
          <w:spacing w:val="20"/>
        </w:rPr>
        <w:t>enie MEN z 25 marca 2014 r. Dz.</w:t>
      </w:r>
      <w:r w:rsidRPr="000D7A0F">
        <w:rPr>
          <w:rFonts w:ascii="Arial" w:hAnsi="Arial" w:cs="Arial"/>
          <w:color w:val="000000" w:themeColor="text1"/>
          <w:spacing w:val="20"/>
        </w:rPr>
        <w:t>U. z 2014 poz. 478 z późn. zm.).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Rozporządzenie MENiS z dnia 31 grudnia 2002 r. w sprawie bezpieczeństwa i higieny w publicznych i niepublicznych szkołach 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placówkach ( Dz. U. z 2003 r.  Nr 6, poz. 69, zm. Dz. U. z 2009 r. nr 139, poz. 1130).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MEN w sprawie oceniania</w:t>
      </w:r>
      <w:r w:rsidR="00D01C3A">
        <w:rPr>
          <w:rFonts w:ascii="Arial" w:hAnsi="Arial" w:cs="Arial"/>
          <w:color w:val="000000" w:themeColor="text1"/>
          <w:spacing w:val="20"/>
        </w:rPr>
        <w:t>, klasyfikowania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promowania uczniów i słuchacz</w:t>
      </w:r>
      <w:r w:rsidR="00D01C3A">
        <w:rPr>
          <w:rFonts w:ascii="Arial" w:hAnsi="Arial" w:cs="Arial"/>
          <w:color w:val="000000" w:themeColor="text1"/>
          <w:spacing w:val="20"/>
        </w:rPr>
        <w:t>y w szkołach publicznych (Dz.U.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16 s</w:t>
      </w:r>
      <w:r w:rsidR="008C24B4">
        <w:rPr>
          <w:rFonts w:ascii="Arial" w:hAnsi="Arial" w:cs="Arial"/>
          <w:color w:val="000000" w:themeColor="text1"/>
          <w:spacing w:val="20"/>
        </w:rPr>
        <w:t>ierpnia 2017 r. poz. 1534 i Dz.</w:t>
      </w:r>
      <w:r w:rsidR="00D01C3A">
        <w:rPr>
          <w:rFonts w:ascii="Arial" w:hAnsi="Arial" w:cs="Arial"/>
          <w:color w:val="000000" w:themeColor="text1"/>
          <w:spacing w:val="20"/>
        </w:rPr>
        <w:t>U. z 26 lutego 2019 poz. 373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 póź. zm.).  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Rozporządzenia Men z dnia 9 sierpnia 2017 r. w sprawie indywidualnego obowiązkowego rocznego przyg</w:t>
      </w:r>
      <w:r w:rsidR="00D01C3A">
        <w:rPr>
          <w:rFonts w:ascii="Arial" w:hAnsi="Arial" w:cs="Arial"/>
          <w:color w:val="000000" w:themeColor="text1"/>
          <w:spacing w:val="20"/>
        </w:rPr>
        <w:t xml:space="preserve">otowania przedszkolnego dzieci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</w:t>
      </w:r>
      <w:r w:rsidR="00D01C3A">
        <w:rPr>
          <w:rFonts w:ascii="Arial" w:hAnsi="Arial" w:cs="Arial"/>
          <w:color w:val="000000" w:themeColor="text1"/>
          <w:spacing w:val="20"/>
        </w:rPr>
        <w:t>indywidualnego nauczania dzieci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młodzieży (Dz. U. z 2017, poz. 1616).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MENiS z dnia 9 grudnia 2003 r. w sprawie dopuszczalnych form realizacji czwartej godziny wychowania fizycznego (Dz. U. z 2003 r. N</w:t>
      </w:r>
      <w:r w:rsidR="00D01C3A">
        <w:rPr>
          <w:rFonts w:ascii="Arial" w:hAnsi="Arial" w:cs="Arial"/>
          <w:color w:val="000000" w:themeColor="text1"/>
          <w:spacing w:val="20"/>
        </w:rPr>
        <w:t xml:space="preserve">r 217,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poz. 2128 ze zm.). 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Ministra Edukacji Narodowej z dnia 19 sierpnia 2009 r. w sprawie dopuszczalnych form realizacji dwóch godzin obowiązkowych zajęć wychowania fizycznego (Dz. U. z 2009 r. Nr 136, poz. 1116).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MEN z 11 sierpnia 2017 r. w sprawie wymagań wobec szkół i placówek (Dz.U. z 29 sierpnia 2017r. Poz.1611).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Rozporządzenie MEN z dnia 25 sierpnia 2017r. </w:t>
      </w:r>
      <w:r w:rsidRPr="000D7A0F">
        <w:rPr>
          <w:rFonts w:ascii="Arial" w:hAnsi="Arial" w:cs="Arial"/>
          <w:bCs/>
          <w:color w:val="000000" w:themeColor="text1"/>
          <w:spacing w:val="20"/>
        </w:rPr>
        <w:t>w sprawie nadzoru pedagogicznego (</w:t>
      </w:r>
      <w:r w:rsidRPr="000D7A0F">
        <w:rPr>
          <w:rFonts w:ascii="Arial" w:hAnsi="Arial" w:cs="Arial"/>
          <w:color w:val="000000" w:themeColor="text1"/>
          <w:spacing w:val="20"/>
        </w:rPr>
        <w:t>Dz. U. z dnia 31 sierpnia 2017 .r poz. 1658).</w:t>
      </w:r>
    </w:p>
    <w:p w:rsidR="00CE7C42" w:rsidRPr="000D7A0F" w:rsidRDefault="00D01C3A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Rozporządzenie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MEN z dnia 25 sierpnia 2017 r. w sprawie sposobu prowadzenia przez publiczne przedszkola, szkoły </w:t>
      </w:r>
      <w:r>
        <w:rPr>
          <w:rFonts w:ascii="Arial" w:hAnsi="Arial" w:cs="Arial"/>
          <w:color w:val="000000" w:themeColor="text1"/>
          <w:spacing w:val="20"/>
        </w:rPr>
        <w:br/>
      </w:r>
      <w:r w:rsidR="00CE7C42" w:rsidRPr="000D7A0F">
        <w:rPr>
          <w:rFonts w:ascii="Arial" w:hAnsi="Arial" w:cs="Arial"/>
          <w:color w:val="000000" w:themeColor="text1"/>
          <w:spacing w:val="20"/>
        </w:rPr>
        <w:t>i placówki dokumentacji  przebiegu nauczania, działalności wychowawczej i opiekuńczej oraz rodzajów tej dokumentacji (Dz. U. z 31 sierpnia 2017 r. poz. 1646 z póź. zm.).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</w:t>
      </w:r>
      <w:r w:rsidR="00D01C3A">
        <w:rPr>
          <w:rFonts w:ascii="Arial" w:hAnsi="Arial" w:cs="Arial"/>
          <w:color w:val="000000" w:themeColor="text1"/>
          <w:spacing w:val="20"/>
        </w:rPr>
        <w:t>rządzenie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MENiS z dnia 19 lipca 2002 r.  w sprawie sposobu nauczania oraz zakresu treści nauczania dotyczących wiedzy o życiu seksualnym czł</w:t>
      </w:r>
      <w:r w:rsidR="00D01C3A">
        <w:rPr>
          <w:rFonts w:ascii="Arial" w:hAnsi="Arial" w:cs="Arial"/>
          <w:color w:val="000000" w:themeColor="text1"/>
          <w:spacing w:val="20"/>
        </w:rPr>
        <w:t>owieka (Dz. U. Nr 67, poz. 756,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 2001 r. Nr 79, poz. 845, z 2002 r. Nr 121, poz. 1037 oraz </w:t>
      </w:r>
      <w:r w:rsidRPr="000D7A0F">
        <w:rPr>
          <w:rFonts w:ascii="Arial" w:hAnsi="Arial" w:cs="Arial"/>
          <w:bCs/>
          <w:color w:val="000000" w:themeColor="text1"/>
          <w:spacing w:val="20"/>
        </w:rPr>
        <w:t>z 2009 r. Nr 131, poz. 1079</w:t>
      </w:r>
      <w:r w:rsidRPr="000D7A0F">
        <w:rPr>
          <w:rFonts w:ascii="Arial" w:hAnsi="Arial" w:cs="Arial"/>
          <w:color w:val="000000" w:themeColor="text1"/>
          <w:spacing w:val="20"/>
        </w:rPr>
        <w:t xml:space="preserve">),  zmiany  z 17 02.2012 r. </w:t>
      </w:r>
      <w:r w:rsidRPr="000D7A0F">
        <w:rPr>
          <w:rFonts w:ascii="Arial" w:hAnsi="Arial" w:cs="Arial"/>
          <w:bCs/>
          <w:color w:val="000000" w:themeColor="text1"/>
          <w:spacing w:val="20"/>
        </w:rPr>
        <w:t>(Dz. U. 2012 poz. 300 z póź. zm.).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bookmarkStart w:id="3" w:name="_Hlk66023367"/>
      <w:r w:rsidRPr="000D7A0F">
        <w:rPr>
          <w:rFonts w:ascii="Arial" w:hAnsi="Arial" w:cs="Arial"/>
          <w:color w:val="000000" w:themeColor="text1"/>
          <w:spacing w:val="20"/>
        </w:rPr>
        <w:t>Rozporządzenie MEN z 19 sierpnia 2019 r. (Dz.U. z 2019 poz. 1625)</w:t>
      </w:r>
      <w:bookmarkEnd w:id="3"/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Ministra Edukacji Narodowej z dnia 12 marca 2009 r. w sprawie szczegółowych kwalifikacji wymaganych od naucz</w:t>
      </w:r>
      <w:r w:rsidR="00D01C3A">
        <w:rPr>
          <w:rFonts w:ascii="Arial" w:hAnsi="Arial" w:cs="Arial"/>
          <w:color w:val="000000" w:themeColor="text1"/>
          <w:spacing w:val="20"/>
        </w:rPr>
        <w:t xml:space="preserve">ycieli oraz określenia szkół </w:t>
      </w:r>
      <w:r w:rsidRPr="000D7A0F">
        <w:rPr>
          <w:rFonts w:ascii="Arial" w:hAnsi="Arial" w:cs="Arial"/>
          <w:color w:val="000000" w:themeColor="text1"/>
          <w:spacing w:val="20"/>
        </w:rPr>
        <w:t>i wypadków, w których można zatrudnić nauczycieli niemających wyższego wykształcenia lub ukończonego zakładu kształcenia nauczycieli (Dz. U. z 2009 r. Nr 50, poz. 400 z póź. zm.)</w:t>
      </w:r>
    </w:p>
    <w:p w:rsidR="00CE7C42" w:rsidRPr="000D7A0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Rozporządzenie MEN z dnia 23 sierpnia 2017 r. zmieniające ro</w:t>
      </w:r>
      <w:r w:rsidR="006453EF">
        <w:rPr>
          <w:rFonts w:ascii="Arial" w:hAnsi="Arial" w:cs="Arial"/>
          <w:color w:val="000000" w:themeColor="text1"/>
          <w:spacing w:val="20"/>
        </w:rPr>
        <w:t xml:space="preserve">zporządzenie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sprawie kształcenia osób niebędących obywatelami polskimi oraz osób będących obywatelami </w:t>
      </w:r>
      <w:r w:rsidR="00D01C3A">
        <w:rPr>
          <w:rFonts w:ascii="Arial" w:hAnsi="Arial" w:cs="Arial"/>
          <w:color w:val="000000" w:themeColor="text1"/>
          <w:spacing w:val="20"/>
        </w:rPr>
        <w:t>polskimi, które pobierały naukę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szkołach funkcjonujących w systemach oświaty innych osób (Dz.U. z 30 sierpnia 2017 r. poz.1634 z póź. zm.).</w:t>
      </w:r>
    </w:p>
    <w:p w:rsidR="00CE7C42" w:rsidRPr="00087D7F" w:rsidRDefault="00CE7C42" w:rsidP="00956F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Pkt. 59 Uchwały Rady Miasta nr LXXVII/2094/18 z dnia 24 października 2018 r. w sprawie ustalenia sieci publicznych szkół podstawowych na obszarze miasta Łódź.</w:t>
      </w:r>
    </w:p>
    <w:p w:rsidR="00D01C3A" w:rsidRDefault="00D01C3A" w:rsidP="00956FB5">
      <w:pPr>
        <w:spacing w:line="360" w:lineRule="auto"/>
        <w:rPr>
          <w:rFonts w:ascii="Arial" w:hAnsi="Arial" w:cs="Arial"/>
          <w:b/>
          <w:bCs/>
          <w:color w:val="000000" w:themeColor="text1"/>
          <w:spacing w:val="20"/>
        </w:rPr>
      </w:pPr>
    </w:p>
    <w:p w:rsidR="00D01C3A" w:rsidRDefault="00D01C3A" w:rsidP="00956FB5">
      <w:pPr>
        <w:spacing w:line="360" w:lineRule="auto"/>
        <w:rPr>
          <w:rFonts w:ascii="Arial" w:hAnsi="Arial" w:cs="Arial"/>
          <w:b/>
          <w:bCs/>
          <w:color w:val="000000" w:themeColor="text1"/>
          <w:spacing w:val="20"/>
        </w:rPr>
      </w:pPr>
    </w:p>
    <w:p w:rsidR="00D01C3A" w:rsidRDefault="00D01C3A" w:rsidP="00956FB5">
      <w:pPr>
        <w:spacing w:line="360" w:lineRule="auto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lastRenderedPageBreak/>
        <w:t xml:space="preserve">§ </w:t>
      </w:r>
      <w:r w:rsidRPr="000D7A0F">
        <w:rPr>
          <w:rFonts w:ascii="Arial" w:hAnsi="Arial" w:cs="Arial"/>
          <w:b/>
          <w:color w:val="000000" w:themeColor="text1"/>
          <w:spacing w:val="20"/>
        </w:rPr>
        <w:t>1.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POSTANOWIENIA OGÓLNE</w:t>
      </w:r>
    </w:p>
    <w:p w:rsidR="00CE7C42" w:rsidRPr="000D7A0F" w:rsidRDefault="00CE7C42" w:rsidP="00956FB5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Podstawowa nr 137 im. prof. Aleksandra Kamińskiego</w:t>
      </w:r>
      <w:r w:rsidR="00087D7F">
        <w:rPr>
          <w:rFonts w:ascii="Arial" w:hAnsi="Arial" w:cs="Arial"/>
          <w:color w:val="000000" w:themeColor="text1"/>
          <w:spacing w:val="20"/>
        </w:rPr>
        <w:t xml:space="preserve"> </w:t>
      </w:r>
      <w:r w:rsidR="00087D7F">
        <w:rPr>
          <w:rFonts w:ascii="Arial" w:hAnsi="Arial" w:cs="Arial"/>
          <w:color w:val="000000" w:themeColor="text1"/>
          <w:spacing w:val="20"/>
        </w:rPr>
        <w:br/>
        <w:t xml:space="preserve">w Łodzi </w:t>
      </w:r>
      <w:r w:rsidRPr="000D7A0F">
        <w:rPr>
          <w:rFonts w:ascii="Arial" w:hAnsi="Arial" w:cs="Arial"/>
          <w:color w:val="000000" w:themeColor="text1"/>
          <w:spacing w:val="20"/>
        </w:rPr>
        <w:t>jest szkołą publiczną realizującą 8 - letni cy</w:t>
      </w:r>
      <w:r w:rsidR="00087D7F">
        <w:rPr>
          <w:rFonts w:ascii="Arial" w:hAnsi="Arial" w:cs="Arial"/>
          <w:color w:val="000000" w:themeColor="text1"/>
          <w:spacing w:val="20"/>
        </w:rPr>
        <w:t xml:space="preserve">kl kształcenia. Siedzibą szkoły </w:t>
      </w:r>
      <w:r w:rsidRPr="000D7A0F">
        <w:rPr>
          <w:rFonts w:ascii="Arial" w:hAnsi="Arial" w:cs="Arial"/>
          <w:color w:val="000000" w:themeColor="text1"/>
          <w:spacing w:val="20"/>
        </w:rPr>
        <w:t>jest</w:t>
      </w:r>
      <w:r w:rsidR="00087D7F">
        <w:rPr>
          <w:rFonts w:ascii="Arial" w:hAnsi="Arial" w:cs="Arial"/>
          <w:color w:val="000000" w:themeColor="text1"/>
          <w:spacing w:val="20"/>
        </w:rPr>
        <w:t xml:space="preserve"> budynek przy ul. Florecistów 3</w:t>
      </w:r>
      <w:r w:rsidRPr="000D7A0F">
        <w:rPr>
          <w:rFonts w:ascii="Arial" w:hAnsi="Arial" w:cs="Arial"/>
          <w:color w:val="000000" w:themeColor="text1"/>
          <w:spacing w:val="20"/>
        </w:rPr>
        <w:t>b oraz budynek przy ulicy Olimpijskiej 9 w Łodzi.</w:t>
      </w:r>
    </w:p>
    <w:p w:rsidR="00CE7C42" w:rsidRPr="000D7A0F" w:rsidRDefault="00CE7C42" w:rsidP="00956FB5">
      <w:pPr>
        <w:pStyle w:val="Akapitzlist"/>
        <w:numPr>
          <w:ilvl w:val="0"/>
          <w:numId w:val="58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Nazwa szkoły jest używana w pełnym brzmieniu. Na pieczęciach  brzmi:</w:t>
      </w:r>
    </w:p>
    <w:p w:rsidR="00CE7C42" w:rsidRPr="000D7A0F" w:rsidRDefault="00CE7C42" w:rsidP="00956FB5">
      <w:pPr>
        <w:spacing w:line="360" w:lineRule="auto"/>
        <w:ind w:left="2979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Podstawowa Nr 137</w:t>
      </w:r>
    </w:p>
    <w:p w:rsidR="00CE7C42" w:rsidRPr="000D7A0F" w:rsidRDefault="00CE7C42" w:rsidP="00956FB5">
      <w:pPr>
        <w:spacing w:line="360" w:lineRule="auto"/>
        <w:ind w:left="2979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im. prof. Aleksandra Kamińskiego</w:t>
      </w:r>
    </w:p>
    <w:p w:rsidR="00CE7C42" w:rsidRPr="000D7A0F" w:rsidRDefault="00CE7C42" w:rsidP="00956FB5">
      <w:pPr>
        <w:spacing w:line="360" w:lineRule="auto"/>
        <w:ind w:left="2979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94-042 Łódź, ul. Florecistów 3b, </w:t>
      </w:r>
    </w:p>
    <w:p w:rsidR="00CE7C42" w:rsidRPr="00087D7F" w:rsidRDefault="00CE7C42" w:rsidP="00956FB5">
      <w:pPr>
        <w:spacing w:line="360" w:lineRule="auto"/>
        <w:ind w:left="2979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94-043 Łódź, ul. Olimpijska 9</w:t>
      </w:r>
    </w:p>
    <w:p w:rsidR="00CE7C42" w:rsidRPr="000D7A0F" w:rsidRDefault="00CE7C42" w:rsidP="00956FB5">
      <w:pPr>
        <w:pStyle w:val="Akapitzlist"/>
        <w:numPr>
          <w:ilvl w:val="1"/>
          <w:numId w:val="202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Organem prowadzącym jest Miasto Łódź</w:t>
      </w:r>
      <w:r w:rsidR="00517DA6" w:rsidRPr="000D7A0F">
        <w:rPr>
          <w:rFonts w:ascii="Arial" w:hAnsi="Arial" w:cs="Arial"/>
          <w:color w:val="000000" w:themeColor="text1"/>
          <w:spacing w:val="20"/>
        </w:rPr>
        <w:t>.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</w:p>
    <w:p w:rsidR="00CE7C42" w:rsidRPr="000D7A0F" w:rsidRDefault="00CE7C42" w:rsidP="00956FB5">
      <w:pPr>
        <w:pStyle w:val="Akapitzlist"/>
        <w:numPr>
          <w:ilvl w:val="1"/>
          <w:numId w:val="202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Organem sprawującym nadzór pedagogiczny jest Łódzki Kurator Oświaty .</w:t>
      </w:r>
    </w:p>
    <w:p w:rsidR="00CE7C42" w:rsidRPr="000D7A0F" w:rsidRDefault="00CE7C42" w:rsidP="00956FB5">
      <w:pPr>
        <w:pStyle w:val="Akapitzlist"/>
        <w:numPr>
          <w:ilvl w:val="1"/>
          <w:numId w:val="202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Czas nauki w szkole </w:t>
      </w:r>
      <w:r w:rsidR="00C955EA" w:rsidRPr="000D7A0F">
        <w:rPr>
          <w:rFonts w:ascii="Arial" w:hAnsi="Arial" w:cs="Arial"/>
          <w:color w:val="000000" w:themeColor="text1"/>
          <w:spacing w:val="20"/>
        </w:rPr>
        <w:t>wynosi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8 lat.</w:t>
      </w:r>
    </w:p>
    <w:p w:rsidR="00CE7C42" w:rsidRPr="000D7A0F" w:rsidRDefault="00CE7C42" w:rsidP="00956FB5">
      <w:pPr>
        <w:pStyle w:val="Akapitzlist"/>
        <w:numPr>
          <w:ilvl w:val="1"/>
          <w:numId w:val="202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Świadectwo ukończenia szkoły 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potwierdza uzyskanie wykształcenia podstawowego 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uprawnia do ubiegania się o przyjęcie </w:t>
      </w:r>
      <w:r w:rsidRPr="000D7A0F">
        <w:rPr>
          <w:rFonts w:ascii="Arial" w:hAnsi="Arial" w:cs="Arial"/>
          <w:bCs/>
          <w:color w:val="000000" w:themeColor="text1"/>
          <w:spacing w:val="20"/>
        </w:rPr>
        <w:t>do</w:t>
      </w:r>
      <w:r w:rsidRPr="000D7A0F">
        <w:rPr>
          <w:rFonts w:ascii="Arial" w:hAnsi="Arial" w:cs="Arial"/>
          <w:b/>
          <w:bCs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szkoły ponadpodstawowej.</w:t>
      </w:r>
    </w:p>
    <w:p w:rsidR="00CE7C42" w:rsidRPr="000D7A0F" w:rsidRDefault="00CE7C42" w:rsidP="00956FB5">
      <w:pPr>
        <w:pStyle w:val="Akapitzlist"/>
        <w:numPr>
          <w:ilvl w:val="1"/>
          <w:numId w:val="202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jest jednostką organizacyjną oświaty Rzeczpospolitej Polskiej powołaną do realizacji konstytucyjnego prawa obywateli do nauki. Kształci i wychowuje zgodnie z postępowymi tradycjami, akceptowanymi przez świat normami, z pełnym poszanowaniem Deklaracji Praw Dziecka i Powszechnej Deklaracji Praw Człowieka.</w:t>
      </w:r>
    </w:p>
    <w:p w:rsidR="00087D7F" w:rsidRPr="00327209" w:rsidRDefault="00CE7C42" w:rsidP="00956FB5">
      <w:pPr>
        <w:pStyle w:val="Akapitzlist"/>
        <w:numPr>
          <w:ilvl w:val="1"/>
          <w:numId w:val="202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Zasady gospodarki finansowej szkoły określają odrębne przepisy.</w:t>
      </w:r>
    </w:p>
    <w:p w:rsidR="00CE7C42" w:rsidRPr="000D7A0F" w:rsidRDefault="00CE7C42" w:rsidP="00956FB5">
      <w:pPr>
        <w:pStyle w:val="Akapitzlist"/>
        <w:spacing w:line="360" w:lineRule="auto"/>
        <w:ind w:left="0"/>
        <w:contextualSpacing w:val="0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 2.</w:t>
      </w:r>
    </w:p>
    <w:p w:rsidR="00CE7C42" w:rsidRPr="00327209" w:rsidRDefault="00CE7C42" w:rsidP="00956FB5">
      <w:pPr>
        <w:pStyle w:val="Akapitzlist"/>
        <w:spacing w:line="360" w:lineRule="auto"/>
        <w:ind w:left="0"/>
        <w:contextualSpacing w:val="0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CELE I ZADANIA SZKOŁY ORAZ SPOSOBY ICH REALIZACJI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osiąga cele i realizuje zadani</w:t>
      </w:r>
      <w:r w:rsidR="00D01C3A">
        <w:rPr>
          <w:rFonts w:ascii="Arial" w:hAnsi="Arial" w:cs="Arial"/>
          <w:color w:val="000000" w:themeColor="text1"/>
          <w:spacing w:val="20"/>
        </w:rPr>
        <w:t xml:space="preserve">a wynikające z przepisów prawa </w:t>
      </w:r>
      <w:r w:rsidRPr="000D7A0F">
        <w:rPr>
          <w:rFonts w:ascii="Arial" w:hAnsi="Arial" w:cs="Arial"/>
          <w:color w:val="000000" w:themeColor="text1"/>
          <w:spacing w:val="20"/>
        </w:rPr>
        <w:t>oraz uwzględniające szkolny zestaw programów nauczania i program wychowawczo-profilaktyczny szkoły.</w:t>
      </w:r>
    </w:p>
    <w:p w:rsidR="00CE7C42" w:rsidRPr="000D7A0F" w:rsidRDefault="00CE7C42" w:rsidP="00956FB5">
      <w:pPr>
        <w:pStyle w:val="Akapitzlist"/>
        <w:numPr>
          <w:ilvl w:val="0"/>
          <w:numId w:val="7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Celem szkoły jest: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dbałość o wszechstronny i integralny rozwój ucznia;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realizacja prawa do kształcenia dzieci i młodzieży, do wychowania i opieki, w warunkach odpowiednich do wieku i osiągniętego rozwoju;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wprowadzanie uczniów w świat wartości, w tym współpracy, solidarności, altruizmu, patriotyzmu i szacunku dla tradycji, wskazywanie wzorców postępowania i budowanie relacji społecznych, sprzyjających bezpiecznemu rozwojowi ucznia (rodzina, przyjaciele);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wzmacnianie poczucia tożsamości indywidualnej, kulturowej, narodowej, regionalnej i etnicznej;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formowanie u uczniów poczucia god</w:t>
      </w:r>
      <w:r w:rsidR="00087D7F">
        <w:rPr>
          <w:rFonts w:ascii="Arial" w:hAnsi="Arial" w:cs="Arial"/>
          <w:color w:val="000000" w:themeColor="text1"/>
          <w:spacing w:val="20"/>
        </w:rPr>
        <w:t xml:space="preserve">ności własnej osoby </w:t>
      </w:r>
      <w:r w:rsidR="00087D7F">
        <w:rPr>
          <w:rFonts w:ascii="Arial" w:hAnsi="Arial" w:cs="Arial"/>
          <w:color w:val="000000" w:themeColor="text1"/>
          <w:spacing w:val="20"/>
        </w:rPr>
        <w:br/>
        <w:t xml:space="preserve">i szacunku </w:t>
      </w:r>
      <w:r w:rsidRPr="000D7A0F">
        <w:rPr>
          <w:rFonts w:ascii="Arial" w:hAnsi="Arial" w:cs="Arial"/>
          <w:color w:val="000000" w:themeColor="text1"/>
          <w:spacing w:val="20"/>
        </w:rPr>
        <w:t>dla godności innych osób;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rozwijanie kompetencji takich jak: kreatywność, innowacyjność </w:t>
      </w:r>
      <w:r w:rsidRPr="000D7A0F">
        <w:rPr>
          <w:rFonts w:ascii="Arial" w:hAnsi="Arial" w:cs="Arial"/>
          <w:color w:val="000000" w:themeColor="text1"/>
          <w:spacing w:val="20"/>
        </w:rPr>
        <w:br/>
        <w:t>i przedsiębiorczość;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rozwijanie umiejętności krytycznego i logicznego myślenia, rozumowania, argumentowania i wnioskowania;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ukazywanie wartości wiedzy jako podstawy do rozwoju umiejętności;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rozbudzanie ciekawości poznawczej uczniów oraz motywacji do nauki;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wyposażenie uczniów w taki zasób wiadomości oraz kształtowanie takich umiejętności, które pozwalają w sposób dojrzały </w:t>
      </w:r>
      <w:r w:rsidR="00087D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uporządkowany zrozumieć świat;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wspieranie ucznia w rozpoznawaniu własnych predyspozycji </w:t>
      </w:r>
      <w:r w:rsidR="00087D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określaniu drogi dalszej edukacji;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wszechstronny rozwój osobowy ucznia przez pogłębianie wiedzy oraz zaspokajanie i rozbudzanie jego naturalnej ciekawości poznawczej;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kształtowanie postawy otwartej wobec świata i innych ludzi, aktywności w życiu społecznym oraz odpowiedzialności za zbiorowość;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zachęcanie do zorganizowanego i świad</w:t>
      </w:r>
      <w:r w:rsidR="00087D7F">
        <w:rPr>
          <w:rFonts w:ascii="Arial" w:hAnsi="Arial" w:cs="Arial"/>
          <w:color w:val="000000" w:themeColor="text1"/>
          <w:spacing w:val="20"/>
        </w:rPr>
        <w:t xml:space="preserve">omego samokształcenia opartego </w:t>
      </w:r>
      <w:r w:rsidRPr="000D7A0F">
        <w:rPr>
          <w:rFonts w:ascii="Arial" w:hAnsi="Arial" w:cs="Arial"/>
          <w:color w:val="000000" w:themeColor="text1"/>
          <w:spacing w:val="20"/>
        </w:rPr>
        <w:t>na umiejętności przygotowania własnego warsztatu pracy;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wspomaganie wychowawczej roli rodziny;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kształtowanie postaw prozdrowotnych i sportowych, umiejętności dbania o własne ciało, zdrowie i sprawność fizyczną, w tym umiejętność pływania i ratowania ludzkiego życia;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kształtowanie umiejętności współdziałania i współżycia w grupie zgodnie z przyjętymi normami i zasadami życia społecznego; 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krzewienie wiedzy na temat praw człowieka, dziecka i ucznia oraz praw obywatelskich i rozwijanie umiejętności samorządowych;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wzmacnianie wiary dziecka we własne możliwości;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rozwijanie umiejętności planowania i przewidywania skutków własnego działania w kontekście umiejętności dokonywania samooceny;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rozbudzanie i rozwijanie wrażliwości estetycznej, kulturowej, przyrodniczej i historycznej;</w:t>
      </w:r>
    </w:p>
    <w:p w:rsidR="00CE7C42" w:rsidRPr="000D7A0F" w:rsidRDefault="00CE7C42" w:rsidP="00956FB5">
      <w:pPr>
        <w:numPr>
          <w:ilvl w:val="0"/>
          <w:numId w:val="72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rozwijanie  samodzielności w myśleniu i działaniu;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kształtowanie u uczniów postaw przedsiębiorczości sprzyjającej aktywnemu uczestnictwu w życiu gospodarczym;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kształtowanie u uczniów postaw prospołecznych, w tym poprzez możliwość udziału w działaniach z zakresu wolontariatu, sprzyjających aktywne</w:t>
      </w:r>
      <w:r w:rsidR="00087D7F">
        <w:rPr>
          <w:rFonts w:ascii="Arial" w:hAnsi="Arial" w:cs="Arial"/>
          <w:color w:val="000000" w:themeColor="text1"/>
          <w:spacing w:val="20"/>
        </w:rPr>
        <w:t xml:space="preserve">mu uczestnictwu uczniów w życiu </w:t>
      </w:r>
      <w:r w:rsidRPr="000D7A0F">
        <w:rPr>
          <w:rFonts w:ascii="Arial" w:hAnsi="Arial" w:cs="Arial"/>
          <w:color w:val="000000" w:themeColor="text1"/>
          <w:spacing w:val="20"/>
        </w:rPr>
        <w:t>społecznym;</w:t>
      </w:r>
    </w:p>
    <w:p w:rsidR="00CE7C42" w:rsidRPr="000D7A0F" w:rsidRDefault="00CE7C42" w:rsidP="00956FB5">
      <w:pPr>
        <w:pStyle w:val="Akapitzlist"/>
        <w:numPr>
          <w:ilvl w:val="0"/>
          <w:numId w:val="72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upowszechnianie wśród dzieci i młodzieży wiedzy </w:t>
      </w:r>
      <w:r w:rsidR="00087D7F">
        <w:rPr>
          <w:rFonts w:ascii="Arial" w:hAnsi="Arial" w:cs="Arial"/>
          <w:color w:val="000000" w:themeColor="text1"/>
          <w:spacing w:val="20"/>
        </w:rPr>
        <w:br/>
        <w:t xml:space="preserve">o bezpieczeństwie </w:t>
      </w:r>
      <w:r w:rsidRPr="000D7A0F">
        <w:rPr>
          <w:rFonts w:ascii="Arial" w:hAnsi="Arial" w:cs="Arial"/>
          <w:color w:val="000000" w:themeColor="text1"/>
          <w:spacing w:val="20"/>
        </w:rPr>
        <w:t>oraz kształtowanie właściwych postaw wo</w:t>
      </w:r>
      <w:r w:rsidR="00087D7F">
        <w:rPr>
          <w:rFonts w:ascii="Arial" w:hAnsi="Arial" w:cs="Arial"/>
          <w:color w:val="000000" w:themeColor="text1"/>
          <w:spacing w:val="20"/>
        </w:rPr>
        <w:t xml:space="preserve">bec zagrożeń, w tym związanych </w:t>
      </w:r>
      <w:r w:rsidRPr="000D7A0F">
        <w:rPr>
          <w:rFonts w:ascii="Arial" w:hAnsi="Arial" w:cs="Arial"/>
          <w:color w:val="000000" w:themeColor="text1"/>
          <w:spacing w:val="20"/>
        </w:rPr>
        <w:t>z korzystaniem z technologii informacyjno-komunikacyjnych, i sytuacji nadzwyczajnych.</w:t>
      </w:r>
    </w:p>
    <w:p w:rsidR="00CE7C42" w:rsidRPr="000D7A0F" w:rsidRDefault="00CE7C42" w:rsidP="00956FB5">
      <w:pPr>
        <w:pStyle w:val="Akapitzlist"/>
        <w:numPr>
          <w:ilvl w:val="0"/>
          <w:numId w:val="75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Zadaniem  szkoły jest: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wprowadzenie dziecka w świat wiedzy, przygotowanie do wykonywania obowiązków ucznia oraz wdrażanie do samorozwoju;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bezpiecznych warunków oraz</w:t>
      </w:r>
      <w:r w:rsidR="00087D7F">
        <w:rPr>
          <w:rFonts w:ascii="Arial" w:hAnsi="Arial" w:cs="Arial"/>
          <w:color w:val="000000" w:themeColor="text1"/>
          <w:spacing w:val="20"/>
        </w:rPr>
        <w:t xml:space="preserve"> przyjaznej atmosfery do nauki </w:t>
      </w:r>
      <w:r w:rsidRPr="000D7A0F">
        <w:rPr>
          <w:rFonts w:ascii="Arial" w:hAnsi="Arial" w:cs="Arial"/>
          <w:color w:val="000000" w:themeColor="text1"/>
          <w:spacing w:val="20"/>
        </w:rPr>
        <w:t>z uwzględnieniem indywidualnych możliwości i potrzeb edukacyjnych ucznia;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dbałość o integralny rozwój biologiczny, poz</w:t>
      </w:r>
      <w:r w:rsidR="00087D7F">
        <w:rPr>
          <w:rFonts w:ascii="Arial" w:hAnsi="Arial" w:cs="Arial"/>
          <w:color w:val="000000" w:themeColor="text1"/>
          <w:spacing w:val="20"/>
        </w:rPr>
        <w:t xml:space="preserve">nawczy, emocjonalny, społeczny </w:t>
      </w:r>
      <w:r w:rsidRPr="000D7A0F">
        <w:rPr>
          <w:rFonts w:ascii="Arial" w:hAnsi="Arial" w:cs="Arial"/>
          <w:color w:val="000000" w:themeColor="text1"/>
          <w:spacing w:val="20"/>
        </w:rPr>
        <w:t>i moralny ucznia;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tworzenie warunków do rozwijania </w:t>
      </w:r>
      <w:r w:rsidR="003D54FD">
        <w:rPr>
          <w:rFonts w:ascii="Arial" w:hAnsi="Arial" w:cs="Arial"/>
          <w:color w:val="000000" w:themeColor="text1"/>
          <w:spacing w:val="20"/>
        </w:rPr>
        <w:t>właściwych postaw uczniów oraz</w:t>
      </w:r>
      <w:r w:rsidRPr="000D7A0F">
        <w:rPr>
          <w:rFonts w:ascii="Arial" w:hAnsi="Arial" w:cs="Arial"/>
          <w:color w:val="000000" w:themeColor="text1"/>
          <w:spacing w:val="20"/>
        </w:rPr>
        <w:t xml:space="preserve"> okoliczności do aktywnego uczestn</w:t>
      </w:r>
      <w:r w:rsidR="003D54FD">
        <w:rPr>
          <w:rFonts w:ascii="Arial" w:hAnsi="Arial" w:cs="Arial"/>
          <w:color w:val="000000" w:themeColor="text1"/>
          <w:spacing w:val="20"/>
        </w:rPr>
        <w:t>ictwa w podtrzymywaniu tradycji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 poczucia tożsamości narodowej;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tworzenie warunków do rozwijania samodzielności, obowiązkowości, podejmowania odpowiedzialności za siebie </w:t>
      </w:r>
      <w:r w:rsidR="00087D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najbliższe otoczenie;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organizowanie doda</w:t>
      </w:r>
      <w:r w:rsidR="003D54FD">
        <w:rPr>
          <w:rFonts w:ascii="Arial" w:hAnsi="Arial" w:cs="Arial"/>
          <w:color w:val="000000" w:themeColor="text1"/>
          <w:spacing w:val="20"/>
        </w:rPr>
        <w:t>tkowych zajęć edukacyjnych oraz</w:t>
      </w:r>
      <w:r w:rsidRPr="000D7A0F">
        <w:rPr>
          <w:rFonts w:ascii="Arial" w:hAnsi="Arial" w:cs="Arial"/>
          <w:color w:val="000000" w:themeColor="text1"/>
          <w:spacing w:val="20"/>
        </w:rPr>
        <w:t xml:space="preserve"> konkursów, wystaw, prezentacji,  imprez we wspó</w:t>
      </w:r>
      <w:r w:rsidR="003D54FD">
        <w:rPr>
          <w:rFonts w:ascii="Arial" w:hAnsi="Arial" w:cs="Arial"/>
          <w:color w:val="000000" w:themeColor="text1"/>
          <w:spacing w:val="20"/>
        </w:rPr>
        <w:t>łpracy i z inicjatywy uczniów, Samorządu Uczniowskiego, harcerzy 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rodziców;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tworzenie warunków do uprawiani</w:t>
      </w:r>
      <w:r w:rsidR="00087D7F">
        <w:rPr>
          <w:rFonts w:ascii="Arial" w:hAnsi="Arial" w:cs="Arial"/>
          <w:color w:val="000000" w:themeColor="text1"/>
          <w:spacing w:val="20"/>
        </w:rPr>
        <w:t xml:space="preserve">a wyczynowo sportów pływackich </w:t>
      </w:r>
      <w:r w:rsidRPr="000D7A0F">
        <w:rPr>
          <w:rFonts w:ascii="Arial" w:hAnsi="Arial" w:cs="Arial"/>
          <w:color w:val="000000" w:themeColor="text1"/>
          <w:spacing w:val="20"/>
        </w:rPr>
        <w:t>dla uczniów uzdolnionych i posiadających predyspozycje psychofizyczne;</w:t>
      </w:r>
    </w:p>
    <w:p w:rsidR="00CE7C42" w:rsidRPr="000D7A0F" w:rsidRDefault="00CE7C42" w:rsidP="00956FB5">
      <w:pPr>
        <w:pStyle w:val="Akapitzlist"/>
        <w:numPr>
          <w:ilvl w:val="0"/>
          <w:numId w:val="73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kształtowanie kompetencji językowych uc</w:t>
      </w:r>
      <w:r w:rsidR="00087D7F">
        <w:rPr>
          <w:rFonts w:ascii="Arial" w:hAnsi="Arial" w:cs="Arial"/>
          <w:color w:val="000000" w:themeColor="text1"/>
          <w:spacing w:val="20"/>
        </w:rPr>
        <w:t xml:space="preserve">zniów oraz wyposażenie uczniów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wiadomości i umiejętności umożliwiające komunikowanie się w języku polskim w sposób poprawny </w:t>
      </w:r>
      <w:r w:rsidR="00087D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zrozumiały;</w:t>
      </w:r>
    </w:p>
    <w:p w:rsidR="003D54FD" w:rsidRDefault="00CE7C42" w:rsidP="00956FB5">
      <w:pPr>
        <w:pStyle w:val="Akapitzlist"/>
        <w:numPr>
          <w:ilvl w:val="0"/>
          <w:numId w:val="73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kształcenie w zakresie porozumiewania się w językach obcych nowożytnych;</w:t>
      </w:r>
    </w:p>
    <w:p w:rsidR="00CE7C42" w:rsidRPr="003D54FD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3D54FD">
        <w:rPr>
          <w:rFonts w:ascii="Arial" w:hAnsi="Arial" w:cs="Arial"/>
          <w:color w:val="000000" w:themeColor="text1"/>
          <w:spacing w:val="20"/>
        </w:rPr>
        <w:t>wprowadzenie uczniów w świat literatury, ugruntowanie ich zainteresowań czytelniczych oraz wyposażenie w kom</w:t>
      </w:r>
      <w:r w:rsidR="003D54FD">
        <w:rPr>
          <w:rFonts w:ascii="Arial" w:hAnsi="Arial" w:cs="Arial"/>
          <w:color w:val="000000" w:themeColor="text1"/>
          <w:spacing w:val="20"/>
        </w:rPr>
        <w:t xml:space="preserve">petencje czytelnicze potrzebne </w:t>
      </w:r>
      <w:r w:rsidRPr="003D54FD">
        <w:rPr>
          <w:rFonts w:ascii="Arial" w:hAnsi="Arial" w:cs="Arial"/>
          <w:color w:val="000000" w:themeColor="text1"/>
          <w:spacing w:val="20"/>
        </w:rPr>
        <w:t>do krytycznego odbioru utworów literackich i innych tekstów kultury;</w:t>
      </w:r>
    </w:p>
    <w:p w:rsidR="00CE7C42" w:rsidRPr="003D54FD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stwarzanie uczniom warunków do nabywania wiedzy </w:t>
      </w:r>
      <w:r w:rsidR="00E40A7D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3D54FD">
        <w:rPr>
          <w:rFonts w:ascii="Arial" w:hAnsi="Arial" w:cs="Arial"/>
          <w:color w:val="000000" w:themeColor="text1"/>
          <w:spacing w:val="20"/>
        </w:rPr>
        <w:t xml:space="preserve">umiejętności potrzebnych do rozwiązywania problemów </w:t>
      </w:r>
      <w:r w:rsidR="003D54FD">
        <w:rPr>
          <w:rFonts w:ascii="Arial" w:hAnsi="Arial" w:cs="Arial"/>
          <w:color w:val="000000" w:themeColor="text1"/>
          <w:spacing w:val="20"/>
        </w:rPr>
        <w:br/>
      </w:r>
      <w:r w:rsidRPr="003D54FD">
        <w:rPr>
          <w:rFonts w:ascii="Arial" w:hAnsi="Arial" w:cs="Arial"/>
          <w:color w:val="000000" w:themeColor="text1"/>
          <w:spacing w:val="20"/>
        </w:rPr>
        <w:t>z wykorzystaniem metod i technik wywodzących się z informatyki z uwzględnieniem świadomego i bezpiecznego korzystania zasobów Internetu;</w:t>
      </w:r>
    </w:p>
    <w:p w:rsidR="00CE7C42" w:rsidRPr="000D7A0F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kształtowanie postaw prozdrowotnych uczniów, w tym wdrożeni</w:t>
      </w:r>
      <w:r w:rsidR="00E40A7D">
        <w:rPr>
          <w:rFonts w:ascii="Arial" w:hAnsi="Arial" w:cs="Arial"/>
          <w:color w:val="000000" w:themeColor="text1"/>
          <w:spacing w:val="20"/>
        </w:rPr>
        <w:t xml:space="preserve">e ich </w:t>
      </w:r>
      <w:r w:rsidRPr="000D7A0F">
        <w:rPr>
          <w:rFonts w:ascii="Arial" w:hAnsi="Arial" w:cs="Arial"/>
          <w:color w:val="000000" w:themeColor="text1"/>
          <w:spacing w:val="20"/>
        </w:rPr>
        <w:t>do zachowań higienicznych, bezpiecznych dla zdrowia własnego i innych osób;</w:t>
      </w:r>
    </w:p>
    <w:p w:rsidR="00CE7C42" w:rsidRPr="000D7A0F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wzmacnianie poczucia tożsamości narodowej, przywiązania do historii i tradycji narodowych;</w:t>
      </w:r>
    </w:p>
    <w:p w:rsidR="00CE7C42" w:rsidRPr="000D7A0F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przygotowanie i zachęcanie do podejmowania działań na rzecz środowiska szkolnego i lokalnego, w tym do angażowania się </w:t>
      </w:r>
      <w:r w:rsidR="00E40A7D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wolontariat;</w:t>
      </w:r>
    </w:p>
    <w:p w:rsidR="00CE7C42" w:rsidRPr="000D7A0F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przygotowanie uczniów do wyboru kierunku kształcenia i zawodu;</w:t>
      </w:r>
    </w:p>
    <w:p w:rsidR="00CE7C42" w:rsidRPr="000D7A0F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tworzenie warunków do skutecznej komunikacji i współpracy </w:t>
      </w:r>
      <w:r w:rsidR="00C87E1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grupie;</w:t>
      </w:r>
    </w:p>
    <w:p w:rsidR="00CE7C42" w:rsidRPr="000D7A0F" w:rsidRDefault="00CE7C42" w:rsidP="00956FB5">
      <w:pPr>
        <w:pStyle w:val="Akapitzlist"/>
        <w:numPr>
          <w:ilvl w:val="0"/>
          <w:numId w:val="210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uczniom udziału w projektach zespołowych lub indywidualnych oraz organizacja i zarządzanie projektami.</w:t>
      </w:r>
    </w:p>
    <w:p w:rsidR="00CE7C42" w:rsidRPr="000D7A0F" w:rsidRDefault="00CE7C42" w:rsidP="00956FB5">
      <w:pPr>
        <w:pStyle w:val="Akapitzlist"/>
        <w:numPr>
          <w:ilvl w:val="0"/>
          <w:numId w:val="75"/>
        </w:numPr>
        <w:spacing w:line="360" w:lineRule="auto"/>
        <w:ind w:left="284" w:hanging="284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Sposoby wykonywania zadań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szkoły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z uwzględnieniem optymalnych warunków rozwoju ucznia, zasad bezpieczeństwa oraz zasad promocji i ochrony zdrowia.</w:t>
      </w:r>
    </w:p>
    <w:p w:rsidR="00CE7C42" w:rsidRPr="000D7A0F" w:rsidRDefault="00CE7C42" w:rsidP="00956FB5">
      <w:pPr>
        <w:pStyle w:val="Akapitzlist"/>
        <w:numPr>
          <w:ilvl w:val="0"/>
          <w:numId w:val="59"/>
        </w:numPr>
        <w:tabs>
          <w:tab w:val="left" w:pos="851"/>
        </w:tabs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realizacji celów i zadań statutowych szkoła zapewnia warunki lokalowe i możliwość korzystania z:</w:t>
      </w:r>
    </w:p>
    <w:p w:rsidR="00CE7C42" w:rsidRPr="000D7A0F" w:rsidRDefault="00CE7C42" w:rsidP="00956FB5">
      <w:pPr>
        <w:numPr>
          <w:ilvl w:val="0"/>
          <w:numId w:val="3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pomieszczeń do nauki z niezbędnym wyposażeniem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biblioteki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gabinetu pomocy pielęgniarskiej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stołówki szkolnej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świetlicy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harcówki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pomieszczeń do zajęć </w:t>
      </w:r>
      <w:r w:rsidR="003D54FD">
        <w:rPr>
          <w:rFonts w:ascii="Arial" w:hAnsi="Arial" w:cs="Arial"/>
          <w:color w:val="000000" w:themeColor="text1"/>
          <w:spacing w:val="20"/>
        </w:rPr>
        <w:t>specjalistycznych i dydaktyczno</w:t>
      </w:r>
      <w:r w:rsidRPr="000D7A0F">
        <w:rPr>
          <w:rFonts w:ascii="Arial" w:hAnsi="Arial" w:cs="Arial"/>
          <w:color w:val="000000" w:themeColor="text1"/>
          <w:spacing w:val="20"/>
        </w:rPr>
        <w:t>- wyrównawczych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pływalni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sali gimnastycznej i sali do zajęć ruchowych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boiska szkolnego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pomieszczeń administracyjnych i gospodarczych;</w:t>
      </w:r>
    </w:p>
    <w:p w:rsidR="00CE7C42" w:rsidRPr="000D7A0F" w:rsidRDefault="00CE7C42" w:rsidP="00956FB5">
      <w:pPr>
        <w:numPr>
          <w:ilvl w:val="0"/>
          <w:numId w:val="3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bookmarkStart w:id="4" w:name="_Hlk66024177"/>
      <w:r w:rsidRPr="000D7A0F">
        <w:rPr>
          <w:rFonts w:ascii="Arial" w:hAnsi="Arial" w:cs="Arial"/>
          <w:color w:val="000000" w:themeColor="text1"/>
          <w:spacing w:val="20"/>
        </w:rPr>
        <w:t>zasobów TIK dla organizacji nauki w formie zdalnej.</w:t>
      </w:r>
    </w:p>
    <w:bookmarkEnd w:id="4"/>
    <w:p w:rsidR="00CE7C42" w:rsidRPr="000D7A0F" w:rsidRDefault="00CE7C42" w:rsidP="00956FB5">
      <w:pPr>
        <w:pStyle w:val="Akapitzlist"/>
        <w:numPr>
          <w:ilvl w:val="0"/>
          <w:numId w:val="59"/>
        </w:numPr>
        <w:spacing w:line="360" w:lineRule="auto"/>
        <w:ind w:left="786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Zadania szkoły realizowane są poprzez: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</w:t>
      </w:r>
      <w:r w:rsidR="003D54FD">
        <w:rPr>
          <w:rFonts w:ascii="Arial" w:hAnsi="Arial" w:cs="Arial"/>
          <w:color w:val="000000" w:themeColor="text1"/>
          <w:spacing w:val="20"/>
        </w:rPr>
        <w:t xml:space="preserve">rganizację obowiązkowych zajęć </w:t>
      </w:r>
      <w:r w:rsidRPr="000D7A0F">
        <w:rPr>
          <w:rFonts w:ascii="Arial" w:hAnsi="Arial" w:cs="Arial"/>
          <w:color w:val="000000" w:themeColor="text1"/>
          <w:spacing w:val="20"/>
        </w:rPr>
        <w:t>lekcyjnych i dodatkowych pozalekcyjnych zgodnie z podstawą programową kształcenia ogólnego i ramowym planem nauczania;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i realizację zajęć dodatkowych, w tym nauki drugiego języka nowożytnego - języka niemieckiego, nauki pływania albo dodatkowych zajęć edukacyjnych, dla których nie została</w:t>
      </w:r>
      <w:r w:rsidR="003D54FD">
        <w:rPr>
          <w:rFonts w:ascii="Arial" w:hAnsi="Arial" w:cs="Arial"/>
          <w:color w:val="000000" w:themeColor="text1"/>
          <w:spacing w:val="20"/>
        </w:rPr>
        <w:t xml:space="preserve"> ustalona podstawa programowa,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lecz program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nauczania został włączony do szkolnego zestawu programów i planu zajęć uczniów. W przypadku włączenia zajęć dodatkowych lub zajęć, dla których nie została ustalona podstawa programowa, a program zajęć został włączony do szkolnego zestawu programu po pozytywnym zaopiniowaniu przez Radę Pedagogiczną i Radę Rodziców, są włączone do planu zajęć i obowiązkowe dla </w:t>
      </w:r>
      <w:r w:rsidR="003D54FD">
        <w:rPr>
          <w:rFonts w:ascii="Arial" w:hAnsi="Arial" w:cs="Arial"/>
          <w:color w:val="000000" w:themeColor="text1"/>
          <w:spacing w:val="20"/>
        </w:rPr>
        <w:t xml:space="preserve">uczniów oraz podlegają ocenie, </w:t>
      </w:r>
      <w:r w:rsidRPr="000D7A0F">
        <w:rPr>
          <w:rFonts w:ascii="Arial" w:hAnsi="Arial" w:cs="Arial"/>
          <w:color w:val="000000" w:themeColor="text1"/>
          <w:spacing w:val="20"/>
        </w:rPr>
        <w:t>lecz nie mają wpływu na promocję uczn</w:t>
      </w:r>
      <w:r w:rsidR="003D54FD">
        <w:rPr>
          <w:rFonts w:ascii="Arial" w:hAnsi="Arial" w:cs="Arial"/>
          <w:color w:val="000000" w:themeColor="text1"/>
          <w:spacing w:val="20"/>
        </w:rPr>
        <w:t xml:space="preserve">ia do klasy programowo wyższej </w:t>
      </w:r>
      <w:r w:rsidRPr="000D7A0F">
        <w:rPr>
          <w:rFonts w:ascii="Arial" w:hAnsi="Arial" w:cs="Arial"/>
          <w:color w:val="000000" w:themeColor="text1"/>
          <w:spacing w:val="20"/>
        </w:rPr>
        <w:t>lub ukończenie szkoły;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opracowanie i realizację programu wychowawczo – profilaktycznego szkoły;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odwoływanie się do ustalonych zasad i reguł w trudnych sytuacjach dydaktycznych, opi</w:t>
      </w:r>
      <w:r w:rsidR="008C24B4">
        <w:rPr>
          <w:rFonts w:ascii="Arial" w:hAnsi="Arial" w:cs="Arial"/>
          <w:color w:val="000000" w:themeColor="text1"/>
          <w:spacing w:val="20"/>
        </w:rPr>
        <w:t xml:space="preserve">ekuńczych i wychowawczych oraz </w:t>
      </w:r>
      <w:r w:rsidRPr="000D7A0F">
        <w:rPr>
          <w:rFonts w:ascii="Arial" w:hAnsi="Arial" w:cs="Arial"/>
          <w:color w:val="000000" w:themeColor="text1"/>
          <w:spacing w:val="20"/>
        </w:rPr>
        <w:t>podejmowanie działań we współpracy z rodzicami/ prawnymi opiekunami ucznia;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tworzenie warunków zapewniających przepływ informacji </w:t>
      </w:r>
      <w:r w:rsidR="003D54FD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o osiągnięciach edukacyjnych uczniów i ich zachowaniu </w:t>
      </w:r>
      <w:r w:rsidR="00E40A7D">
        <w:rPr>
          <w:rFonts w:ascii="Arial" w:hAnsi="Arial" w:cs="Arial"/>
          <w:color w:val="000000" w:themeColor="text1"/>
          <w:spacing w:val="20"/>
        </w:rPr>
        <w:t>do rodziców/</w:t>
      </w:r>
      <w:r w:rsidRPr="000D7A0F">
        <w:rPr>
          <w:rFonts w:ascii="Arial" w:hAnsi="Arial" w:cs="Arial"/>
          <w:color w:val="000000" w:themeColor="text1"/>
          <w:spacing w:val="20"/>
        </w:rPr>
        <w:t>prawnych opiekunów oraz informacji o organizacji, przyjętych programach nauczania, wybranych przez nauczycieli podręcznikach lub materiałach edukacyjnych i materiałach ćwiczeniowych, życiu szkoły i przedsięwzięciach przez nią realizowanych;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dostosowanie treści, metod i orga</w:t>
      </w:r>
      <w:r w:rsidR="003D54FD">
        <w:rPr>
          <w:rFonts w:ascii="Arial" w:hAnsi="Arial" w:cs="Arial"/>
          <w:color w:val="000000" w:themeColor="text1"/>
          <w:spacing w:val="20"/>
        </w:rPr>
        <w:t xml:space="preserve">nizacji nauczania oraz wymagań </w:t>
      </w:r>
      <w:r w:rsidRPr="000D7A0F">
        <w:rPr>
          <w:rFonts w:ascii="Arial" w:hAnsi="Arial" w:cs="Arial"/>
          <w:color w:val="000000" w:themeColor="text1"/>
          <w:spacing w:val="20"/>
        </w:rPr>
        <w:t>i sposobów oceniania do możliwości psychofizycznych uczniów;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umożliwienie uczestnictwa uczniów w</w:t>
      </w:r>
      <w:r w:rsidR="003D54FD">
        <w:rPr>
          <w:rFonts w:ascii="Arial" w:hAnsi="Arial" w:cs="Arial"/>
          <w:color w:val="000000" w:themeColor="text1"/>
          <w:spacing w:val="20"/>
        </w:rPr>
        <w:t xml:space="preserve"> organizacjach funkcjonujących </w:t>
      </w:r>
      <w:r w:rsidRPr="000D7A0F">
        <w:rPr>
          <w:rFonts w:ascii="Arial" w:hAnsi="Arial" w:cs="Arial"/>
          <w:color w:val="000000" w:themeColor="text1"/>
          <w:spacing w:val="20"/>
        </w:rPr>
        <w:t>na terenie szkoły: Samorząd Uczniowski, SKS Delfin i Szczep Harcerski „Arsenał”, TPD, PCK, SKO, Szkolne Koło CARITAS, Szkolne Koło Wolontariatu;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umożliwienie zorganizowania działalności innowacyjnej </w:t>
      </w:r>
      <w:r w:rsidR="008C24B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eksperymentalnej;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propagowanie zasady uczciwości w sporcie, nauce i w czasie wolnym oraz reagowanie na niewłaściwe zachowanie i postawy </w:t>
      </w:r>
      <w:r w:rsidR="003D54FD">
        <w:rPr>
          <w:rFonts w:ascii="Arial" w:hAnsi="Arial" w:cs="Arial"/>
          <w:color w:val="000000" w:themeColor="text1"/>
          <w:spacing w:val="20"/>
        </w:rPr>
        <w:t xml:space="preserve">uczniów w szkole </w:t>
      </w:r>
      <w:r w:rsidRPr="000D7A0F">
        <w:rPr>
          <w:rFonts w:ascii="Arial" w:hAnsi="Arial" w:cs="Arial"/>
          <w:color w:val="000000" w:themeColor="text1"/>
          <w:spacing w:val="20"/>
        </w:rPr>
        <w:t>i poza nią.</w:t>
      </w:r>
    </w:p>
    <w:p w:rsidR="00CE7C42" w:rsidRPr="000D7A0F" w:rsidRDefault="00CE7C42" w:rsidP="00956FB5">
      <w:pPr>
        <w:pStyle w:val="Akapitzlist"/>
        <w:numPr>
          <w:ilvl w:val="0"/>
          <w:numId w:val="74"/>
        </w:numPr>
        <w:spacing w:line="360" w:lineRule="auto"/>
        <w:ind w:left="900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organizacje akcji char</w:t>
      </w:r>
      <w:r w:rsidR="008C24B4">
        <w:rPr>
          <w:rFonts w:ascii="Arial" w:hAnsi="Arial" w:cs="Arial"/>
          <w:color w:val="000000" w:themeColor="text1"/>
          <w:spacing w:val="20"/>
        </w:rPr>
        <w:t xml:space="preserve">ytatywnych, woluntarystycznych </w:t>
      </w:r>
      <w:r w:rsidR="008C24B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społecznych.</w:t>
      </w:r>
    </w:p>
    <w:p w:rsidR="00CE7C42" w:rsidRPr="000D7A0F" w:rsidRDefault="00CE7C42" w:rsidP="00956FB5">
      <w:pPr>
        <w:pStyle w:val="Akapitzlist"/>
        <w:numPr>
          <w:ilvl w:val="0"/>
          <w:numId w:val="59"/>
        </w:numPr>
        <w:spacing w:line="360" w:lineRule="auto"/>
        <w:ind w:left="567" w:hanging="567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Szkoła udziela pomocy psychologiczno – pedagogiczną poprzez: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organizowanie pomocy</w:t>
      </w:r>
      <w:r w:rsidR="003D54FD">
        <w:rPr>
          <w:rFonts w:ascii="Arial" w:hAnsi="Arial" w:cs="Arial"/>
          <w:color w:val="000000" w:themeColor="text1"/>
          <w:spacing w:val="20"/>
        </w:rPr>
        <w:t xml:space="preserve"> psychologiczno – pedagogicznej</w:t>
      </w:r>
      <w:r w:rsidRPr="000D7A0F">
        <w:rPr>
          <w:rFonts w:ascii="Arial" w:hAnsi="Arial" w:cs="Arial"/>
          <w:color w:val="000000" w:themeColor="text1"/>
          <w:spacing w:val="20"/>
        </w:rPr>
        <w:t xml:space="preserve">, </w:t>
      </w:r>
      <w:r w:rsidR="003D54FD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a w szczególności zajęć dla grup uczniów z uwzględnieniem ich potrzeb, możliwości i zainteresowań, w tym zajęć dydaktyczno – wyrównawczych, kół zainteresowań, zajęć sportowych oraz specja</w:t>
      </w:r>
      <w:r w:rsidR="008C24B4">
        <w:rPr>
          <w:rFonts w:ascii="Arial" w:hAnsi="Arial" w:cs="Arial"/>
          <w:color w:val="000000" w:themeColor="text1"/>
          <w:spacing w:val="20"/>
        </w:rPr>
        <w:t>listycznych, takich jak zajęcia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korekcyjno – kompensacyjne, logopedyczne, rozwijające kompetencje emocjonalno – społeczne i terapeutyczne oraz warsztatów, zajęć z wiązanych z wyborem kierunku kształcenia i zawodu, zindywidualizowanej ścieżki kształcenia, porad i konsultacji;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organizację nauczania indywidualnego zgodnie z orzeczeniem poradni psychologiczno – pedagogicznej i w porozumieniu </w:t>
      </w:r>
      <w:r w:rsidR="003D54FD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organem prowadzącym;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otoczenia ucznia z orzeczeniem  o niepełnosprawnoś</w:t>
      </w:r>
      <w:r w:rsidR="008C24B4">
        <w:rPr>
          <w:rFonts w:ascii="Arial" w:hAnsi="Arial" w:cs="Arial"/>
          <w:color w:val="000000" w:themeColor="text1"/>
          <w:spacing w:val="20"/>
        </w:rPr>
        <w:t xml:space="preserve">ci opieką </w:t>
      </w:r>
      <w:r w:rsidRPr="000D7A0F">
        <w:rPr>
          <w:rFonts w:ascii="Arial" w:hAnsi="Arial" w:cs="Arial"/>
          <w:color w:val="000000" w:themeColor="text1"/>
          <w:spacing w:val="20"/>
        </w:rPr>
        <w:t>nauczyciela wsp</w:t>
      </w:r>
      <w:r w:rsidR="0007531D" w:rsidRPr="000D7A0F">
        <w:rPr>
          <w:rFonts w:ascii="Arial" w:hAnsi="Arial" w:cs="Arial"/>
          <w:color w:val="000000" w:themeColor="text1"/>
          <w:spacing w:val="20"/>
        </w:rPr>
        <w:t>ółorganizującego kształcenie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 zapewnienie form pomocy określonymi w odrębnych przepisach, za zgodą organu prowadzącego;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organizowanie opieki nad uczniami szczególnie uzdolnionymi</w:t>
      </w:r>
      <w:r w:rsidR="0007531D" w:rsidRPr="000D7A0F">
        <w:rPr>
          <w:rFonts w:ascii="Arial" w:hAnsi="Arial" w:cs="Arial"/>
          <w:color w:val="000000" w:themeColor="text1"/>
          <w:spacing w:val="20"/>
        </w:rPr>
        <w:t xml:space="preserve">, </w:t>
      </w:r>
      <w:r w:rsidR="003D54FD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tym umożliwianie realizowania indywidualnych </w:t>
      </w:r>
      <w:r w:rsidR="003D54FD">
        <w:rPr>
          <w:rFonts w:ascii="Arial" w:hAnsi="Arial" w:cs="Arial"/>
          <w:color w:val="000000" w:themeColor="text1"/>
          <w:spacing w:val="20"/>
        </w:rPr>
        <w:t xml:space="preserve">programów nauczania </w:t>
      </w:r>
      <w:r w:rsidRPr="000D7A0F">
        <w:rPr>
          <w:rFonts w:ascii="Arial" w:hAnsi="Arial" w:cs="Arial"/>
          <w:color w:val="000000" w:themeColor="text1"/>
          <w:spacing w:val="20"/>
        </w:rPr>
        <w:t>oraz ukończenia szkoły w skróconym czasie;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poznawanie ucznió</w:t>
      </w:r>
      <w:r w:rsidR="003D54FD">
        <w:rPr>
          <w:rFonts w:ascii="Arial" w:hAnsi="Arial" w:cs="Arial"/>
          <w:color w:val="000000" w:themeColor="text1"/>
          <w:spacing w:val="20"/>
        </w:rPr>
        <w:t xml:space="preserve">w i ich środowiska rodzinnego,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otaczanie opieką uczniów pozostających w trudnej sytuacji materialnej </w:t>
      </w:r>
      <w:r w:rsidR="003D54FD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życiowej;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dla rodz</w:t>
      </w:r>
      <w:r w:rsidR="00712D3C">
        <w:rPr>
          <w:rFonts w:ascii="Arial" w:hAnsi="Arial" w:cs="Arial"/>
          <w:color w:val="000000" w:themeColor="text1"/>
          <w:spacing w:val="20"/>
        </w:rPr>
        <w:t xml:space="preserve">iców/prawnych opiekunów zebrań, </w:t>
      </w:r>
      <w:r w:rsidRPr="000D7A0F">
        <w:rPr>
          <w:rFonts w:ascii="Arial" w:hAnsi="Arial" w:cs="Arial"/>
          <w:color w:val="000000" w:themeColor="text1"/>
          <w:spacing w:val="20"/>
        </w:rPr>
        <w:t>konsultacji,</w:t>
      </w:r>
      <w:r w:rsidR="008C24B4">
        <w:rPr>
          <w:rFonts w:ascii="Arial" w:hAnsi="Arial" w:cs="Arial"/>
          <w:color w:val="000000" w:themeColor="text1"/>
          <w:spacing w:val="20"/>
        </w:rPr>
        <w:t xml:space="preserve"> warsztatów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 nauczycielami, pedagogiem, psychologiem i innymi specjalistami na terenie szkoły;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diagnozowanie uczniów pod kątem</w:t>
      </w:r>
      <w:r w:rsidR="003D54FD">
        <w:rPr>
          <w:rFonts w:ascii="Arial" w:hAnsi="Arial" w:cs="Arial"/>
          <w:color w:val="000000" w:themeColor="text1"/>
          <w:spacing w:val="20"/>
        </w:rPr>
        <w:t xml:space="preserve"> postępów w nauce </w:t>
      </w:r>
      <w:r w:rsidR="003D54FD">
        <w:rPr>
          <w:rFonts w:ascii="Arial" w:hAnsi="Arial" w:cs="Arial"/>
          <w:color w:val="000000" w:themeColor="text1"/>
          <w:spacing w:val="20"/>
        </w:rPr>
        <w:br/>
        <w:t xml:space="preserve">i zachowaniu </w:t>
      </w:r>
      <w:r w:rsidRPr="000D7A0F">
        <w:rPr>
          <w:rFonts w:ascii="Arial" w:hAnsi="Arial" w:cs="Arial"/>
          <w:color w:val="000000" w:themeColor="text1"/>
          <w:spacing w:val="20"/>
        </w:rPr>
        <w:t>oraz problemów rozwojowych i r</w:t>
      </w:r>
      <w:r w:rsidR="003D54FD">
        <w:rPr>
          <w:rFonts w:ascii="Arial" w:hAnsi="Arial" w:cs="Arial"/>
          <w:color w:val="000000" w:themeColor="text1"/>
          <w:spacing w:val="20"/>
        </w:rPr>
        <w:t xml:space="preserve">odzinnych, w tym organizowanie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przeprowadzanie testów kompetencyjnych na </w:t>
      </w:r>
      <w:r w:rsidR="003D54FD">
        <w:rPr>
          <w:rFonts w:ascii="Arial" w:hAnsi="Arial" w:cs="Arial"/>
          <w:color w:val="000000" w:themeColor="text1"/>
          <w:spacing w:val="20"/>
        </w:rPr>
        <w:t xml:space="preserve">poszczególnych poziomach </w:t>
      </w:r>
      <w:r w:rsidRPr="000D7A0F">
        <w:rPr>
          <w:rFonts w:ascii="Arial" w:hAnsi="Arial" w:cs="Arial"/>
          <w:color w:val="000000" w:themeColor="text1"/>
          <w:spacing w:val="20"/>
        </w:rPr>
        <w:t>i sprawdzianu próbnego dla uczniów klas VIII;</w:t>
      </w:r>
    </w:p>
    <w:p w:rsidR="00CE7C42" w:rsidRPr="000D7A0F" w:rsidRDefault="00CE7C42" w:rsidP="00956FB5">
      <w:pPr>
        <w:pStyle w:val="Akapitzlist"/>
        <w:numPr>
          <w:ilvl w:val="0"/>
          <w:numId w:val="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bookmarkStart w:id="5" w:name="_Hlk66023972"/>
      <w:r w:rsidRPr="000D7A0F">
        <w:rPr>
          <w:rFonts w:ascii="Arial" w:hAnsi="Arial" w:cs="Arial"/>
          <w:color w:val="000000" w:themeColor="text1"/>
          <w:spacing w:val="20"/>
        </w:rPr>
        <w:lastRenderedPageBreak/>
        <w:t>organizacja form pomocy może odbywać się w formie stacjonarnej lub zdalnej z wykorzystaniem narzędzi elektronicznych.</w:t>
      </w:r>
    </w:p>
    <w:bookmarkEnd w:id="5"/>
    <w:p w:rsidR="00CE7C42" w:rsidRPr="000D7A0F" w:rsidRDefault="00CE7C42" w:rsidP="00956FB5">
      <w:pPr>
        <w:pStyle w:val="Akapitzlist"/>
        <w:numPr>
          <w:ilvl w:val="0"/>
          <w:numId w:val="59"/>
        </w:numPr>
        <w:spacing w:line="360" w:lineRule="auto"/>
        <w:ind w:left="644" w:hanging="284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Szkoła  umożliwia uczniom podtrzymywanie tożsamości narodowej, etnicznej, językowej i religijnej poprzez: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nauki religii na życzenie rodziców/ prawnych opiekunów;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zajęć nauki języka polskiego dla uczniów powracających z zagranicy i cudzoziemców oraz innych form pomocy przewidzianymi w odrębnych przepisach;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uroczystości związanych z obchodami świąt narodowych i kościelnych;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włączanie uczniów do działań z</w:t>
      </w:r>
      <w:r w:rsidR="008C24B4">
        <w:rPr>
          <w:rFonts w:ascii="Arial" w:hAnsi="Arial" w:cs="Arial"/>
          <w:color w:val="000000" w:themeColor="text1"/>
          <w:spacing w:val="20"/>
        </w:rPr>
        <w:t xml:space="preserve">wiązanych z rytuałem szkolnym </w:t>
      </w:r>
      <w:r w:rsidR="008C24B4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>organizowaniem imprez szkolnych;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podejmowanie działań integrujących szkołę z lokalnym środowiskiem,  nawiązywanie kontaktów z organizacjami działającymi na</w:t>
      </w:r>
      <w:r w:rsidR="008C24B4">
        <w:rPr>
          <w:rFonts w:ascii="Arial" w:hAnsi="Arial" w:cs="Arial"/>
          <w:color w:val="000000" w:themeColor="text1"/>
          <w:spacing w:val="20"/>
        </w:rPr>
        <w:t xml:space="preserve"> rzecz edukacji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 instytucjami wspomagającymi oświatę;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</w:t>
      </w:r>
      <w:r w:rsidR="008C24B4">
        <w:rPr>
          <w:rFonts w:ascii="Arial" w:hAnsi="Arial" w:cs="Arial"/>
          <w:color w:val="000000" w:themeColor="text1"/>
          <w:spacing w:val="20"/>
        </w:rPr>
        <w:t>ację wycieczek przedmiotowych 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turystyczno – krajoznawczych;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organizację na terenie szkoły koncertów, wystaw, spotkań </w:t>
      </w:r>
      <w:r w:rsidR="008C24B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ciekawymi ludźmi;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wyjść do kina, teatru, muzeum, domów kultury;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pracy umożliwiającą udział uczniów w rekolekcjach wielkopostnych;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Święta Szkoły i popular</w:t>
      </w:r>
      <w:r w:rsidR="008C24B4">
        <w:rPr>
          <w:rFonts w:ascii="Arial" w:hAnsi="Arial" w:cs="Arial"/>
          <w:color w:val="000000" w:themeColor="text1"/>
          <w:spacing w:val="20"/>
        </w:rPr>
        <w:t>yzację postaci Patrona Szkoły -</w:t>
      </w:r>
      <w:r w:rsidRPr="000D7A0F">
        <w:rPr>
          <w:rFonts w:ascii="Arial" w:hAnsi="Arial" w:cs="Arial"/>
          <w:color w:val="000000" w:themeColor="text1"/>
          <w:spacing w:val="20"/>
        </w:rPr>
        <w:t xml:space="preserve"> Aleksandra Kamińskiego;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zajęć wychowawczych w Izbie Tradycji;</w:t>
      </w:r>
    </w:p>
    <w:p w:rsidR="00CE7C42" w:rsidRPr="000D7A0F" w:rsidRDefault="00CE7C42" w:rsidP="00956FB5">
      <w:pPr>
        <w:pStyle w:val="Akapitzlist"/>
        <w:numPr>
          <w:ilvl w:val="0"/>
          <w:numId w:val="79"/>
        </w:numPr>
        <w:spacing w:line="360" w:lineRule="auto"/>
        <w:ind w:hanging="29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wycieczek do Warszawy na grób Patrona Szkoły.</w:t>
      </w:r>
    </w:p>
    <w:p w:rsidR="00CE7C42" w:rsidRPr="000D7A0F" w:rsidRDefault="00CE7C42" w:rsidP="00956FB5">
      <w:pPr>
        <w:pStyle w:val="Akapitzlist"/>
        <w:numPr>
          <w:ilvl w:val="0"/>
          <w:numId w:val="59"/>
        </w:numPr>
        <w:spacing w:line="360" w:lineRule="auto"/>
        <w:ind w:left="644" w:hanging="284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Szkoła dba o bezpieczeństwo uczniów poprzez: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zapewnienie bezpiecznych i higienicznych warunków nauki, wychowania i opieki w szkole; 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upowszechnianie informacji wśród uczniów, rodziców, nauczycieli i pracowników szkoły o normach i z</w:t>
      </w:r>
      <w:r w:rsidR="008C24B4">
        <w:rPr>
          <w:rFonts w:ascii="Arial" w:hAnsi="Arial" w:cs="Arial"/>
          <w:color w:val="000000" w:themeColor="text1"/>
          <w:spacing w:val="20"/>
        </w:rPr>
        <w:t xml:space="preserve">asadach </w:t>
      </w:r>
      <w:r w:rsidR="008C24B4">
        <w:rPr>
          <w:rFonts w:ascii="Arial" w:hAnsi="Arial" w:cs="Arial"/>
          <w:color w:val="000000" w:themeColor="text1"/>
          <w:spacing w:val="20"/>
        </w:rPr>
        <w:lastRenderedPageBreak/>
        <w:t xml:space="preserve">funkcjonowania szkoły, </w:t>
      </w:r>
      <w:r w:rsidRPr="000D7A0F">
        <w:rPr>
          <w:rFonts w:ascii="Arial" w:hAnsi="Arial" w:cs="Arial"/>
          <w:color w:val="000000" w:themeColor="text1"/>
          <w:spacing w:val="20"/>
        </w:rPr>
        <w:t>ze szczególnym uwzględnieniem kompetencji, praw i obowiązków poszczególnych grup społecznych;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upowszechnianie wśród dzieci i młodzieży w</w:t>
      </w:r>
      <w:r w:rsidR="008C24B4">
        <w:rPr>
          <w:rFonts w:ascii="Arial" w:hAnsi="Arial" w:cs="Arial"/>
          <w:color w:val="000000" w:themeColor="text1"/>
          <w:spacing w:val="20"/>
        </w:rPr>
        <w:t xml:space="preserve">iedzy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="008C24B4">
        <w:rPr>
          <w:rFonts w:ascii="Arial" w:hAnsi="Arial" w:cs="Arial"/>
          <w:color w:val="000000" w:themeColor="text1"/>
          <w:spacing w:val="20"/>
        </w:rPr>
        <w:t xml:space="preserve">o bezpieczeństwie oraz kształtowanie </w:t>
      </w:r>
      <w:r w:rsidRPr="000D7A0F">
        <w:rPr>
          <w:rFonts w:ascii="Arial" w:hAnsi="Arial" w:cs="Arial"/>
          <w:color w:val="000000" w:themeColor="text1"/>
          <w:spacing w:val="20"/>
        </w:rPr>
        <w:t>właściwych postaw wobec zagrożeń i sytuacji nadzwyczajnych;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stały nadzór nad realizacją zajęć p</w:t>
      </w:r>
      <w:r w:rsidR="008C24B4">
        <w:rPr>
          <w:rFonts w:ascii="Arial" w:hAnsi="Arial" w:cs="Arial"/>
          <w:color w:val="000000" w:themeColor="text1"/>
          <w:spacing w:val="20"/>
        </w:rPr>
        <w:t xml:space="preserve">rowadzonych przez nauczycieli z uwzględnieniem obowiązujących w </w:t>
      </w:r>
      <w:r w:rsidRPr="000D7A0F">
        <w:rPr>
          <w:rFonts w:ascii="Arial" w:hAnsi="Arial" w:cs="Arial"/>
          <w:color w:val="000000" w:themeColor="text1"/>
          <w:spacing w:val="20"/>
        </w:rPr>
        <w:t>szkołach ogólnych przepisów bezpieczeństwa i higieny w czasie zajęć lekcyjnych obowiązkowych i pozalekcyjnych na terenie szko</w:t>
      </w:r>
      <w:r w:rsidR="008C24B4">
        <w:rPr>
          <w:rFonts w:ascii="Arial" w:hAnsi="Arial" w:cs="Arial"/>
          <w:color w:val="000000" w:themeColor="text1"/>
          <w:spacing w:val="20"/>
        </w:rPr>
        <w:t xml:space="preserve">ły, zajęć poza terenem szkoły,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podczas trwania wycieczek, rajdów </w:t>
      </w:r>
      <w:r w:rsidR="008C24B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w czasie pełnienia dyżurów nauczycielskich przed zajęciami lekcyjnymi oraz w trakcie przerw międzylekcyjnych;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przez nauczyciela, który prowadził ostatnią lekcję, opieki uczniom w szatni po ostatniej godzinie lekcyjnej;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uczniom klas I - III bezpiecznego wyjścia ze szkoły</w:t>
      </w:r>
      <w:r w:rsidR="00D01C3A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poprzez pisemne oświadczenie rod</w:t>
      </w:r>
      <w:r w:rsidR="008C24B4">
        <w:rPr>
          <w:rFonts w:ascii="Arial" w:hAnsi="Arial" w:cs="Arial"/>
          <w:color w:val="000000" w:themeColor="text1"/>
          <w:spacing w:val="20"/>
        </w:rPr>
        <w:t xml:space="preserve">ziców o formach powrotu ucznia </w:t>
      </w:r>
      <w:r w:rsidRPr="000D7A0F">
        <w:rPr>
          <w:rFonts w:ascii="Arial" w:hAnsi="Arial" w:cs="Arial"/>
          <w:color w:val="000000" w:themeColor="text1"/>
          <w:spacing w:val="20"/>
        </w:rPr>
        <w:t>do domu;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opieki pielęgniarskiej na terenie szkoły;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opieki uczniom, którzy nie uczęszczają na dobrowolne zajęcia edukacyjne zamieszczone w środku planu l</w:t>
      </w:r>
      <w:r w:rsidR="008C24B4">
        <w:rPr>
          <w:rFonts w:ascii="Arial" w:hAnsi="Arial" w:cs="Arial"/>
          <w:color w:val="000000" w:themeColor="text1"/>
          <w:spacing w:val="20"/>
        </w:rPr>
        <w:t xml:space="preserve">ekcji, np. religia, wychowanie </w:t>
      </w:r>
      <w:r w:rsidRPr="000D7A0F">
        <w:rPr>
          <w:rFonts w:ascii="Arial" w:hAnsi="Arial" w:cs="Arial"/>
          <w:color w:val="000000" w:themeColor="text1"/>
          <w:spacing w:val="20"/>
        </w:rPr>
        <w:t>do życia w rodzinie;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opieki w czasie organiz</w:t>
      </w:r>
      <w:r w:rsidR="008C24B4">
        <w:rPr>
          <w:rFonts w:ascii="Arial" w:hAnsi="Arial" w:cs="Arial"/>
          <w:color w:val="000000" w:themeColor="text1"/>
          <w:spacing w:val="20"/>
        </w:rPr>
        <w:t xml:space="preserve">owanych przez szkołę wycieczek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wg zasad określonych w regulaminie wycieczek; wszystkie wycieczki wymagają wypełnienia karty wycieczki wraz z pozostałą dokumentacją i przedstawienia jej dyrektorowi do akceptacji z wyprzedzeniem w terminie określonym </w:t>
      </w:r>
      <w:r w:rsidR="00D01C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</w:t>
      </w:r>
      <w:r w:rsidR="00D01C3A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regulaminie;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zgłaszanie autokarów wyjeżdżających z dziećmi do kontroli przez Policję Drogową przez kierownika wycieczki wskazanego przez Dyrektora szkoły;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omawianie na lekcjach zasad bezpieczeństwa;</w:t>
      </w:r>
    </w:p>
    <w:p w:rsidR="008C24B4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opieki w świetlicy szkolnej uczniom klas I-I</w:t>
      </w:r>
      <w:r w:rsidR="008C24B4">
        <w:rPr>
          <w:rFonts w:ascii="Arial" w:hAnsi="Arial" w:cs="Arial"/>
          <w:color w:val="000000" w:themeColor="text1"/>
          <w:spacing w:val="20"/>
        </w:rPr>
        <w:t xml:space="preserve">II, </w:t>
      </w:r>
      <w:r w:rsidR="008C24B4">
        <w:rPr>
          <w:rFonts w:ascii="Arial" w:hAnsi="Arial" w:cs="Arial"/>
          <w:color w:val="000000" w:themeColor="text1"/>
          <w:spacing w:val="20"/>
        </w:rPr>
        <w:br/>
        <w:t xml:space="preserve">a </w:t>
      </w:r>
      <w:r w:rsidRPr="000D7A0F">
        <w:rPr>
          <w:rFonts w:ascii="Arial" w:hAnsi="Arial" w:cs="Arial"/>
          <w:color w:val="000000" w:themeColor="text1"/>
          <w:spacing w:val="20"/>
        </w:rPr>
        <w:t>w</w:t>
      </w:r>
      <w:r w:rsidR="008C24B4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szczególnych przypadkach także uczniom z klas IV- VIII;</w:t>
      </w:r>
    </w:p>
    <w:p w:rsidR="00CE7C42" w:rsidRPr="008C24B4" w:rsidRDefault="00CE7C42" w:rsidP="00956FB5">
      <w:pPr>
        <w:pStyle w:val="Akapitzlist"/>
        <w:numPr>
          <w:ilvl w:val="0"/>
          <w:numId w:val="211"/>
        </w:numPr>
        <w:spacing w:line="360" w:lineRule="auto"/>
        <w:ind w:hanging="11"/>
        <w:contextualSpacing w:val="0"/>
        <w:rPr>
          <w:rFonts w:ascii="Arial" w:hAnsi="Arial" w:cs="Arial"/>
          <w:color w:val="000000" w:themeColor="text1"/>
          <w:spacing w:val="20"/>
        </w:rPr>
      </w:pPr>
      <w:r w:rsidRPr="008C24B4">
        <w:rPr>
          <w:rFonts w:ascii="Arial" w:hAnsi="Arial" w:cs="Arial"/>
          <w:color w:val="000000" w:themeColor="text1"/>
          <w:spacing w:val="20"/>
        </w:rPr>
        <w:lastRenderedPageBreak/>
        <w:t>przeprowadzanie próbnych alarmów przeciwpożarowych;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omawianie zasad ruchu drogowego i kształcenie komunikacyjne;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szkolenie pracowników w zakresie </w:t>
      </w:r>
      <w:r w:rsidR="008C24B4">
        <w:rPr>
          <w:rFonts w:ascii="Arial" w:hAnsi="Arial" w:cs="Arial"/>
          <w:color w:val="000000" w:themeColor="text1"/>
          <w:spacing w:val="20"/>
        </w:rPr>
        <w:t xml:space="preserve">bezpieczeństwa i higieny pracy </w:t>
      </w:r>
      <w:r w:rsidRPr="000D7A0F">
        <w:rPr>
          <w:rFonts w:ascii="Arial" w:hAnsi="Arial" w:cs="Arial"/>
          <w:color w:val="000000" w:themeColor="text1"/>
          <w:spacing w:val="20"/>
        </w:rPr>
        <w:t>oraz organizację szkoleń dla kierowników wycieczek szkolnych;</w:t>
      </w:r>
    </w:p>
    <w:p w:rsidR="00CE7C42" w:rsidRPr="000D7A0F" w:rsidRDefault="00CE7C42" w:rsidP="00956FB5">
      <w:pPr>
        <w:pStyle w:val="Akapitzlist"/>
        <w:numPr>
          <w:ilvl w:val="0"/>
          <w:numId w:val="7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wcześniejsze informowanie uczniów wszystkich klas i ich ro</w:t>
      </w:r>
      <w:r w:rsidR="008C24B4">
        <w:rPr>
          <w:rFonts w:ascii="Arial" w:hAnsi="Arial" w:cs="Arial"/>
          <w:color w:val="000000" w:themeColor="text1"/>
          <w:spacing w:val="20"/>
        </w:rPr>
        <w:t>dziców o odwołaniu zajęć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poprzez wpis do dziennika elektronicznego lub zes</w:t>
      </w:r>
      <w:r w:rsidR="008C24B4">
        <w:rPr>
          <w:rFonts w:ascii="Arial" w:hAnsi="Arial" w:cs="Arial"/>
          <w:color w:val="000000" w:themeColor="text1"/>
          <w:spacing w:val="20"/>
        </w:rPr>
        <w:t xml:space="preserve">zytu korespondencji z rodzicami z co najmniej </w:t>
      </w:r>
      <w:r w:rsidRPr="000D7A0F">
        <w:rPr>
          <w:rFonts w:ascii="Arial" w:hAnsi="Arial" w:cs="Arial"/>
          <w:color w:val="000000" w:themeColor="text1"/>
          <w:spacing w:val="20"/>
        </w:rPr>
        <w:t>je</w:t>
      </w:r>
      <w:r w:rsidR="008C24B4">
        <w:rPr>
          <w:rFonts w:ascii="Arial" w:hAnsi="Arial" w:cs="Arial"/>
          <w:color w:val="000000" w:themeColor="text1"/>
          <w:spacing w:val="20"/>
        </w:rPr>
        <w:t xml:space="preserve">dnodniowym wyprzedzeniem; </w:t>
      </w:r>
      <w:r w:rsidRPr="000D7A0F">
        <w:rPr>
          <w:rFonts w:ascii="Arial" w:hAnsi="Arial" w:cs="Arial"/>
          <w:color w:val="000000" w:themeColor="text1"/>
          <w:spacing w:val="20"/>
        </w:rPr>
        <w:t>rodzic ma obowiązek potwierdzi</w:t>
      </w:r>
      <w:r w:rsidR="008C24B4">
        <w:rPr>
          <w:rFonts w:ascii="Arial" w:hAnsi="Arial" w:cs="Arial"/>
          <w:color w:val="000000" w:themeColor="text1"/>
          <w:spacing w:val="20"/>
        </w:rPr>
        <w:t xml:space="preserve">ć zapoznanie się z informacją,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szczególności dotyczy to klas I-III. </w:t>
      </w:r>
    </w:p>
    <w:p w:rsidR="00CE7C42" w:rsidRPr="000D7A0F" w:rsidRDefault="00CE7C42" w:rsidP="00956FB5">
      <w:pPr>
        <w:pStyle w:val="Akapitzlist"/>
        <w:numPr>
          <w:ilvl w:val="0"/>
          <w:numId w:val="59"/>
        </w:numPr>
        <w:spacing w:line="360" w:lineRule="auto"/>
        <w:ind w:left="567" w:hanging="283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Szkoła promuje i ochrania zdrowie uczniów poprzez: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sprawowanie prawidłowej opieki nad uczniami w czasie zajęć, podczas przerw międzylekcyjnych poprzez dyżury nauczycieli;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zapewnienie opieki świetlicowej;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uwzględnianie w tygodniowym rozkładzie zajęć dydaktyczno - wychowawczych równomiernego rozłożenia zajęć w każdym dniu;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zapewnienie uczniom warunków do spożycia posiłków </w:t>
      </w:r>
      <w:r w:rsidR="008C24B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stołówce szkolnej;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realizowanie</w:t>
      </w:r>
      <w:r w:rsidR="00036854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tematyki zdrowotnej na lekcjach wychowawczych, również przez pielęgniarkę szkolną i innych specjalistów;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zajęć z zakresu profilaktyki uzależnień;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realizację przedsięwzięć i projektów d</w:t>
      </w:r>
      <w:r w:rsidR="008C24B4">
        <w:rPr>
          <w:rFonts w:ascii="Arial" w:hAnsi="Arial" w:cs="Arial"/>
          <w:color w:val="000000" w:themeColor="text1"/>
          <w:spacing w:val="20"/>
        </w:rPr>
        <w:t xml:space="preserve">otyczących zdrowego odżywiania </w:t>
      </w:r>
      <w:r w:rsidRPr="000D7A0F">
        <w:rPr>
          <w:rFonts w:ascii="Arial" w:hAnsi="Arial" w:cs="Arial"/>
          <w:color w:val="000000" w:themeColor="text1"/>
          <w:spacing w:val="20"/>
        </w:rPr>
        <w:t>i bezpiecznego spędzania czasu wolnego;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zajęć dotyczących znajom</w:t>
      </w:r>
      <w:r w:rsidR="008C24B4">
        <w:rPr>
          <w:rFonts w:ascii="Arial" w:hAnsi="Arial" w:cs="Arial"/>
          <w:color w:val="000000" w:themeColor="text1"/>
          <w:spacing w:val="20"/>
        </w:rPr>
        <w:t xml:space="preserve">ości przepisów ruchu drogowego </w:t>
      </w:r>
      <w:r w:rsidRPr="000D7A0F">
        <w:rPr>
          <w:rFonts w:ascii="Arial" w:hAnsi="Arial" w:cs="Arial"/>
          <w:color w:val="000000" w:themeColor="text1"/>
          <w:spacing w:val="20"/>
        </w:rPr>
        <w:t>w Miasteczku Ruchu Drogowego 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szkolenie przygotowujące uczniów klas V do uzyskania karty rowerowej;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naukę pływania z elementami ratownictwa;</w:t>
      </w:r>
    </w:p>
    <w:p w:rsidR="00CE7C42" w:rsidRPr="000D7A0F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zajęć dotyczących zasad udzielania pierwszej pomocy;</w:t>
      </w:r>
    </w:p>
    <w:p w:rsidR="008C24B4" w:rsidRDefault="00CE7C42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organizację zajęć sportowych w formie zajęć dodatkowych, obowiązkowych zajęć nauki pływania w klasach I-III oraz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dostosowanie organizacji lekcji wychowania fizycznego </w:t>
      </w:r>
      <w:r w:rsidR="008C24B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klasach IV-VIII do potrzeb i zainteresowań uczniów.</w:t>
      </w:r>
      <w:bookmarkStart w:id="6" w:name="_Hlk66024598"/>
    </w:p>
    <w:p w:rsidR="00CE7C42" w:rsidRPr="00327209" w:rsidRDefault="00036854" w:rsidP="00956FB5">
      <w:pPr>
        <w:numPr>
          <w:ilvl w:val="0"/>
          <w:numId w:val="16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8C24B4">
        <w:rPr>
          <w:rFonts w:ascii="Arial" w:hAnsi="Arial" w:cs="Arial"/>
          <w:color w:val="000000" w:themeColor="text1"/>
          <w:spacing w:val="20"/>
        </w:rPr>
        <w:t>o</w:t>
      </w:r>
      <w:r w:rsidR="00CE7C42" w:rsidRPr="008C24B4">
        <w:rPr>
          <w:rFonts w:ascii="Arial" w:hAnsi="Arial" w:cs="Arial"/>
          <w:color w:val="000000" w:themeColor="text1"/>
          <w:spacing w:val="20"/>
        </w:rPr>
        <w:t>rganizację nauki w formie stacjonarnej, zdalnej lub hybrydowej, zgodnie z zaleceniami organów wyższego stopnia.</w:t>
      </w:r>
      <w:bookmarkEnd w:id="6"/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§ 3.</w:t>
      </w:r>
    </w:p>
    <w:p w:rsidR="00CE7C42" w:rsidRPr="00327209" w:rsidRDefault="00CE7C42" w:rsidP="00956FB5">
      <w:pPr>
        <w:pStyle w:val="Akapitzlist"/>
        <w:spacing w:line="360" w:lineRule="auto"/>
        <w:ind w:left="0"/>
        <w:contextualSpacing w:val="0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ORGANY SZKOŁY I ICH SZCZEGÓŁOWE KOMPETENCJE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1. Organami szkoły są:</w:t>
      </w:r>
    </w:p>
    <w:p w:rsidR="00CE7C42" w:rsidRPr="000D7A0F" w:rsidRDefault="00CE7C42" w:rsidP="00956FB5">
      <w:pPr>
        <w:pStyle w:val="Akapitzlist"/>
        <w:numPr>
          <w:ilvl w:val="0"/>
          <w:numId w:val="77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szkoły;</w:t>
      </w:r>
    </w:p>
    <w:p w:rsidR="00CE7C42" w:rsidRPr="000D7A0F" w:rsidRDefault="00CE7C42" w:rsidP="00956FB5">
      <w:pPr>
        <w:pStyle w:val="Akapitzlist"/>
        <w:numPr>
          <w:ilvl w:val="0"/>
          <w:numId w:val="77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Pedagogiczna;</w:t>
      </w:r>
    </w:p>
    <w:p w:rsidR="00CE7C42" w:rsidRPr="000D7A0F" w:rsidRDefault="00CE7C42" w:rsidP="00956FB5">
      <w:pPr>
        <w:pStyle w:val="Akapitzlist"/>
        <w:numPr>
          <w:ilvl w:val="0"/>
          <w:numId w:val="77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Samorząd Uczniowski;</w:t>
      </w:r>
    </w:p>
    <w:p w:rsidR="00CE7C42" w:rsidRPr="000D7A0F" w:rsidRDefault="00CE7C42" w:rsidP="00956FB5">
      <w:pPr>
        <w:pStyle w:val="Akapitzlist"/>
        <w:numPr>
          <w:ilvl w:val="0"/>
          <w:numId w:val="77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Rodziców.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2. </w:t>
      </w:r>
      <w:r w:rsidRPr="000D7A0F">
        <w:rPr>
          <w:rFonts w:ascii="Arial" w:hAnsi="Arial" w:cs="Arial"/>
          <w:bCs/>
          <w:color w:val="000000" w:themeColor="text1"/>
          <w:spacing w:val="20"/>
        </w:rPr>
        <w:t>Kompetencje Dyrektora szkoły:</w:t>
      </w:r>
    </w:p>
    <w:p w:rsidR="00CE7C42" w:rsidRPr="000D7A0F" w:rsidRDefault="00CE7C42" w:rsidP="00956FB5">
      <w:pPr>
        <w:pStyle w:val="Akapitzlist"/>
        <w:numPr>
          <w:ilvl w:val="4"/>
          <w:numId w:val="62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szkoły realizuje zadania wynikające z kierowania zakładem pracy jako pracodawca oraz zadania wynikające ze specyfiki pracy szkoły.</w:t>
      </w:r>
    </w:p>
    <w:p w:rsidR="00CE7C42" w:rsidRPr="000D7A0F" w:rsidRDefault="00CE7C42" w:rsidP="00956FB5">
      <w:pPr>
        <w:pStyle w:val="Akapitzlist"/>
        <w:numPr>
          <w:ilvl w:val="4"/>
          <w:numId w:val="62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w zakresie zadań wynikających z kierowania zakładem pracy w szczególności: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kieruje działalnością szkoły;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reprezentuje szkołę na zewnątrz;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jest pracodawcą dla zatrudnionych w szkole nauczycieli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pracowników niebędących nauczycielami;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zatrudnia i zwalnia nauczycieli oraz innych pracowników szkoły;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decyduje o przyznaniu dodatków motywacyjnych;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wymierza kary porządkowe nauczycielom i innym pracownikom szkoły;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określa zakres odpowiedzialności materialnej nauczycieli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innych pracowników szkoły, zgodnie z przepisami Kodeksu Pracy, po zapewnieniu ku temu niezbędnych warunków;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powierza i odwołuje  wicedyrektorów szkoły, po zasięgnięciu opinii organu prowadzącego i </w:t>
      </w:r>
      <w:r w:rsidR="006552E7" w:rsidRPr="000D7A0F">
        <w:rPr>
          <w:rFonts w:ascii="Arial" w:hAnsi="Arial" w:cs="Arial"/>
          <w:color w:val="000000" w:themeColor="text1"/>
          <w:spacing w:val="20"/>
        </w:rPr>
        <w:t>R</w:t>
      </w:r>
      <w:r w:rsidRPr="000D7A0F">
        <w:rPr>
          <w:rFonts w:ascii="Arial" w:hAnsi="Arial" w:cs="Arial"/>
          <w:color w:val="000000" w:themeColor="text1"/>
          <w:spacing w:val="20"/>
        </w:rPr>
        <w:t xml:space="preserve">ady </w:t>
      </w:r>
      <w:r w:rsidR="006552E7" w:rsidRPr="000D7A0F">
        <w:rPr>
          <w:rFonts w:ascii="Arial" w:hAnsi="Arial" w:cs="Arial"/>
          <w:color w:val="000000" w:themeColor="text1"/>
          <w:spacing w:val="20"/>
        </w:rPr>
        <w:t>P</w:t>
      </w:r>
      <w:r w:rsidRPr="000D7A0F">
        <w:rPr>
          <w:rFonts w:ascii="Arial" w:hAnsi="Arial" w:cs="Arial"/>
          <w:color w:val="000000" w:themeColor="text1"/>
          <w:spacing w:val="20"/>
        </w:rPr>
        <w:t>edagogicznej;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zawiesza w pełnieniu obowiązków nauczyciela, przeciwko któremu wszczęto postępowanie karne lub złożono wniosek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wszczęcie postępowania dyscyplinarnego;</w:t>
      </w:r>
    </w:p>
    <w:p w:rsidR="00CE7C42" w:rsidRPr="000D7A0F" w:rsidRDefault="00CE7C42" w:rsidP="00956FB5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współdziała z zakładowymi organizacjami związkowymi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zakresie ustalonym odrębnymi przepisami.</w:t>
      </w:r>
    </w:p>
    <w:p w:rsidR="00CE7C42" w:rsidRPr="000D7A0F" w:rsidRDefault="00CE7C42" w:rsidP="00956FB5">
      <w:pPr>
        <w:pStyle w:val="Akapitzlist"/>
        <w:numPr>
          <w:ilvl w:val="4"/>
          <w:numId w:val="62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zakresie spraw finansowych:</w:t>
      </w:r>
    </w:p>
    <w:p w:rsidR="00CE7C42" w:rsidRPr="000D7A0F" w:rsidRDefault="00CE7C42" w:rsidP="00956FB5">
      <w:pPr>
        <w:numPr>
          <w:ilvl w:val="0"/>
          <w:numId w:val="28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dysponuje środkami określony</w:t>
      </w:r>
      <w:r w:rsidR="00D01C3A">
        <w:rPr>
          <w:rFonts w:ascii="Arial" w:hAnsi="Arial" w:cs="Arial"/>
          <w:color w:val="000000" w:themeColor="text1"/>
          <w:spacing w:val="20"/>
        </w:rPr>
        <w:t xml:space="preserve">mi w planie finansowym szkoły, </w:t>
      </w:r>
      <w:r w:rsidRPr="000D7A0F">
        <w:rPr>
          <w:rFonts w:ascii="Arial" w:hAnsi="Arial" w:cs="Arial"/>
          <w:color w:val="000000" w:themeColor="text1"/>
          <w:spacing w:val="20"/>
        </w:rPr>
        <w:t>po zaopiniowaniu przez radę szkoły i ponosi odpowiedzialność za ich prawidłowe wykorzystanie;</w:t>
      </w:r>
    </w:p>
    <w:p w:rsidR="00CE7C42" w:rsidRPr="000D7A0F" w:rsidRDefault="00CE7C42" w:rsidP="00956FB5">
      <w:pPr>
        <w:numPr>
          <w:ilvl w:val="0"/>
          <w:numId w:val="28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organizuje administracyjną, finansową i gospodarczą obsługę szkoły;</w:t>
      </w:r>
    </w:p>
    <w:p w:rsidR="00CE7C42" w:rsidRPr="000D7A0F" w:rsidRDefault="00CE7C42" w:rsidP="00956FB5">
      <w:pPr>
        <w:numPr>
          <w:ilvl w:val="0"/>
          <w:numId w:val="28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przedstawia projekt planu finansowego do zaopiniowania radzie pedagogicznej i radzie rodziców;</w:t>
      </w:r>
    </w:p>
    <w:p w:rsidR="00CE7C42" w:rsidRPr="000D7A0F" w:rsidRDefault="00CE7C42" w:rsidP="00956FB5">
      <w:pPr>
        <w:pStyle w:val="Akapitzlist"/>
        <w:numPr>
          <w:ilvl w:val="4"/>
          <w:numId w:val="62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zakresie spraw administracyjnych: </w:t>
      </w:r>
    </w:p>
    <w:p w:rsidR="00CE7C42" w:rsidRPr="000D7A0F" w:rsidRDefault="00CE7C42" w:rsidP="00956FB5">
      <w:pPr>
        <w:keepLines/>
        <w:numPr>
          <w:ilvl w:val="0"/>
          <w:numId w:val="29"/>
        </w:numPr>
        <w:tabs>
          <w:tab w:val="clear" w:pos="1080"/>
          <w:tab w:val="left" w:pos="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sprawuje nadzór nad działalnością administracyjno – gospodarczą szkoły;</w:t>
      </w:r>
    </w:p>
    <w:p w:rsidR="00CE7C42" w:rsidRPr="000D7A0F" w:rsidRDefault="002E12F9" w:rsidP="00956FB5">
      <w:pPr>
        <w:keepLines/>
        <w:numPr>
          <w:ilvl w:val="0"/>
          <w:numId w:val="29"/>
        </w:numPr>
        <w:tabs>
          <w:tab w:val="clear" w:pos="1080"/>
          <w:tab w:val="left" w:pos="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dba o warunki i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wyposażenie szkoły w środki dydaktyczne </w:t>
      </w:r>
      <w:r>
        <w:rPr>
          <w:rFonts w:ascii="Arial" w:hAnsi="Arial" w:cs="Arial"/>
          <w:color w:val="000000" w:themeColor="text1"/>
          <w:spacing w:val="20"/>
        </w:rPr>
        <w:br/>
      </w:r>
      <w:r w:rsidR="00CE7C42" w:rsidRPr="000D7A0F">
        <w:rPr>
          <w:rFonts w:ascii="Arial" w:hAnsi="Arial" w:cs="Arial"/>
          <w:color w:val="000000" w:themeColor="text1"/>
          <w:spacing w:val="20"/>
        </w:rPr>
        <w:t>i sprzęt szkolny;</w:t>
      </w:r>
    </w:p>
    <w:p w:rsidR="00CE7C42" w:rsidRPr="000D7A0F" w:rsidRDefault="00CE7C42" w:rsidP="00956FB5">
      <w:pPr>
        <w:keepLines/>
        <w:numPr>
          <w:ilvl w:val="0"/>
          <w:numId w:val="29"/>
        </w:numPr>
        <w:tabs>
          <w:tab w:val="clear" w:pos="1080"/>
          <w:tab w:val="left" w:pos="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nadzoruje prawidłowe prowadzenie dokumentacji szkoły oraz prawidłowe wykorzystywanie druków szkolnych;</w:t>
      </w:r>
    </w:p>
    <w:p w:rsidR="00CE7C42" w:rsidRPr="000D7A0F" w:rsidRDefault="00CE7C42" w:rsidP="00956FB5">
      <w:pPr>
        <w:keepLines/>
        <w:numPr>
          <w:ilvl w:val="0"/>
          <w:numId w:val="29"/>
        </w:numPr>
        <w:tabs>
          <w:tab w:val="clear" w:pos="1080"/>
          <w:tab w:val="left" w:pos="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organizuje przeglądy techniczne obiektów szkolnych oraz prace remontowe;</w:t>
      </w:r>
    </w:p>
    <w:p w:rsidR="00CE7C42" w:rsidRPr="000D7A0F" w:rsidRDefault="00CE7C42" w:rsidP="00956FB5">
      <w:pPr>
        <w:keepLines/>
        <w:numPr>
          <w:ilvl w:val="0"/>
          <w:numId w:val="29"/>
        </w:numPr>
        <w:tabs>
          <w:tab w:val="clear" w:pos="1080"/>
          <w:tab w:val="left" w:pos="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organizuje okresowe inwentaryzacje majątku szkolnego.</w:t>
      </w:r>
    </w:p>
    <w:p w:rsidR="00CE7C42" w:rsidRPr="000D7A0F" w:rsidRDefault="00CE7C42" w:rsidP="00956FB5">
      <w:pPr>
        <w:keepLines/>
        <w:numPr>
          <w:ilvl w:val="0"/>
          <w:numId w:val="18"/>
        </w:numPr>
        <w:tabs>
          <w:tab w:val="clear" w:pos="360"/>
          <w:tab w:val="left" w:pos="0"/>
          <w:tab w:val="num" w:pos="709"/>
        </w:tabs>
        <w:suppressAutoHyphens/>
        <w:spacing w:line="360" w:lineRule="auto"/>
        <w:ind w:left="709" w:hanging="567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zakresie spraw porządkowych, bhp, itp.:</w:t>
      </w:r>
    </w:p>
    <w:p w:rsidR="00CE7C42" w:rsidRPr="000D7A0F" w:rsidRDefault="00CE7C42" w:rsidP="00956FB5">
      <w:pPr>
        <w:keepLines/>
        <w:numPr>
          <w:ilvl w:val="0"/>
          <w:numId w:val="30"/>
        </w:numPr>
        <w:tabs>
          <w:tab w:val="clear" w:pos="108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Wykonuje zadania związane z zapewnieniem bezpieczeństwa uczniom i nauczycielom w czasie zajęć organizowanych przez szkołę;</w:t>
      </w:r>
    </w:p>
    <w:p w:rsidR="00CE7C42" w:rsidRPr="000D7A0F" w:rsidRDefault="00CE7C42" w:rsidP="00956FB5">
      <w:pPr>
        <w:keepLines/>
        <w:numPr>
          <w:ilvl w:val="0"/>
          <w:numId w:val="30"/>
        </w:numPr>
        <w:tabs>
          <w:tab w:val="clear" w:pos="108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zapewnia odpowiedni stan bezpieczeństwa i higieny pracy;</w:t>
      </w:r>
    </w:p>
    <w:p w:rsidR="00CE7C42" w:rsidRPr="000D7A0F" w:rsidRDefault="00CE7C42" w:rsidP="00956FB5">
      <w:pPr>
        <w:keepLines/>
        <w:numPr>
          <w:ilvl w:val="0"/>
          <w:numId w:val="30"/>
        </w:numPr>
        <w:tabs>
          <w:tab w:val="clear" w:pos="1080"/>
          <w:tab w:val="num" w:pos="851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egzekwuje przestrzeganie przez uczniów i pracowni</w:t>
      </w:r>
      <w:r w:rsidR="002E12F9">
        <w:rPr>
          <w:rFonts w:ascii="Arial" w:hAnsi="Arial" w:cs="Arial"/>
          <w:color w:val="000000" w:themeColor="text1"/>
          <w:spacing w:val="20"/>
        </w:rPr>
        <w:t>ków ustalonego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szkole porządku, w szczególności przestrzegania Statutu Szkoły Podstawowej nr 137 w Łodzi, Regulaminu pracy, Regulaminu dyżurów, Regulaminu wycieczek, zakresów obowiązków i zadań.</w:t>
      </w:r>
    </w:p>
    <w:p w:rsidR="00CE7C42" w:rsidRPr="000D7A0F" w:rsidRDefault="00CE7C42" w:rsidP="00956FB5">
      <w:pPr>
        <w:keepLines/>
        <w:numPr>
          <w:ilvl w:val="0"/>
          <w:numId w:val="18"/>
        </w:numPr>
        <w:tabs>
          <w:tab w:val="clear" w:pos="360"/>
          <w:tab w:val="left" w:pos="567"/>
        </w:tabs>
        <w:suppressAutoHyphens/>
        <w:spacing w:line="360" w:lineRule="auto"/>
        <w:ind w:left="567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zakresie zadań wynikających ze specyfiki pracy szkoły Dyrektor </w:t>
      </w:r>
      <w:r w:rsidRPr="000D7A0F">
        <w:rPr>
          <w:rFonts w:ascii="Arial" w:hAnsi="Arial" w:cs="Arial"/>
          <w:color w:val="000000" w:themeColor="text1"/>
          <w:spacing w:val="20"/>
        </w:rPr>
        <w:br/>
        <w:t>w szczególności: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planuje, organizuje i nadzoruje pracę szkoły w celu stworzenia optymalnych warunków do realizacji jej zadań ustawowych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statutowych;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przedkłada Radzie Pedagogicznej do zatwierdzenia wyniki klasyfikacji i promocji uczniów;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wydaje decyzje o obowiązku szkolnym, tj.: odroczeniu lub przyśpieszeniu, zwalnianiu z obowiązkowych zajęć edukacyjnych, zgodnie z odrębnymi przepisami;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podejmuje decyzje w sprawach przyjmowania uczniów do szkoły;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przeprowadza nabór do klas pierwszych uczniów zamieszkałych w obwodzie szkoły oraz rekrutację na wolne miejsca, w tym organizuje postępowanie uzupełniające zgodnie z zasadami określonymi przez organ prowadzący szkołę;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decyduje o objęciu ucznia pomocą</w:t>
      </w:r>
      <w:r w:rsidR="002E12F9">
        <w:rPr>
          <w:rFonts w:ascii="Arial" w:hAnsi="Arial" w:cs="Arial"/>
          <w:color w:val="000000" w:themeColor="text1"/>
          <w:spacing w:val="20"/>
        </w:rPr>
        <w:t xml:space="preserve"> psychologiczno – pedagogiczną </w:t>
      </w:r>
      <w:r w:rsidRPr="000D7A0F">
        <w:rPr>
          <w:rFonts w:ascii="Arial" w:hAnsi="Arial" w:cs="Arial"/>
          <w:color w:val="000000" w:themeColor="text1"/>
          <w:spacing w:val="20"/>
        </w:rPr>
        <w:t>na terenie szkoły, a w szczególności zajęciami dydaktyczno–wyrównawczymi i/lub zajęciami specjalistycznymi, adekwatnie do potrzeb uczniów i za zgodą rodziców/prawnych opiekunów;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odpowiada  za realizację zaleceń wynikających z orzeczenia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potrzebie kształcenia specjalnego ucznia;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decyduje o objęciu ucznia pomocą materialną lub rzeczową zgodnie z zasadami określonymi w odrębnych przepisach;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występuje do Kuratora Oświaty z w</w:t>
      </w:r>
      <w:r w:rsidR="002E12F9">
        <w:rPr>
          <w:rFonts w:ascii="Arial" w:hAnsi="Arial" w:cs="Arial"/>
          <w:color w:val="000000" w:themeColor="text1"/>
          <w:spacing w:val="20"/>
        </w:rPr>
        <w:t xml:space="preserve">nioskiem o przeniesienie ucznia do </w:t>
      </w:r>
      <w:r w:rsidRPr="000D7A0F">
        <w:rPr>
          <w:rFonts w:ascii="Arial" w:hAnsi="Arial" w:cs="Arial"/>
          <w:color w:val="000000" w:themeColor="text1"/>
          <w:spacing w:val="20"/>
        </w:rPr>
        <w:t>innej szkoły;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realizuje zadania związane z oceną pracy nauczycieli 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realizuje zadania związane z awansem zawodowym nauczycieli </w:t>
      </w:r>
      <w:r w:rsidR="006453E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dokonuje oceny dorobku zawodowego po zasięgnięciu opinii rady rodziców;</w:t>
      </w:r>
    </w:p>
    <w:p w:rsidR="002E12F9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przyznaje nagrody i wyróżnienia dla nauczycieli;</w:t>
      </w:r>
    </w:p>
    <w:p w:rsidR="00CE7C42" w:rsidRPr="002E12F9" w:rsidRDefault="002E12F9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 xml:space="preserve">występuje z wnioskami o </w:t>
      </w:r>
      <w:r w:rsidR="00CE7C42" w:rsidRPr="002E12F9">
        <w:rPr>
          <w:rFonts w:ascii="Arial" w:hAnsi="Arial" w:cs="Arial"/>
          <w:color w:val="000000" w:themeColor="text1"/>
          <w:spacing w:val="20"/>
        </w:rPr>
        <w:t xml:space="preserve">przyznanie </w:t>
      </w:r>
      <w:r w:rsidR="00380136" w:rsidRPr="002E12F9">
        <w:rPr>
          <w:rFonts w:ascii="Arial" w:hAnsi="Arial" w:cs="Arial"/>
          <w:color w:val="000000" w:themeColor="text1"/>
          <w:spacing w:val="20"/>
        </w:rPr>
        <w:t xml:space="preserve">nauczycielom </w:t>
      </w:r>
      <w:r>
        <w:rPr>
          <w:rFonts w:ascii="Arial" w:hAnsi="Arial" w:cs="Arial"/>
          <w:color w:val="000000" w:themeColor="text1"/>
          <w:spacing w:val="20"/>
        </w:rPr>
        <w:br/>
      </w:r>
      <w:r w:rsidR="00380136" w:rsidRPr="002E12F9">
        <w:rPr>
          <w:rFonts w:ascii="Arial" w:hAnsi="Arial" w:cs="Arial"/>
          <w:color w:val="000000" w:themeColor="text1"/>
          <w:spacing w:val="20"/>
        </w:rPr>
        <w:t xml:space="preserve">i innym pracownikom szkoły </w:t>
      </w:r>
      <w:r w:rsidR="00CE7C42" w:rsidRPr="002E12F9">
        <w:rPr>
          <w:rFonts w:ascii="Arial" w:hAnsi="Arial" w:cs="Arial"/>
          <w:color w:val="000000" w:themeColor="text1"/>
          <w:spacing w:val="20"/>
        </w:rPr>
        <w:t xml:space="preserve">odznaczeń, nagród i wyróżnień </w:t>
      </w:r>
      <w:r w:rsidR="001C0904" w:rsidRPr="002E12F9">
        <w:rPr>
          <w:rFonts w:ascii="Arial" w:hAnsi="Arial" w:cs="Arial"/>
          <w:color w:val="000000" w:themeColor="text1"/>
          <w:spacing w:val="20"/>
        </w:rPr>
        <w:t xml:space="preserve">wyższego stopnia </w:t>
      </w:r>
      <w:r w:rsidR="00CE7C42" w:rsidRPr="002E12F9">
        <w:rPr>
          <w:rFonts w:ascii="Arial" w:hAnsi="Arial" w:cs="Arial"/>
          <w:color w:val="000000" w:themeColor="text1"/>
          <w:spacing w:val="20"/>
        </w:rPr>
        <w:t xml:space="preserve">po zasięgnięciu opinii Rady Pedagogicznej; 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współdziała  ze szkołami wyższymi w organizacji praktyk pedagogicznych;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stwarza warunki do działania w szkole wolontariuszy, stowarzyszeń i innych organizacji, w szczególności organizacji harcerskich, których celem statutowym</w:t>
      </w:r>
      <w:r w:rsidR="002D362A" w:rsidRPr="000D7A0F">
        <w:rPr>
          <w:rFonts w:ascii="Arial" w:hAnsi="Arial" w:cs="Arial"/>
          <w:color w:val="000000" w:themeColor="text1"/>
          <w:spacing w:val="20"/>
        </w:rPr>
        <w:t xml:space="preserve"> jest wspieranie jej działalności</w:t>
      </w:r>
      <w:r w:rsidRPr="000D7A0F">
        <w:rPr>
          <w:rFonts w:ascii="Arial" w:hAnsi="Arial" w:cs="Arial"/>
          <w:color w:val="000000" w:themeColor="text1"/>
          <w:spacing w:val="20"/>
        </w:rPr>
        <w:t>;</w:t>
      </w:r>
    </w:p>
    <w:p w:rsidR="00CE7C42" w:rsidRPr="000D7A0F" w:rsidRDefault="00CE7C42" w:rsidP="00956FB5">
      <w:pPr>
        <w:keepLines/>
        <w:numPr>
          <w:ilvl w:val="1"/>
          <w:numId w:val="21"/>
        </w:numPr>
        <w:tabs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współpracuje z pielęgniarką  sprawująca profilaktyczną opiekę zdrowotna nad dziećmi i młodzieżą, w tym udostępnia imię, nazwisko i numer PESEL ucznia celem właściwej realizacji tej opieki.</w:t>
      </w:r>
    </w:p>
    <w:p w:rsidR="00CE7C42" w:rsidRPr="000D7A0F" w:rsidRDefault="00CE7C42" w:rsidP="00956FB5">
      <w:pPr>
        <w:keepLines/>
        <w:numPr>
          <w:ilvl w:val="0"/>
          <w:numId w:val="17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sprawuje nadzór pedagogiczny poprzez: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obserwowanie, analizowanie i ocenianie przebiegu procesów kształcenia i wychowania oraz efektów działalnoś</w:t>
      </w:r>
      <w:r w:rsidR="002E12F9">
        <w:rPr>
          <w:rFonts w:ascii="Arial" w:hAnsi="Arial" w:cs="Arial"/>
          <w:color w:val="000000" w:themeColor="text1"/>
          <w:spacing w:val="20"/>
        </w:rPr>
        <w:t xml:space="preserve">ci dydaktycznej, wychowawczej i </w:t>
      </w:r>
      <w:r w:rsidRPr="000D7A0F">
        <w:rPr>
          <w:rFonts w:ascii="Arial" w:hAnsi="Arial" w:cs="Arial"/>
          <w:color w:val="000000" w:themeColor="text1"/>
          <w:spacing w:val="20"/>
        </w:rPr>
        <w:t>opiekuńczej oraz innej działalności statutowej szkoły;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ocenianie stanu i warunków działalnoś</w:t>
      </w:r>
      <w:r w:rsidR="002E12F9">
        <w:rPr>
          <w:rFonts w:ascii="Arial" w:hAnsi="Arial" w:cs="Arial"/>
          <w:color w:val="000000" w:themeColor="text1"/>
          <w:spacing w:val="20"/>
        </w:rPr>
        <w:t xml:space="preserve">ci dydaktycznej, wychowawczej i </w:t>
      </w:r>
      <w:r w:rsidRPr="000D7A0F">
        <w:rPr>
          <w:rFonts w:ascii="Arial" w:hAnsi="Arial" w:cs="Arial"/>
          <w:color w:val="000000" w:themeColor="text1"/>
          <w:spacing w:val="20"/>
        </w:rPr>
        <w:t>opiekuńczej oraz innej działalności szkoły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udzielanie pomocy nauczycielom w wykonywaniu ich zadań dydaktycznych, wychowawczych i opiekuńczych;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inspirowanie nauczycieli do poprawy istniejących lub wdrożonych nowych rozwiązań w procesie kształcenia, przy zastosowaniu innowacyjnych działań programowych, organizacyjnych lub metodycznych, których celem jest rozwijanie kompetencji uczniów;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przeprowadzanie ewaluacji wewnętrznej w wybranych obszarach pracy szkoły i diagnozowanie wybranych obszarów pracy szkoły;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prowadzenie obserwacji przebiegu procesu kształcenia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realizację zadań statutowych przez wszystkich pracowników szkoły; 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monitorowanie realizacji podstawy pr</w:t>
      </w:r>
      <w:r w:rsidR="002E12F9">
        <w:rPr>
          <w:rFonts w:ascii="Arial" w:hAnsi="Arial" w:cs="Arial"/>
          <w:color w:val="000000" w:themeColor="text1"/>
          <w:spacing w:val="20"/>
        </w:rPr>
        <w:t xml:space="preserve">ogramowej kształcenia ogólnego </w:t>
      </w:r>
      <w:r w:rsidRPr="000D7A0F">
        <w:rPr>
          <w:rFonts w:ascii="Arial" w:hAnsi="Arial" w:cs="Arial"/>
          <w:color w:val="000000" w:themeColor="text1"/>
          <w:spacing w:val="20"/>
        </w:rPr>
        <w:t>oraz  osiągnięć edukacyjnych uczniów;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monitor</w:t>
      </w:r>
      <w:r w:rsidR="001F3831" w:rsidRPr="000D7A0F">
        <w:rPr>
          <w:rFonts w:ascii="Arial" w:hAnsi="Arial" w:cs="Arial"/>
          <w:color w:val="000000" w:themeColor="text1"/>
          <w:spacing w:val="20"/>
        </w:rPr>
        <w:t>owanie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przestrzegani</w:t>
      </w:r>
      <w:r w:rsidR="001F3831" w:rsidRPr="000D7A0F">
        <w:rPr>
          <w:rFonts w:ascii="Arial" w:hAnsi="Arial" w:cs="Arial"/>
          <w:color w:val="000000" w:themeColor="text1"/>
          <w:spacing w:val="20"/>
        </w:rPr>
        <w:t>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praw dziecka i ucznia oraz dba</w:t>
      </w:r>
      <w:r w:rsidR="001F3831" w:rsidRPr="000D7A0F">
        <w:rPr>
          <w:rFonts w:ascii="Arial" w:hAnsi="Arial" w:cs="Arial"/>
          <w:color w:val="000000" w:themeColor="text1"/>
          <w:spacing w:val="20"/>
        </w:rPr>
        <w:t>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o upowszechnianie wiedzy o tych prawach;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kontrol</w:t>
      </w:r>
      <w:r w:rsidR="003A58DB" w:rsidRPr="000D7A0F">
        <w:rPr>
          <w:rFonts w:ascii="Arial" w:hAnsi="Arial" w:cs="Arial"/>
          <w:color w:val="000000" w:themeColor="text1"/>
          <w:spacing w:val="20"/>
        </w:rPr>
        <w:t>owanie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realizacj</w:t>
      </w:r>
      <w:r w:rsidR="003A58DB" w:rsidRPr="000D7A0F">
        <w:rPr>
          <w:rFonts w:ascii="Arial" w:hAnsi="Arial" w:cs="Arial"/>
          <w:color w:val="000000" w:themeColor="text1"/>
          <w:spacing w:val="20"/>
        </w:rPr>
        <w:t>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przez uczniów obowiązku szkolnego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realizacj</w:t>
      </w:r>
      <w:r w:rsidR="003A58DB" w:rsidRPr="000D7A0F">
        <w:rPr>
          <w:rFonts w:ascii="Arial" w:hAnsi="Arial" w:cs="Arial"/>
          <w:color w:val="000000" w:themeColor="text1"/>
          <w:spacing w:val="20"/>
        </w:rPr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>rocznego przygotowania przedszkolnego dzieci pozostających w obwodzie szkoły;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kontrol</w:t>
      </w:r>
      <w:r w:rsidR="003A58DB" w:rsidRPr="000D7A0F">
        <w:rPr>
          <w:rFonts w:ascii="Arial" w:hAnsi="Arial" w:cs="Arial"/>
          <w:color w:val="000000" w:themeColor="text1"/>
          <w:spacing w:val="20"/>
        </w:rPr>
        <w:t>owanie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realizacji przez pracowników zadań statutowych szkoły;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inspirowanie i wspomaganie nauczycieli będących na ścieżce awansu zawodowego i w zakresie podejmowania nowatorstwa pedagogicznego;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</w:t>
      </w:r>
      <w:r w:rsidR="003A58DB" w:rsidRPr="000D7A0F">
        <w:rPr>
          <w:rFonts w:ascii="Arial" w:hAnsi="Arial" w:cs="Arial"/>
          <w:color w:val="000000" w:themeColor="text1"/>
          <w:spacing w:val="20"/>
        </w:rPr>
        <w:t>owanie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doskonalenia zawodowego nauczycieli;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gromadzenie informacji o pracy nauczycieli w celu dokonywania oceny ich pracy według zasad  określonych odrębnymi przepisami i oceny dorobku zawodowego nauczycieli będących na ścieżce awansu zawodowego;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występowanie  do Rady Rodziców o opi</w:t>
      </w:r>
      <w:r w:rsidR="002E12F9">
        <w:rPr>
          <w:rFonts w:ascii="Arial" w:hAnsi="Arial" w:cs="Arial"/>
          <w:color w:val="000000" w:themeColor="text1"/>
          <w:spacing w:val="20"/>
        </w:rPr>
        <w:t xml:space="preserve">nię pracy nauczyciela będącego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ścieżce awansu zawodowego; 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przedstawianie </w:t>
      </w:r>
      <w:r w:rsidR="003A58DB" w:rsidRPr="000D7A0F">
        <w:rPr>
          <w:rFonts w:ascii="Arial" w:hAnsi="Arial" w:cs="Arial"/>
          <w:color w:val="000000" w:themeColor="text1"/>
          <w:spacing w:val="20"/>
        </w:rPr>
        <w:t>R</w:t>
      </w:r>
      <w:r w:rsidRPr="000D7A0F">
        <w:rPr>
          <w:rFonts w:ascii="Arial" w:hAnsi="Arial" w:cs="Arial"/>
          <w:color w:val="000000" w:themeColor="text1"/>
          <w:spacing w:val="20"/>
        </w:rPr>
        <w:t xml:space="preserve">adzie </w:t>
      </w:r>
      <w:r w:rsidR="003A58DB" w:rsidRPr="000D7A0F">
        <w:rPr>
          <w:rFonts w:ascii="Arial" w:hAnsi="Arial" w:cs="Arial"/>
          <w:color w:val="000000" w:themeColor="text1"/>
          <w:spacing w:val="20"/>
        </w:rPr>
        <w:t>P</w:t>
      </w:r>
      <w:r w:rsidRPr="000D7A0F">
        <w:rPr>
          <w:rFonts w:ascii="Arial" w:hAnsi="Arial" w:cs="Arial"/>
          <w:color w:val="000000" w:themeColor="text1"/>
          <w:spacing w:val="20"/>
        </w:rPr>
        <w:t xml:space="preserve">edagogicznej, nie rzadziej niż dwa razy w roku szkolnym, ogólnych wnioski wynikających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ze sprawowanego nadzoru pedagogicznego oraz informacji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działalności szkoły;</w:t>
      </w:r>
    </w:p>
    <w:p w:rsidR="00CE7C42" w:rsidRPr="000D7A0F" w:rsidRDefault="00CE7C42" w:rsidP="00956FB5">
      <w:pPr>
        <w:keepLines/>
        <w:numPr>
          <w:ilvl w:val="2"/>
          <w:numId w:val="21"/>
        </w:numPr>
        <w:tabs>
          <w:tab w:val="left" w:pos="993"/>
          <w:tab w:val="left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zapewnienie przepływu informacji między organami szkoły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zakresie dotyczącym jakości pracy szkoły, planowanych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przyjętych do realizacji planach, programach, projektach, pr</w:t>
      </w:r>
      <w:r w:rsidR="002E12F9">
        <w:rPr>
          <w:rFonts w:ascii="Arial" w:hAnsi="Arial" w:cs="Arial"/>
          <w:color w:val="000000" w:themeColor="text1"/>
          <w:spacing w:val="20"/>
        </w:rPr>
        <w:t>zedsięwzięciach oraz o wynikach</w:t>
      </w:r>
      <w:r w:rsidR="001A0BA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i wnioskach ze sprawowanego nadzoru, z wykorzystaniem tablicy ogłoszeń, dziennika elektronicznego, książki zarządzeń i zebrań;</w:t>
      </w:r>
    </w:p>
    <w:p w:rsidR="00CE7C42" w:rsidRPr="000D7A0F" w:rsidRDefault="00CE7C42" w:rsidP="00956FB5">
      <w:pPr>
        <w:keepLines/>
        <w:numPr>
          <w:ilvl w:val="0"/>
          <w:numId w:val="17"/>
        </w:numPr>
        <w:tabs>
          <w:tab w:val="clear" w:pos="360"/>
          <w:tab w:val="num" w:pos="567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zakresie spraw organizacyjnych Dyrektor: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opracowuje arkusz organizacji szkoły;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ustala tygodniowy rozkład zajęć i przedstawia </w:t>
      </w:r>
      <w:r w:rsidR="0033774E" w:rsidRPr="000D7A0F">
        <w:rPr>
          <w:rFonts w:ascii="Arial" w:hAnsi="Arial" w:cs="Arial"/>
          <w:color w:val="000000" w:themeColor="text1"/>
          <w:spacing w:val="20"/>
        </w:rPr>
        <w:t xml:space="preserve">go </w:t>
      </w:r>
      <w:r w:rsidRPr="000D7A0F">
        <w:rPr>
          <w:rFonts w:ascii="Arial" w:hAnsi="Arial" w:cs="Arial"/>
          <w:color w:val="000000" w:themeColor="text1"/>
          <w:spacing w:val="20"/>
        </w:rPr>
        <w:t>Radzie Pedagogicznej do zaopiniowania;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dopuszcza do użytku szkolnego</w:t>
      </w:r>
      <w:r w:rsidR="0033774E" w:rsidRPr="000D7A0F">
        <w:rPr>
          <w:rFonts w:ascii="Arial" w:hAnsi="Arial" w:cs="Arial"/>
          <w:color w:val="000000" w:themeColor="text1"/>
          <w:spacing w:val="20"/>
        </w:rPr>
        <w:t>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="0033774E" w:rsidRPr="000D7A0F">
        <w:rPr>
          <w:rFonts w:ascii="Arial" w:hAnsi="Arial" w:cs="Arial"/>
          <w:color w:val="000000" w:themeColor="text1"/>
          <w:spacing w:val="20"/>
        </w:rPr>
        <w:t xml:space="preserve">po zasięgnięciu opinii Rady Pedagogicznej,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wybrane przez nauczycieli programy nauczania ogólnego, zgodnie z odrębnymi przepisami; 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wprowadza na swój wniosek</w:t>
      </w:r>
      <w:r w:rsidR="0033774E" w:rsidRPr="000D7A0F">
        <w:rPr>
          <w:rFonts w:ascii="Arial" w:hAnsi="Arial" w:cs="Arial"/>
          <w:color w:val="000000" w:themeColor="text1"/>
          <w:spacing w:val="20"/>
        </w:rPr>
        <w:t>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po zasięgnięciu</w:t>
      </w:r>
      <w:r w:rsidR="002E12F9">
        <w:rPr>
          <w:rFonts w:ascii="Arial" w:hAnsi="Arial" w:cs="Arial"/>
          <w:color w:val="000000" w:themeColor="text1"/>
          <w:spacing w:val="20"/>
        </w:rPr>
        <w:t xml:space="preserve"> opinii pozostałych organów lub </w:t>
      </w:r>
      <w:r w:rsidRPr="000D7A0F">
        <w:rPr>
          <w:rFonts w:ascii="Arial" w:hAnsi="Arial" w:cs="Arial"/>
          <w:color w:val="000000" w:themeColor="text1"/>
          <w:spacing w:val="20"/>
        </w:rPr>
        <w:t>na ich wniosek</w:t>
      </w:r>
      <w:r w:rsidR="0033774E" w:rsidRPr="000D7A0F">
        <w:rPr>
          <w:rFonts w:ascii="Arial" w:hAnsi="Arial" w:cs="Arial"/>
          <w:color w:val="000000" w:themeColor="text1"/>
          <w:spacing w:val="20"/>
        </w:rPr>
        <w:t>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obowiązek noszenia przez uczniów na terenie szkoły jednolitego stroju, po uzgodnieniu z Radą Rodziców </w:t>
      </w:r>
      <w:r w:rsidR="0033774E" w:rsidRPr="000D7A0F">
        <w:rPr>
          <w:rFonts w:ascii="Arial" w:hAnsi="Arial" w:cs="Arial"/>
          <w:color w:val="000000" w:themeColor="text1"/>
          <w:spacing w:val="20"/>
        </w:rPr>
        <w:t xml:space="preserve">jego </w:t>
      </w:r>
      <w:r w:rsidRPr="000D7A0F">
        <w:rPr>
          <w:rFonts w:ascii="Arial" w:hAnsi="Arial" w:cs="Arial"/>
          <w:color w:val="000000" w:themeColor="text1"/>
          <w:spacing w:val="20"/>
        </w:rPr>
        <w:t>wzoru;</w:t>
      </w:r>
    </w:p>
    <w:p w:rsidR="00CE7C42" w:rsidRPr="000D7A0F" w:rsidRDefault="001F3831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ustala </w:t>
      </w:r>
      <w:r w:rsidR="00CE7C42" w:rsidRPr="000D7A0F">
        <w:rPr>
          <w:rFonts w:ascii="Arial" w:hAnsi="Arial" w:cs="Arial"/>
          <w:color w:val="000000" w:themeColor="text1"/>
          <w:spacing w:val="20"/>
        </w:rPr>
        <w:t>w terminie do 30 września każdego roku, po wcześniejszym zasięgnięciu opinii organów szkoły, dodatkowe dni wolne od zajęć dydaktycznych;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przedstawia  Radzie Rodziców do zaopiniowania  wybrane przez nauczycieli  podręczniki lub materiały edukacyjne obowiązujące we ws</w:t>
      </w:r>
      <w:r w:rsidR="002E12F9">
        <w:rPr>
          <w:rFonts w:ascii="Arial" w:hAnsi="Arial" w:cs="Arial"/>
          <w:color w:val="000000" w:themeColor="text1"/>
          <w:spacing w:val="20"/>
        </w:rPr>
        <w:t>zystkich oddziałach danej klasy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przez co najmniej trzy lata szkolne;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przedstawia Radzie Rodziców do zaopiniowania materiały ćwiczeniowe obowiązujące w poszczególnych oddziałach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danym roku szkolnym;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przedstawia  Radzie Rodziców do zaopiniowania wniosek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wprowadzenie eksperymentu pedagogicznego w szkole;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przedstawia Radzie Rodziców do zaopiniowania program </w:t>
      </w:r>
      <w:r w:rsidR="002E12F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harmonogram poprawy efektywności kształcenia lub wychowania szkoły;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przedstawia Radzie rodziców do zaopiniowania podjęcie działalności w</w:t>
      </w:r>
      <w:r w:rsidR="002E12F9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szkole stowarzyszeń lub innych organizacji;</w:t>
      </w:r>
    </w:p>
    <w:p w:rsidR="00CE7C42" w:rsidRPr="000D7A0F" w:rsidRDefault="00CE7C42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występuje do rady Rodziców w sprawie opinii dotyczącej propozycji zajęć  wychowania fizycznego do wyboru przez uczniów;</w:t>
      </w:r>
    </w:p>
    <w:p w:rsidR="00CE7C42" w:rsidRPr="000D7A0F" w:rsidRDefault="001F3831" w:rsidP="00956FB5">
      <w:pPr>
        <w:keepLines/>
        <w:numPr>
          <w:ilvl w:val="0"/>
          <w:numId w:val="25"/>
        </w:numPr>
        <w:tabs>
          <w:tab w:val="clear" w:pos="960"/>
          <w:tab w:val="num" w:pos="993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organizuje </w:t>
      </w:r>
      <w:r w:rsidR="00CE7C42" w:rsidRPr="000D7A0F">
        <w:rPr>
          <w:rFonts w:ascii="Arial" w:hAnsi="Arial" w:cs="Arial"/>
          <w:color w:val="000000" w:themeColor="text1"/>
          <w:spacing w:val="20"/>
        </w:rPr>
        <w:t>w terminie do 15 września pierwsze w nowym roku szkolnym spotkanie Rady Rodziców.</w:t>
      </w:r>
    </w:p>
    <w:p w:rsidR="00CE7C42" w:rsidRPr="000D7A0F" w:rsidRDefault="00CE7C42" w:rsidP="00956FB5">
      <w:pPr>
        <w:pStyle w:val="Akapitzlist"/>
        <w:keepLines/>
        <w:numPr>
          <w:ilvl w:val="0"/>
          <w:numId w:val="17"/>
        </w:numPr>
        <w:tabs>
          <w:tab w:val="clear" w:pos="360"/>
          <w:tab w:val="num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Jako przewodniczący Rady Pedagogicznej Dyrektor: </w:t>
      </w:r>
    </w:p>
    <w:p w:rsidR="00CE7C42" w:rsidRPr="000D7A0F" w:rsidRDefault="00CE7C42" w:rsidP="00956FB5">
      <w:pPr>
        <w:keepLines/>
        <w:numPr>
          <w:ilvl w:val="0"/>
          <w:numId w:val="26"/>
        </w:numPr>
        <w:tabs>
          <w:tab w:val="clear" w:pos="96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realizuje uchwały Rady Pedagogicznej podjęte w ramach jej kompetencji stanowiących i opiniujących;</w:t>
      </w:r>
    </w:p>
    <w:p w:rsidR="00CE7C42" w:rsidRPr="000D7A0F" w:rsidRDefault="00CE7C42" w:rsidP="00956FB5">
      <w:pPr>
        <w:keepLines/>
        <w:numPr>
          <w:ilvl w:val="0"/>
          <w:numId w:val="26"/>
        </w:numPr>
        <w:tabs>
          <w:tab w:val="clear" w:pos="96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wstrzymuje wykonywanie uchwał Rady Pedagogicznej, jeśli są niezgodne z przepisami, jednocześnie powiadamiając organ prowadzący w sprawach organizacji i nadzoru pedagogicznego.</w:t>
      </w:r>
    </w:p>
    <w:p w:rsidR="00CE7C42" w:rsidRPr="000D7A0F" w:rsidRDefault="00CE7C42" w:rsidP="00956FB5">
      <w:pPr>
        <w:pStyle w:val="Akapitzlist"/>
        <w:keepLines/>
        <w:numPr>
          <w:ilvl w:val="0"/>
          <w:numId w:val="17"/>
        </w:numPr>
        <w:tabs>
          <w:tab w:val="clear" w:pos="360"/>
          <w:tab w:val="num" w:pos="567"/>
          <w:tab w:val="num" w:pos="1080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Zadania Dyrektora związane z pełnieniem funkcji przewodniczącego Rady Pedagogicznej oraz zasady współpracy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realizacji zadań określają postanowienia Regulaminu działalności Rady Pedagogicznej;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"/>
        </w:numPr>
        <w:tabs>
          <w:tab w:val="clear" w:pos="360"/>
          <w:tab w:val="num" w:pos="567"/>
          <w:tab w:val="num" w:pos="1080"/>
        </w:tabs>
        <w:suppressAutoHyphens/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szk</w:t>
      </w:r>
      <w:r w:rsidR="00535E69">
        <w:rPr>
          <w:rFonts w:ascii="Arial" w:hAnsi="Arial" w:cs="Arial"/>
          <w:color w:val="000000" w:themeColor="text1"/>
          <w:spacing w:val="20"/>
        </w:rPr>
        <w:t>oły może powołać nauczycielskie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zespoły zadaniowe </w:t>
      </w:r>
      <w:r w:rsidR="00535E6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wskazać lidera.(określić zadania zespołu)</w:t>
      </w:r>
    </w:p>
    <w:p w:rsidR="00CE7C42" w:rsidRPr="000D7A0F" w:rsidRDefault="00CE7C42" w:rsidP="00956FB5">
      <w:pPr>
        <w:pStyle w:val="Akapitzlist"/>
        <w:keepLines/>
        <w:numPr>
          <w:ilvl w:val="0"/>
          <w:numId w:val="17"/>
        </w:numPr>
        <w:tabs>
          <w:tab w:val="clear" w:pos="360"/>
          <w:tab w:val="num" w:pos="567"/>
        </w:tabs>
        <w:suppressAutoHyphens/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szkoły powołuje stałe lub doraźne komisje, których działalność dotyczy wybranych zagadnień statutowych, w tym komisję do spraw przyznawania uczniom Stypendium Dyrektora szkoły, komisję rekrutacyjną kandydatów do klas pierwszych, itp.; pracą komisji kieruje przewodniczący powołany przez Dyrektora, </w:t>
      </w:r>
    </w:p>
    <w:p w:rsidR="00CE7C42" w:rsidRPr="000D7A0F" w:rsidRDefault="00CE7C42" w:rsidP="00956FB5">
      <w:pPr>
        <w:pStyle w:val="Akapitzlist"/>
        <w:numPr>
          <w:ilvl w:val="0"/>
          <w:numId w:val="7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Kompetencje Rady Pedagogicznej</w:t>
      </w:r>
      <w:r w:rsidR="00501329" w:rsidRPr="000D7A0F">
        <w:rPr>
          <w:rFonts w:ascii="Arial" w:hAnsi="Arial" w:cs="Arial"/>
          <w:bCs/>
          <w:color w:val="000000" w:themeColor="text1"/>
          <w:spacing w:val="20"/>
        </w:rPr>
        <w:t>: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Pedagogiczna jest kolegialnym organem szkoły w zakresie realizacji jej statutowych zadań dotyczących kształcenia, wychowania i opieki.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skład Rady Pedagogicznej wchodzą wszyscy nauczyciele zatrudnieni w szkole.</w:t>
      </w:r>
    </w:p>
    <w:p w:rsidR="00CE7C42" w:rsidRPr="00255974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zebraniach Rady Pedagogicznej mogą brać udział z głosem doradczym osoby zaproszone przez jej przewodniczącego za zgodą lub na jej wniosek rady pedagogicznej, w tym przedstawiciele stowarzyszeń i innych organizacji</w:t>
      </w:r>
      <w:r w:rsidR="00255974">
        <w:rPr>
          <w:rFonts w:ascii="Arial" w:hAnsi="Arial" w:cs="Arial"/>
          <w:color w:val="000000" w:themeColor="text1"/>
          <w:spacing w:val="20"/>
        </w:rPr>
        <w:t xml:space="preserve">,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="00255974" w:rsidRPr="00255974">
        <w:rPr>
          <w:rFonts w:ascii="Arial" w:hAnsi="Arial" w:cs="Arial"/>
          <w:color w:val="000000" w:themeColor="text1"/>
          <w:spacing w:val="20"/>
        </w:rPr>
        <w:t xml:space="preserve">w </w:t>
      </w:r>
      <w:r w:rsidRPr="00255974">
        <w:rPr>
          <w:rFonts w:ascii="Arial" w:hAnsi="Arial" w:cs="Arial"/>
          <w:color w:val="000000" w:themeColor="text1"/>
          <w:spacing w:val="20"/>
        </w:rPr>
        <w:t xml:space="preserve">szczególności organizacji harcerskich, których celem statutowym jest działalność wychowawcza lub rozszerzanie </w:t>
      </w:r>
      <w:r w:rsidR="002E12F9" w:rsidRPr="00255974">
        <w:rPr>
          <w:rFonts w:ascii="Arial" w:hAnsi="Arial" w:cs="Arial"/>
          <w:color w:val="000000" w:themeColor="text1"/>
          <w:spacing w:val="20"/>
        </w:rPr>
        <w:br/>
      </w:r>
      <w:r w:rsidRPr="00255974">
        <w:rPr>
          <w:rFonts w:ascii="Arial" w:hAnsi="Arial" w:cs="Arial"/>
          <w:color w:val="000000" w:themeColor="text1"/>
          <w:spacing w:val="20"/>
        </w:rPr>
        <w:t xml:space="preserve">i wzbogacanie form działalności dydaktycznej, wychowawczej </w:t>
      </w:r>
      <w:r w:rsidR="002E12F9" w:rsidRPr="00255974">
        <w:rPr>
          <w:rFonts w:ascii="Arial" w:hAnsi="Arial" w:cs="Arial"/>
          <w:color w:val="000000" w:themeColor="text1"/>
          <w:spacing w:val="20"/>
        </w:rPr>
        <w:br/>
      </w:r>
      <w:r w:rsidRPr="00255974">
        <w:rPr>
          <w:rFonts w:ascii="Arial" w:hAnsi="Arial" w:cs="Arial"/>
          <w:color w:val="000000" w:themeColor="text1"/>
          <w:spacing w:val="20"/>
        </w:rPr>
        <w:t>i opiekuńczej.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Przewodniczącym Rady Pedagogicznej jest Dyrektor szkoły.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Przewodniczący prowadzi i przygotowuje zebrania Rady oraz jest odpowiedzialny za zawiadomienie wszystkich jej członków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terminie i porządku zebrania zgodnie z Regulaminem Rady Pedagogicznej,  z minimum trzydniowym wyprzedzeniem, przy czym wyprzedzenie nie dotyczy nadzwyczajnych posiedzeń Rady Pedagogicznej.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7" w:name="_Hlk66024843"/>
      <w:r w:rsidRPr="000D7A0F">
        <w:rPr>
          <w:rFonts w:ascii="Arial" w:hAnsi="Arial" w:cs="Arial"/>
          <w:color w:val="000000" w:themeColor="text1"/>
          <w:spacing w:val="20"/>
        </w:rPr>
        <w:t xml:space="preserve">Zebrania Rady Pedagogicznej są organizowane przed rozpoczęciem roku szkolnego oraz pod koniec każdego półrocza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w związku z uchwaleniem wyników klasyfikowania i promowania uczniów, a także zgodnie z bieżącymi potrzebami szkoły, zarówno w formie stacjonarnej jak i zdalnej.</w:t>
      </w:r>
    </w:p>
    <w:bookmarkEnd w:id="7"/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Zebrania mogą być organizowane na wniosek organu sprawującego nad</w:t>
      </w:r>
      <w:r w:rsidR="001A0BAF">
        <w:rPr>
          <w:rFonts w:ascii="Arial" w:hAnsi="Arial" w:cs="Arial"/>
          <w:color w:val="000000" w:themeColor="text1"/>
          <w:spacing w:val="20"/>
        </w:rPr>
        <w:t xml:space="preserve">zór pedagogiczny z inicjatywy </w:t>
      </w:r>
      <w:r w:rsidRPr="000D7A0F">
        <w:rPr>
          <w:rFonts w:ascii="Arial" w:hAnsi="Arial" w:cs="Arial"/>
          <w:color w:val="000000" w:themeColor="text1"/>
          <w:spacing w:val="20"/>
        </w:rPr>
        <w:t>przewodniczącego Rady Rodziców, organu prowadzącego szkołę lub co najmniej jednej trzeciej członków Rady Pedagogicznej.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 zebrania Rady Pedagogicznej sporządza się</w:t>
      </w:r>
      <w:r w:rsidR="001A0BAF">
        <w:rPr>
          <w:rFonts w:ascii="Arial" w:hAnsi="Arial" w:cs="Arial"/>
          <w:color w:val="000000" w:themeColor="text1"/>
          <w:spacing w:val="20"/>
        </w:rPr>
        <w:t xml:space="preserve"> listę obecności oraz protokół, </w:t>
      </w:r>
      <w:r w:rsidRPr="000D7A0F">
        <w:rPr>
          <w:rFonts w:ascii="Arial" w:hAnsi="Arial" w:cs="Arial"/>
          <w:color w:val="000000" w:themeColor="text1"/>
          <w:spacing w:val="20"/>
        </w:rPr>
        <w:t>który  podpisują przewodniczący i wszyscy członkowie Rady.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Protokoły są sporządzane w wersji elektron</w:t>
      </w:r>
      <w:r w:rsidR="001A0BAF">
        <w:rPr>
          <w:rFonts w:ascii="Arial" w:hAnsi="Arial" w:cs="Arial"/>
          <w:color w:val="000000" w:themeColor="text1"/>
          <w:spacing w:val="20"/>
        </w:rPr>
        <w:t xml:space="preserve">icznej w „Księdze Protokołów”, </w:t>
      </w:r>
      <w:r w:rsidRPr="000D7A0F">
        <w:rPr>
          <w:rFonts w:ascii="Arial" w:hAnsi="Arial" w:cs="Arial"/>
          <w:color w:val="000000" w:themeColor="text1"/>
          <w:spacing w:val="20"/>
        </w:rPr>
        <w:t>która jest podstawowym dokumentem Rady udostępnianym wyłącznie nauczycielom szkoły oraz upoważnionym osobom reprezentującym organy nadzorujące szkołę; informacje z przebiegu rady objęte są tajemnicą.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kompetencji stanowiących Rady Pedagogicznej należy:</w:t>
      </w:r>
    </w:p>
    <w:p w:rsidR="00CE7C42" w:rsidRPr="000D7A0F" w:rsidRDefault="00CE7C42" w:rsidP="00956FB5">
      <w:pPr>
        <w:numPr>
          <w:ilvl w:val="0"/>
          <w:numId w:val="19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zatwierdzanie planów pracy szkoły;</w:t>
      </w:r>
    </w:p>
    <w:p w:rsidR="00CE7C42" w:rsidRPr="000D7A0F" w:rsidRDefault="00CE7C42" w:rsidP="00956FB5">
      <w:pPr>
        <w:numPr>
          <w:ilvl w:val="0"/>
          <w:numId w:val="19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podejmowanie uchwał w sprawie  wyników klasyfikacji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promocji uczniów;</w:t>
      </w:r>
    </w:p>
    <w:p w:rsidR="00CE7C42" w:rsidRPr="000D7A0F" w:rsidRDefault="00CE7C42" w:rsidP="00956FB5">
      <w:pPr>
        <w:numPr>
          <w:ilvl w:val="0"/>
          <w:numId w:val="19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podejmowanie uchwał w sprawie eksperymentów pedagogicznych, po zaopiniowaniu ich projektów przez radę szkoły oraz radę rodziców;</w:t>
      </w:r>
    </w:p>
    <w:p w:rsidR="00CE7C42" w:rsidRPr="000D7A0F" w:rsidRDefault="00CE7C42" w:rsidP="00956FB5">
      <w:pPr>
        <w:numPr>
          <w:ilvl w:val="0"/>
          <w:numId w:val="19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ustalanie organizacji doskonalenia zawodowego nauczycieli szkoły;</w:t>
      </w:r>
    </w:p>
    <w:p w:rsidR="00CE7C42" w:rsidRPr="000D7A0F" w:rsidRDefault="00CE7C42" w:rsidP="00956FB5">
      <w:pPr>
        <w:numPr>
          <w:ilvl w:val="0"/>
          <w:numId w:val="19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podejmowanie uchwał w sprawach skreślenia z listy uczniów;</w:t>
      </w:r>
    </w:p>
    <w:p w:rsidR="00CE7C42" w:rsidRPr="000D7A0F" w:rsidRDefault="00CE7C42" w:rsidP="00956FB5">
      <w:pPr>
        <w:numPr>
          <w:ilvl w:val="0"/>
          <w:numId w:val="19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ustalenie sposobu wykorzystania wyników nadzoru pe</w:t>
      </w:r>
      <w:r w:rsidR="001A0BAF">
        <w:rPr>
          <w:rFonts w:ascii="Arial" w:hAnsi="Arial" w:cs="Arial"/>
          <w:color w:val="000000" w:themeColor="text1"/>
          <w:spacing w:val="20"/>
        </w:rPr>
        <w:t xml:space="preserve">dagogicznego, w </w:t>
      </w:r>
      <w:r w:rsidRPr="000D7A0F">
        <w:rPr>
          <w:rFonts w:ascii="Arial" w:hAnsi="Arial" w:cs="Arial"/>
          <w:color w:val="000000" w:themeColor="text1"/>
          <w:spacing w:val="20"/>
        </w:rPr>
        <w:t>tym sprawowanego nad szkołą przez organ sprawujący nadzór pedagogiczny, w celu doskonalenia pracy szkoły;</w:t>
      </w:r>
    </w:p>
    <w:p w:rsidR="00CE7C42" w:rsidRPr="000D7A0F" w:rsidRDefault="00CE7C42" w:rsidP="00956FB5">
      <w:pPr>
        <w:numPr>
          <w:ilvl w:val="0"/>
          <w:numId w:val="19"/>
        </w:numPr>
        <w:tabs>
          <w:tab w:val="clear" w:pos="1080"/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przygotowywanie i zatwierdzanie projektu statutu oraz jego zmian.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Pedagogiczna opiniuje w szczególności: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organizację pracy szkoły, w tym tygodniowy rozkład zajęć edukacyjnych;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projekt planu finansowego szkoły;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wnioski Dyrektora szkoły o przyznanie nauczycielom odz</w:t>
      </w:r>
      <w:r w:rsidR="001A0BAF">
        <w:rPr>
          <w:rFonts w:ascii="Arial" w:hAnsi="Arial" w:cs="Arial"/>
          <w:color w:val="000000" w:themeColor="text1"/>
          <w:spacing w:val="20"/>
        </w:rPr>
        <w:t>naczeń, nagród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 innych wyróżnień;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propozycje Dyrektora w sprawach przydziału nauczycielom stałych prac i zajęć w ramach wynagrodzenia zasadniczego oraz dodatkowo płatnych zajęć dydaktycznych, wychowawczych i opiekuńczych;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szkolny zestaw programów nauczani</w:t>
      </w:r>
      <w:r w:rsidR="001A0BAF">
        <w:rPr>
          <w:rFonts w:ascii="Arial" w:hAnsi="Arial" w:cs="Arial"/>
          <w:color w:val="000000" w:themeColor="text1"/>
          <w:spacing w:val="20"/>
        </w:rPr>
        <w:t xml:space="preserve">a ogólnego przed dopuszczeniem </w:t>
      </w:r>
      <w:r w:rsidRPr="000D7A0F">
        <w:rPr>
          <w:rFonts w:ascii="Arial" w:hAnsi="Arial" w:cs="Arial"/>
          <w:color w:val="000000" w:themeColor="text1"/>
          <w:spacing w:val="20"/>
        </w:rPr>
        <w:t>ich do użytku szkolnego przez Dyrektora szkoły;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inne, istotne dla działalności szkoły propozycje dotyczące procesu nauczania  i wychowania;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dodatkowych dni wolnych od zajęć edukacyjnych;</w:t>
      </w:r>
    </w:p>
    <w:p w:rsidR="00CE7C42" w:rsidRPr="000D7A0F" w:rsidRDefault="00CE7C42" w:rsidP="00956FB5">
      <w:pPr>
        <w:numPr>
          <w:ilvl w:val="1"/>
          <w:numId w:val="19"/>
        </w:numPr>
        <w:tabs>
          <w:tab w:val="num" w:pos="851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planowanych do wdrożenia na terenie szkoły programów, przedsięwzięć i projektów zewnętrznych mających istotny wpływ na poprawę i doskonalenie pracy szkoły.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Pedagogiczna może wnioskować do organu sprawującego nadzór pedagogiczny nad szkołą o dokonanie oceny dzia</w:t>
      </w:r>
      <w:r w:rsidR="001A0BAF">
        <w:rPr>
          <w:rFonts w:ascii="Arial" w:hAnsi="Arial" w:cs="Arial"/>
          <w:color w:val="000000" w:themeColor="text1"/>
          <w:spacing w:val="20"/>
        </w:rPr>
        <w:t xml:space="preserve">łalności szkoły, jej Dyrektora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lub innego nauczyciela zatrudnionego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szkole.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Pedagogiczna może wystąpić z wni</w:t>
      </w:r>
      <w:r w:rsidR="001A0BAF">
        <w:rPr>
          <w:rFonts w:ascii="Arial" w:hAnsi="Arial" w:cs="Arial"/>
          <w:color w:val="000000" w:themeColor="text1"/>
          <w:spacing w:val="20"/>
        </w:rPr>
        <w:t xml:space="preserve">oskiem o odwołanie nauczyciela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ze stanowiska Dyrektora lub innego stanowiska kierowniczego w szkole. </w:t>
      </w:r>
    </w:p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8" w:name="_Hlk66024994"/>
      <w:r w:rsidRPr="000D7A0F">
        <w:rPr>
          <w:rFonts w:ascii="Arial" w:hAnsi="Arial" w:cs="Arial"/>
          <w:color w:val="000000" w:themeColor="text1"/>
          <w:spacing w:val="20"/>
        </w:rPr>
        <w:t>Uchwały Rady Pedagogicznej są podejmowane zwykłą więk</w:t>
      </w:r>
      <w:r w:rsidR="001A0BAF">
        <w:rPr>
          <w:rFonts w:ascii="Arial" w:hAnsi="Arial" w:cs="Arial"/>
          <w:color w:val="000000" w:themeColor="text1"/>
          <w:spacing w:val="20"/>
        </w:rPr>
        <w:t>szością głosów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obecności co najmniej połowy jej członków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mogą byś podejmowane w formie stacjonarnej jak i zdalnej przy u</w:t>
      </w:r>
      <w:r w:rsidR="001A0BAF">
        <w:rPr>
          <w:rFonts w:ascii="Arial" w:hAnsi="Arial" w:cs="Arial"/>
          <w:color w:val="000000" w:themeColor="text1"/>
          <w:spacing w:val="20"/>
        </w:rPr>
        <w:t>życiu narzędzi elektronicznych.</w:t>
      </w:r>
    </w:p>
    <w:bookmarkEnd w:id="8"/>
    <w:p w:rsidR="00CE7C42" w:rsidRPr="000D7A0F" w:rsidRDefault="00CE7C42" w:rsidP="00956FB5">
      <w:pPr>
        <w:pStyle w:val="Akapitzlist"/>
        <w:numPr>
          <w:ilvl w:val="0"/>
          <w:numId w:val="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Pedagogiczna może wnioskować o wprowadzenie obowiązku noszenia przez uczniów  na terenie szkoły jednolitego stroju oraz wydawać opinię w tej sprawie.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956FB5">
        <w:rPr>
          <w:rFonts w:ascii="Arial" w:hAnsi="Arial" w:cs="Arial"/>
          <w:color w:val="000000" w:themeColor="text1"/>
          <w:spacing w:val="20"/>
        </w:rPr>
        <w:t>4</w:t>
      </w:r>
      <w:r w:rsidRPr="000D7A0F">
        <w:rPr>
          <w:rFonts w:ascii="Arial" w:hAnsi="Arial" w:cs="Arial"/>
          <w:b/>
          <w:color w:val="000000" w:themeColor="text1"/>
          <w:spacing w:val="20"/>
        </w:rPr>
        <w:t>.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Cs/>
          <w:color w:val="000000" w:themeColor="text1"/>
          <w:spacing w:val="20"/>
        </w:rPr>
        <w:t>Samorząd Uczniowski</w:t>
      </w:r>
      <w:r w:rsidR="00501329" w:rsidRPr="000D7A0F">
        <w:rPr>
          <w:rFonts w:ascii="Arial" w:hAnsi="Arial" w:cs="Arial"/>
          <w:bCs/>
          <w:color w:val="000000" w:themeColor="text1"/>
          <w:spacing w:val="20"/>
        </w:rPr>
        <w:t>: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tabs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szkole działa Samorząd Uczniowski 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tabs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Samorząd Uczniowski  tworzą wszyscy uczniowie szkoły.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tabs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Zasady wybierania i działania </w:t>
      </w:r>
      <w:r w:rsidRPr="000D7A0F">
        <w:rPr>
          <w:rFonts w:ascii="Arial" w:hAnsi="Arial" w:cs="Arial"/>
          <w:bCs/>
          <w:color w:val="000000" w:themeColor="text1"/>
          <w:spacing w:val="20"/>
        </w:rPr>
        <w:t>organów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Samorządu Uczniowskiego określa </w:t>
      </w:r>
      <w:r w:rsidRPr="000D7A0F">
        <w:rPr>
          <w:rFonts w:ascii="Arial" w:hAnsi="Arial" w:cs="Arial"/>
          <w:bCs/>
          <w:color w:val="000000" w:themeColor="text1"/>
          <w:spacing w:val="20"/>
        </w:rPr>
        <w:t>regulamin</w:t>
      </w:r>
      <w:r w:rsidRPr="000D7A0F">
        <w:rPr>
          <w:rFonts w:ascii="Arial" w:hAnsi="Arial" w:cs="Arial"/>
          <w:color w:val="000000" w:themeColor="text1"/>
          <w:spacing w:val="20"/>
        </w:rPr>
        <w:t xml:space="preserve"> uchwalony przez ogół uczniów w głosowaniu równym, tajnym i powszechnym. 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tabs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Organami Samorządu Uczniowskiego są:</w:t>
      </w:r>
    </w:p>
    <w:p w:rsidR="00CE7C42" w:rsidRPr="000D7A0F" w:rsidRDefault="00CE7C42" w:rsidP="00E53B20">
      <w:pPr>
        <w:pStyle w:val="Akapitzlist"/>
        <w:numPr>
          <w:ilvl w:val="1"/>
          <w:numId w:val="18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Rada Uczniowska stanowiąca reprezentację po dwóch przedstawicieli z wszystkich oddziałów klasowych począwszy od klasy czwartej, </w:t>
      </w:r>
      <w:r w:rsidR="001A0BAF">
        <w:rPr>
          <w:rFonts w:ascii="Arial" w:hAnsi="Arial" w:cs="Arial"/>
          <w:color w:val="000000" w:themeColor="text1"/>
          <w:spacing w:val="20"/>
        </w:rPr>
        <w:t xml:space="preserve">wyłonionych w tajnym głosowaniu </w:t>
      </w:r>
      <w:r w:rsidRPr="000D7A0F">
        <w:rPr>
          <w:rFonts w:ascii="Arial" w:hAnsi="Arial" w:cs="Arial"/>
          <w:color w:val="000000" w:themeColor="text1"/>
          <w:spacing w:val="20"/>
        </w:rPr>
        <w:t>przeprowadzonym w każdej klasie;</w:t>
      </w:r>
    </w:p>
    <w:p w:rsidR="00CE7C42" w:rsidRPr="000D7A0F" w:rsidRDefault="00CE7C42" w:rsidP="00956FB5">
      <w:pPr>
        <w:pStyle w:val="Akapitzlist"/>
        <w:numPr>
          <w:ilvl w:val="1"/>
          <w:numId w:val="18"/>
        </w:numPr>
        <w:spacing w:line="360" w:lineRule="auto"/>
        <w:ind w:hanging="251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Poczet Sztandarowy, wyłoniony </w:t>
      </w:r>
      <w:r w:rsidR="000A586A" w:rsidRPr="000D7A0F">
        <w:rPr>
          <w:rFonts w:ascii="Arial" w:hAnsi="Arial" w:cs="Arial"/>
          <w:color w:val="000000" w:themeColor="text1"/>
          <w:spacing w:val="20"/>
        </w:rPr>
        <w:t xml:space="preserve">z końcem roku szkolnego </w:t>
      </w:r>
      <w:r w:rsidRPr="000D7A0F">
        <w:rPr>
          <w:rFonts w:ascii="Arial" w:hAnsi="Arial" w:cs="Arial"/>
          <w:color w:val="000000" w:themeColor="text1"/>
          <w:spacing w:val="20"/>
        </w:rPr>
        <w:t>spośród uczniów</w:t>
      </w:r>
      <w:r w:rsidR="000A586A" w:rsidRPr="000D7A0F">
        <w:rPr>
          <w:rFonts w:ascii="Arial" w:hAnsi="Arial" w:cs="Arial"/>
          <w:color w:val="000000" w:themeColor="text1"/>
          <w:spacing w:val="20"/>
        </w:rPr>
        <w:t xml:space="preserve"> kończących klasę VII</w:t>
      </w:r>
      <w:r w:rsidRPr="000D7A0F">
        <w:rPr>
          <w:rFonts w:ascii="Arial" w:hAnsi="Arial" w:cs="Arial"/>
          <w:color w:val="000000" w:themeColor="text1"/>
          <w:spacing w:val="20"/>
        </w:rPr>
        <w:t>;</w:t>
      </w:r>
    </w:p>
    <w:p w:rsidR="00CE7C42" w:rsidRPr="000D7A0F" w:rsidRDefault="00CE7C42" w:rsidP="00956FB5">
      <w:pPr>
        <w:pStyle w:val="Akapitzlist"/>
        <w:numPr>
          <w:ilvl w:val="1"/>
          <w:numId w:val="18"/>
        </w:numPr>
        <w:spacing w:line="360" w:lineRule="auto"/>
        <w:ind w:hanging="251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Wolontariatu, wyłoniona spośród ogółu uczniów.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tabs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Regulamin Samorządu Uczniowskiego nie może być sprzeczny ze Statutem Szkoły. 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tabs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Organy  Samorządu Uczniowskiego są powoływane w każdym roku szkolnym do10 października. 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tabs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Rada Uczniowska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imieniu Samorządu Uczniowskiego może przedstawić Dyrektorowi szkoły, Radzie Pedagogicznej oraz Radzie Rodziców </w:t>
      </w:r>
      <w:r w:rsidRPr="000D7A0F">
        <w:rPr>
          <w:rFonts w:ascii="Arial" w:hAnsi="Arial" w:cs="Arial"/>
          <w:bCs/>
          <w:color w:val="000000" w:themeColor="text1"/>
          <w:spacing w:val="20"/>
        </w:rPr>
        <w:t>wnioski i opinie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we wszystkich sprawach szkoły, w szczególności dotyczących realizacji podstawowych praw uczniów, takich jak: </w:t>
      </w:r>
    </w:p>
    <w:p w:rsidR="00CE7C42" w:rsidRPr="000D7A0F" w:rsidRDefault="00CE7C42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zapoznawania się z programem nauczania, z jego treścią, celem i stawianymi wymaganiami;</w:t>
      </w:r>
    </w:p>
    <w:p w:rsidR="00CE7C42" w:rsidRPr="000D7A0F" w:rsidRDefault="00CE7C42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prawo do jawnej i umotywowanej oceny postępów w nauce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zachowaniu;</w:t>
      </w:r>
    </w:p>
    <w:p w:rsidR="00CE7C42" w:rsidRPr="000D7A0F" w:rsidRDefault="00CE7C42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prawo do organizacji życia szkolnego, umożliwiające zachowanie właściwych proporcji między wysiłkiem szkolnym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a możliwością rozwijania i zaspokajania własnych zainteresowań;</w:t>
      </w:r>
    </w:p>
    <w:p w:rsidR="00CE7C42" w:rsidRPr="000D7A0F" w:rsidRDefault="00CE7C42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redagowania i wydawania gazety szkolnej;</w:t>
      </w:r>
    </w:p>
    <w:p w:rsidR="00CE7C42" w:rsidRPr="000D7A0F" w:rsidRDefault="00CE7C42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organizowania działalności kult</w:t>
      </w:r>
      <w:r w:rsidR="001A0BAF">
        <w:rPr>
          <w:rFonts w:ascii="Arial" w:hAnsi="Arial" w:cs="Arial"/>
          <w:color w:val="000000" w:themeColor="text1"/>
          <w:spacing w:val="20"/>
        </w:rPr>
        <w:t xml:space="preserve">uralnej, oświatowej, sportowej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oraz rozrywkowej zgodnie z własnymi potrzebami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możliwościami organizacyjnymi, w porozumieniu z Dyrektorem szkoły;</w:t>
      </w:r>
    </w:p>
    <w:p w:rsidR="00CE7C42" w:rsidRPr="000D7A0F" w:rsidRDefault="00CE7C42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prawo wyboru nauczyciela pełniącego rolę opiekuna Samorządu Uczniowskiego oraz Rady Uczniowskiej;</w:t>
      </w:r>
    </w:p>
    <w:p w:rsidR="00CE7C42" w:rsidRPr="000D7A0F" w:rsidRDefault="00CE7C42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wnioskowania o wprowadzenie obowiązku noszenia przez uczniów  na terenie szkoły jednolitego stroju;</w:t>
      </w:r>
    </w:p>
    <w:p w:rsidR="00CE7C42" w:rsidRPr="000D7A0F" w:rsidRDefault="001A0BAF" w:rsidP="00956FB5">
      <w:pPr>
        <w:numPr>
          <w:ilvl w:val="0"/>
          <w:numId w:val="20"/>
        </w:numPr>
        <w:tabs>
          <w:tab w:val="clear" w:pos="1080"/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prawo do wydania opinii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w sprawie w</w:t>
      </w:r>
      <w:r>
        <w:rPr>
          <w:rFonts w:ascii="Arial" w:hAnsi="Arial" w:cs="Arial"/>
          <w:color w:val="000000" w:themeColor="text1"/>
          <w:spacing w:val="20"/>
        </w:rPr>
        <w:t xml:space="preserve">prowadzenia jednolitego stroju </w:t>
      </w:r>
      <w:r w:rsidR="00CE7C42" w:rsidRPr="000D7A0F">
        <w:rPr>
          <w:rFonts w:ascii="Arial" w:hAnsi="Arial" w:cs="Arial"/>
          <w:color w:val="000000" w:themeColor="text1"/>
          <w:spacing w:val="20"/>
        </w:rPr>
        <w:t>dla uczniów na terenie szkoły.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Samorząd Uczniowskim opiekują się nauczyciele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wybrani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drodze powszech</w:t>
      </w:r>
      <w:r w:rsidR="001A0BAF">
        <w:rPr>
          <w:rFonts w:ascii="Arial" w:hAnsi="Arial" w:cs="Arial"/>
          <w:color w:val="000000" w:themeColor="text1"/>
          <w:spacing w:val="20"/>
        </w:rPr>
        <w:t xml:space="preserve">nych wyborów spośród kandydatów </w:t>
      </w:r>
      <w:r w:rsidRPr="000D7A0F">
        <w:rPr>
          <w:rFonts w:ascii="Arial" w:hAnsi="Arial" w:cs="Arial"/>
          <w:color w:val="000000" w:themeColor="text1"/>
          <w:spacing w:val="20"/>
        </w:rPr>
        <w:t>wyłonionych przez Radę Pedagogiczną.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Samorząd Uczniowski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wyłania w wyborach tajnych, równych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powszechnych przewodniczącego i zastępcę Rady Uczniowskiej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przewodniczącego Rada Wolontariatu.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Rada Uczniowska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może w ramach swojej działalności powoływać sekcje tematyczne.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Rada Uczniowska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organizuje spotkania według własnego harmonogramu pracy, a dla zapewnienia przepływu in</w:t>
      </w:r>
      <w:r w:rsidR="001A0BAF">
        <w:rPr>
          <w:rFonts w:ascii="Arial" w:hAnsi="Arial" w:cs="Arial"/>
          <w:color w:val="000000" w:themeColor="text1"/>
          <w:spacing w:val="20"/>
        </w:rPr>
        <w:t>formacji między organami szkoły</w:t>
      </w:r>
      <w:r w:rsidRPr="000D7A0F">
        <w:rPr>
          <w:rFonts w:ascii="Arial" w:hAnsi="Arial" w:cs="Arial"/>
          <w:color w:val="000000" w:themeColor="text1"/>
          <w:spacing w:val="20"/>
        </w:rPr>
        <w:t xml:space="preserve"> uczestniczy w</w:t>
      </w:r>
      <w:r w:rsidR="001A0BAF">
        <w:rPr>
          <w:rFonts w:ascii="Arial" w:hAnsi="Arial" w:cs="Arial"/>
          <w:color w:val="000000" w:themeColor="text1"/>
          <w:spacing w:val="20"/>
        </w:rPr>
        <w:t xml:space="preserve"> debatach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 dyrektorem szkoły i innymi przedstawicielami Rady Pedagogicznej, Rady Rodziców i zaproszonymi specjalistami.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Poczet Sztandarowy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 xml:space="preserve">reprezentuje Szkołę Podstawową nr 137 </w:t>
      </w:r>
      <w:r w:rsidRPr="000D7A0F">
        <w:rPr>
          <w:rFonts w:ascii="Arial" w:hAnsi="Arial" w:cs="Arial"/>
          <w:color w:val="000000" w:themeColor="text1"/>
          <w:spacing w:val="20"/>
        </w:rPr>
        <w:br/>
        <w:t xml:space="preserve">im. prof. Aleksandra Kamińskiego na uroczystościach szkolnych </w:t>
      </w:r>
      <w:r w:rsidRPr="000D7A0F">
        <w:rPr>
          <w:rFonts w:ascii="Arial" w:hAnsi="Arial" w:cs="Arial"/>
          <w:color w:val="000000" w:themeColor="text1"/>
          <w:spacing w:val="20"/>
        </w:rPr>
        <w:br/>
        <w:t>i zewnętrznych.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Pocztem Sztandarowym opiekuje się nauczyciel wskazany przez Dyrektora szkoły, który przygotowuje wyłonionych uczn</w:t>
      </w:r>
      <w:r w:rsidR="001A0BAF">
        <w:rPr>
          <w:rFonts w:ascii="Arial" w:hAnsi="Arial" w:cs="Arial"/>
          <w:color w:val="000000" w:themeColor="text1"/>
          <w:spacing w:val="20"/>
        </w:rPr>
        <w:t xml:space="preserve">iów do pełnienia tej funkcji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oraz zapewnia opiekę w czasie uroczystości. 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Rada Wolontariatu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inicjuje i podejmuje działania charytatywne </w:t>
      </w:r>
      <w:r w:rsidR="001A0BAF">
        <w:rPr>
          <w:rFonts w:ascii="Arial" w:hAnsi="Arial" w:cs="Arial"/>
          <w:color w:val="000000" w:themeColor="text1"/>
          <w:spacing w:val="20"/>
        </w:rPr>
        <w:br/>
        <w:t xml:space="preserve">i społeczne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rzecz potrzebujących ludzi, zwierząt oraz przyrody. 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Rada Wolontariatu organizuje swoje przedsięwzięcia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porozumieniu i za zgodą Dyrektora szkoły.</w:t>
      </w:r>
    </w:p>
    <w:p w:rsidR="00CE7C42" w:rsidRPr="000D7A0F" w:rsidRDefault="00CE7C42" w:rsidP="00956FB5">
      <w:pPr>
        <w:pStyle w:val="Akapitzlist"/>
        <w:numPr>
          <w:ilvl w:val="2"/>
          <w:numId w:val="1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Radą Wolontariatu opiekuję się nauczyciel koordynujący szkolne akcje charytatywne i społeczne wskazany przez Dyrektora szkoły. </w:t>
      </w:r>
    </w:p>
    <w:p w:rsidR="00CE7C42" w:rsidRPr="000D7A0F" w:rsidRDefault="00CE7C42" w:rsidP="00956FB5">
      <w:pPr>
        <w:spacing w:line="360" w:lineRule="auto"/>
        <w:ind w:left="709" w:hanging="425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956FB5">
        <w:rPr>
          <w:rFonts w:ascii="Arial" w:hAnsi="Arial" w:cs="Arial"/>
          <w:color w:val="000000" w:themeColor="text1"/>
          <w:spacing w:val="20"/>
        </w:rPr>
        <w:t xml:space="preserve">5. </w:t>
      </w:r>
      <w:r w:rsidRPr="00956FB5">
        <w:rPr>
          <w:rFonts w:ascii="Arial" w:hAnsi="Arial" w:cs="Arial"/>
          <w:bCs/>
          <w:color w:val="000000" w:themeColor="text1"/>
          <w:spacing w:val="20"/>
        </w:rPr>
        <w:t>Ra</w:t>
      </w:r>
      <w:r w:rsidRPr="000D7A0F">
        <w:rPr>
          <w:rFonts w:ascii="Arial" w:hAnsi="Arial" w:cs="Arial"/>
          <w:bCs/>
          <w:color w:val="000000" w:themeColor="text1"/>
          <w:spacing w:val="20"/>
        </w:rPr>
        <w:t>da Rodziców</w:t>
      </w:r>
      <w:r w:rsidR="00501329" w:rsidRPr="000D7A0F">
        <w:rPr>
          <w:rFonts w:ascii="Arial" w:hAnsi="Arial" w:cs="Arial"/>
          <w:bCs/>
          <w:color w:val="000000" w:themeColor="text1"/>
          <w:spacing w:val="20"/>
        </w:rPr>
        <w:t>:</w:t>
      </w:r>
    </w:p>
    <w:p w:rsidR="00CE7C42" w:rsidRPr="000D7A0F" w:rsidRDefault="00CE7C42" w:rsidP="00956FB5">
      <w:pPr>
        <w:pStyle w:val="Akapitzlist"/>
        <w:numPr>
          <w:ilvl w:val="0"/>
          <w:numId w:val="5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szkole działa Rada Rodziców sta</w:t>
      </w:r>
      <w:r w:rsidR="001A0BAF">
        <w:rPr>
          <w:rFonts w:ascii="Arial" w:hAnsi="Arial" w:cs="Arial"/>
          <w:color w:val="000000" w:themeColor="text1"/>
          <w:spacing w:val="20"/>
        </w:rPr>
        <w:t xml:space="preserve">nowiąca reprezentację rodziców </w:t>
      </w:r>
      <w:r w:rsidRPr="000D7A0F">
        <w:rPr>
          <w:rFonts w:ascii="Arial" w:hAnsi="Arial" w:cs="Arial"/>
          <w:color w:val="000000" w:themeColor="text1"/>
          <w:spacing w:val="20"/>
        </w:rPr>
        <w:t>bądź prawnych opiekunów uczniów.</w:t>
      </w:r>
    </w:p>
    <w:p w:rsidR="00CE7C42" w:rsidRPr="000D7A0F" w:rsidRDefault="00CE7C42" w:rsidP="00956FB5">
      <w:pPr>
        <w:pStyle w:val="Akapitzlist"/>
        <w:numPr>
          <w:ilvl w:val="0"/>
          <w:numId w:val="5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Zasady wyboru Rady Rodziców określa Ustawa o Systemie Oświaty:</w:t>
      </w:r>
    </w:p>
    <w:p w:rsidR="00CE7C42" w:rsidRPr="000D7A0F" w:rsidRDefault="00CE7C42" w:rsidP="00956FB5">
      <w:pPr>
        <w:numPr>
          <w:ilvl w:val="0"/>
          <w:numId w:val="80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skład Rady Rodziców wchodzi po jednym przedstawicielu rad oddziałowych wybranych w tajnych wyborach przez zebranie rodziców uczniów danego oddziału;</w:t>
      </w:r>
    </w:p>
    <w:p w:rsidR="00CE7C42" w:rsidRPr="000D7A0F" w:rsidRDefault="00CE7C42" w:rsidP="00956FB5">
      <w:pPr>
        <w:numPr>
          <w:ilvl w:val="0"/>
          <w:numId w:val="80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wybory przeprowadza się na pierwszym zebraniu z rodzicami </w:t>
      </w:r>
      <w:r w:rsidR="00C87E1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każdym roku szkolnym.</w:t>
      </w:r>
    </w:p>
    <w:p w:rsidR="00CE7C42" w:rsidRPr="000D7A0F" w:rsidRDefault="00CE7C42" w:rsidP="00956FB5">
      <w:pPr>
        <w:pStyle w:val="Akapitzlist"/>
        <w:numPr>
          <w:ilvl w:val="0"/>
          <w:numId w:val="5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Rodziców działa na podstawie regulaminu</w:t>
      </w:r>
      <w:r w:rsidR="001A0BAF">
        <w:rPr>
          <w:rFonts w:ascii="Arial" w:hAnsi="Arial" w:cs="Arial"/>
          <w:color w:val="000000" w:themeColor="text1"/>
          <w:spacing w:val="20"/>
        </w:rPr>
        <w:t xml:space="preserve">, który nie może być sprzeczny </w:t>
      </w:r>
      <w:r w:rsidRPr="000D7A0F">
        <w:rPr>
          <w:rFonts w:ascii="Arial" w:hAnsi="Arial" w:cs="Arial"/>
          <w:color w:val="000000" w:themeColor="text1"/>
          <w:spacing w:val="20"/>
        </w:rPr>
        <w:t>ze Statutem Szkoły i określa w szczególności:</w:t>
      </w:r>
    </w:p>
    <w:p w:rsidR="00CE7C42" w:rsidRPr="000D7A0F" w:rsidRDefault="00CE7C42" w:rsidP="00956FB5">
      <w:pPr>
        <w:numPr>
          <w:ilvl w:val="0"/>
          <w:numId w:val="65"/>
        </w:numPr>
        <w:tabs>
          <w:tab w:val="clear" w:pos="96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wewnętrzną strukturę i tryb pracy Rady;</w:t>
      </w:r>
    </w:p>
    <w:p w:rsidR="00CE7C42" w:rsidRPr="000D7A0F" w:rsidRDefault="00CE7C42" w:rsidP="00956FB5">
      <w:pPr>
        <w:numPr>
          <w:ilvl w:val="0"/>
          <w:numId w:val="65"/>
        </w:numPr>
        <w:tabs>
          <w:tab w:val="clear" w:pos="96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szczegółowy tryb powoływania i odwoływania Rady Rodziców, długość kadencji;</w:t>
      </w:r>
    </w:p>
    <w:p w:rsidR="00CE7C42" w:rsidRPr="000D7A0F" w:rsidRDefault="00CE7C42" w:rsidP="00956FB5">
      <w:pPr>
        <w:numPr>
          <w:ilvl w:val="0"/>
          <w:numId w:val="65"/>
        </w:numPr>
        <w:tabs>
          <w:tab w:val="clear" w:pos="96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sposób wyłaniania i zakres kompetencji organów Rady;</w:t>
      </w:r>
    </w:p>
    <w:p w:rsidR="00CE7C42" w:rsidRPr="000D7A0F" w:rsidRDefault="00CE7C42" w:rsidP="00956FB5">
      <w:pPr>
        <w:numPr>
          <w:ilvl w:val="0"/>
          <w:numId w:val="65"/>
        </w:numPr>
        <w:tabs>
          <w:tab w:val="clear" w:pos="96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tryb podejmowania uchwał;</w:t>
      </w:r>
    </w:p>
    <w:p w:rsidR="00CE7C42" w:rsidRPr="000D7A0F" w:rsidRDefault="00CE7C42" w:rsidP="00956FB5">
      <w:pPr>
        <w:numPr>
          <w:ilvl w:val="0"/>
          <w:numId w:val="65"/>
        </w:numPr>
        <w:tabs>
          <w:tab w:val="clear" w:pos="96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zasady wydatkowania funduszy.</w:t>
      </w:r>
    </w:p>
    <w:p w:rsidR="00CE7C42" w:rsidRPr="000D7A0F" w:rsidRDefault="00CE7C42" w:rsidP="00956FB5">
      <w:pPr>
        <w:pStyle w:val="Akapitzlist"/>
        <w:numPr>
          <w:ilvl w:val="0"/>
          <w:numId w:val="5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kompet</w:t>
      </w:r>
      <w:r w:rsidR="00420AFB">
        <w:rPr>
          <w:rFonts w:ascii="Arial" w:hAnsi="Arial" w:cs="Arial"/>
          <w:color w:val="000000" w:themeColor="text1"/>
          <w:spacing w:val="20"/>
        </w:rPr>
        <w:t>encji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Rady Rodziców należy:</w:t>
      </w:r>
    </w:p>
    <w:p w:rsidR="00CE7C42" w:rsidRPr="000D7A0F" w:rsidRDefault="00CE7C42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uchwalenie regulaminu swojej działalności;</w:t>
      </w:r>
    </w:p>
    <w:p w:rsidR="00CE7C42" w:rsidRPr="000D7A0F" w:rsidRDefault="00CE7C42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uchwalanie w porozumieniu z Radą Pedagogiczną Programu Wychowawczo – Profilaktycznego Szkoły;</w:t>
      </w:r>
    </w:p>
    <w:p w:rsidR="00CE7C42" w:rsidRPr="000D7A0F" w:rsidRDefault="00CE7C42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delegowanie przedstawicieli Rady Rodziców do składu komisji konkursowych na stanowisko Dyrektora szkoły;</w:t>
      </w:r>
    </w:p>
    <w:p w:rsidR="00CE7C42" w:rsidRPr="000D7A0F" w:rsidRDefault="00420AFB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wnioskowanie o powołanie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Rady Szkoły;</w:t>
      </w:r>
    </w:p>
    <w:p w:rsidR="00CE7C42" w:rsidRPr="000D7A0F" w:rsidRDefault="00CE7C42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wnioskowanie  o dokonanie oceny pracy nauczyciela;</w:t>
      </w:r>
    </w:p>
    <w:p w:rsidR="00CE7C42" w:rsidRPr="000D7A0F" w:rsidRDefault="00CE7C42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wybór przedstawiciela Rady Rodziców, gdy nie powołano Rady Szkoły do zespołu rozpatrującego odwołanie nauczyciela od oceny pracy; </w:t>
      </w:r>
    </w:p>
    <w:p w:rsidR="00CE7C42" w:rsidRPr="000D7A0F" w:rsidRDefault="00CE7C42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występowanie do Dyrektora szkoły i innych organów szkoły, organu prowadzącego oraz sprawującego nadzór pedagogiczny z wnioskami i opiniami wszystkich sprawach szkoły;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</w:t>
      </w:r>
      <w:r w:rsidR="00420AFB">
        <w:rPr>
          <w:rFonts w:ascii="Arial" w:hAnsi="Arial" w:cs="Arial"/>
          <w:color w:val="000000" w:themeColor="text1"/>
          <w:spacing w:val="20"/>
        </w:rPr>
        <w:t>ie  wybranych przez nauczycieli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podręczników lub materiałów edukacyjnych obowiązujących we wsz</w:t>
      </w:r>
      <w:r w:rsidR="001A0BAF">
        <w:rPr>
          <w:rFonts w:ascii="Arial" w:hAnsi="Arial" w:cs="Arial"/>
          <w:color w:val="000000" w:themeColor="text1"/>
          <w:spacing w:val="20"/>
        </w:rPr>
        <w:t xml:space="preserve">ystkich oddziałach danej klasy </w:t>
      </w:r>
      <w:r w:rsidRPr="000D7A0F">
        <w:rPr>
          <w:rFonts w:ascii="Arial" w:hAnsi="Arial" w:cs="Arial"/>
          <w:color w:val="000000" w:themeColor="text1"/>
          <w:spacing w:val="20"/>
        </w:rPr>
        <w:t>przez co najmniej trzy lata szkolne;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opiniowanie materiałów ćwiczeniowych obowiązujących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poszczególnych oddziałach w danym roku szkolnym;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opiniowanie wniosku o wprowadzen</w:t>
      </w:r>
      <w:r w:rsidR="001A0BAF">
        <w:rPr>
          <w:rFonts w:ascii="Arial" w:hAnsi="Arial" w:cs="Arial"/>
          <w:color w:val="000000" w:themeColor="text1"/>
          <w:spacing w:val="20"/>
        </w:rPr>
        <w:t xml:space="preserve">ie eksperymentu pedagogicznego </w:t>
      </w:r>
      <w:r w:rsidRPr="000D7A0F">
        <w:rPr>
          <w:rFonts w:ascii="Arial" w:hAnsi="Arial" w:cs="Arial"/>
          <w:color w:val="000000" w:themeColor="text1"/>
          <w:spacing w:val="20"/>
        </w:rPr>
        <w:t>w szkole;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programu i harmonogramu poprawy efektywności kształcenia lub wychowania szkoły;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podjęcie działalności w szkole stowarzyszeń lub innych organizacji;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propozycji zajęć wychowania fizycznego do wyboru przez uczniów;</w:t>
      </w:r>
    </w:p>
    <w:p w:rsidR="00CE7C42" w:rsidRPr="000D7A0F" w:rsidRDefault="00420AFB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opiniowanie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projektu planu finansowego;</w:t>
      </w:r>
    </w:p>
    <w:p w:rsidR="00CE7C42" w:rsidRPr="000D7A0F" w:rsidRDefault="00CE7C42" w:rsidP="00956FB5">
      <w:pPr>
        <w:numPr>
          <w:ilvl w:val="0"/>
          <w:numId w:val="27"/>
        </w:numPr>
        <w:tabs>
          <w:tab w:val="clear" w:pos="960"/>
          <w:tab w:val="num" w:pos="600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wnioskowanie do Dyrektora szkoły o wprowadzenie lub zniesienie obowiązku noszenia przez uczniów na terenie szkoły jednolitego stroju;</w:t>
      </w:r>
    </w:p>
    <w:p w:rsidR="00CE7C42" w:rsidRPr="000D7A0F" w:rsidRDefault="001A0BAF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 xml:space="preserve">wyraża zgodę na </w:t>
      </w:r>
      <w:r w:rsidR="00CE7C42" w:rsidRPr="000D7A0F">
        <w:rPr>
          <w:rFonts w:ascii="Arial" w:hAnsi="Arial" w:cs="Arial"/>
          <w:color w:val="000000" w:themeColor="text1"/>
          <w:spacing w:val="20"/>
        </w:rPr>
        <w:t>wprowadzenie ob</w:t>
      </w:r>
      <w:r>
        <w:rPr>
          <w:rFonts w:ascii="Arial" w:hAnsi="Arial" w:cs="Arial"/>
          <w:color w:val="000000" w:themeColor="text1"/>
          <w:spacing w:val="20"/>
        </w:rPr>
        <w:t xml:space="preserve">owiązku noszenia przez uczniów </w:t>
      </w:r>
      <w:r w:rsidR="00CE7C42" w:rsidRPr="000D7A0F">
        <w:rPr>
          <w:rFonts w:ascii="Arial" w:hAnsi="Arial" w:cs="Arial"/>
          <w:color w:val="000000" w:themeColor="text1"/>
          <w:spacing w:val="20"/>
        </w:rPr>
        <w:t>na terenie szkoły jednolitego stroju;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uzgodnienie z Dyrektorem szkoły sytuacji, w których przebywanie na terenie szkoły, w której ustalono noszenie jednolitego stroju, nie wymaga noszenia przez uczniów jednolitego stroju;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uzgodnienie wzoru jednolitego stroju;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pracy nauczyciela będącego na ścieżce awansu zawodowego;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wprowadzenia dodatkowych zajęć edukacyjnych do szkolnego planu nauczania;</w:t>
      </w:r>
    </w:p>
    <w:p w:rsidR="00CE7C42" w:rsidRPr="000D7A0F" w:rsidRDefault="00420AFB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opiniowanie dodatkowych zajęć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edukacyjnych z języka obcego nowożytnego innego niż język obcy nowożytny nauczany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="00CE7C42" w:rsidRPr="000D7A0F">
        <w:rPr>
          <w:rFonts w:ascii="Arial" w:hAnsi="Arial" w:cs="Arial"/>
          <w:color w:val="000000" w:themeColor="text1"/>
          <w:spacing w:val="20"/>
        </w:rPr>
        <w:t>w ramach obowiązkowych zajęć edukacyjnych;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dodatkowych zajęć edukacyjnych, dla których nie została ustalona podstawa programowa, lecz program nauczania tych zajęć został włączony do szkolnego zestawu programów nauczania;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wnioskowanie o nadanie imienia szkole;</w:t>
      </w:r>
    </w:p>
    <w:p w:rsidR="00CE7C42" w:rsidRPr="000D7A0F" w:rsidRDefault="00CE7C42" w:rsidP="00956FB5">
      <w:pPr>
        <w:keepLines/>
        <w:numPr>
          <w:ilvl w:val="0"/>
          <w:numId w:val="27"/>
        </w:numPr>
        <w:tabs>
          <w:tab w:val="num" w:pos="1080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zaopiniowanie ustalenia dodatkowych dni wolnych od zajęć dydaktyczno- wychowawczych;</w:t>
      </w:r>
    </w:p>
    <w:p w:rsidR="00CE7C42" w:rsidRPr="000D7A0F" w:rsidRDefault="00CE7C42" w:rsidP="00956FB5">
      <w:pPr>
        <w:pStyle w:val="Akapitzlist"/>
        <w:numPr>
          <w:ilvl w:val="0"/>
          <w:numId w:val="5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 celu wspierania działalności statutowej szkoły Rada Rodziców może gromadzić fundusze z dobrowolnych składe</w:t>
      </w:r>
      <w:r w:rsidR="001A0BAF">
        <w:rPr>
          <w:rFonts w:ascii="Arial" w:hAnsi="Arial" w:cs="Arial"/>
          <w:color w:val="000000" w:themeColor="text1"/>
          <w:spacing w:val="20"/>
        </w:rPr>
        <w:t xml:space="preserve">k rodziców oraz innych źródeł. </w:t>
      </w:r>
      <w:r w:rsidRPr="000D7A0F">
        <w:rPr>
          <w:rFonts w:ascii="Arial" w:hAnsi="Arial" w:cs="Arial"/>
          <w:color w:val="000000" w:themeColor="text1"/>
          <w:spacing w:val="20"/>
        </w:rPr>
        <w:t>Zasady wydatkowania funduszy Rady Rodziców określa Regulamin Rady Rodziców.</w:t>
      </w:r>
    </w:p>
    <w:p w:rsidR="00CE7C42" w:rsidRPr="000D7A0F" w:rsidRDefault="00CE7C42" w:rsidP="00956FB5">
      <w:pPr>
        <w:pStyle w:val="Akapitzlist"/>
        <w:numPr>
          <w:ilvl w:val="0"/>
          <w:numId w:val="5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Rada Rodziców wspierając działalność statutową szkoły może: </w:t>
      </w:r>
    </w:p>
    <w:p w:rsidR="00CE7C42" w:rsidRPr="000D7A0F" w:rsidRDefault="00CE7C42" w:rsidP="00956FB5">
      <w:pPr>
        <w:pStyle w:val="Akapitzlist"/>
        <w:keepLines/>
        <w:numPr>
          <w:ilvl w:val="0"/>
          <w:numId w:val="71"/>
        </w:numPr>
        <w:tabs>
          <w:tab w:val="num" w:pos="993"/>
        </w:tabs>
        <w:suppressAutoHyphens/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udzielać pomocy Samorządowi Uczniowskiemu;</w:t>
      </w:r>
    </w:p>
    <w:p w:rsidR="00CE7C42" w:rsidRPr="000D7A0F" w:rsidRDefault="00CE7C42" w:rsidP="00956FB5">
      <w:pPr>
        <w:numPr>
          <w:ilvl w:val="0"/>
          <w:numId w:val="71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podejmować działania na rzecz poprawy bazy szkoły;</w:t>
      </w:r>
    </w:p>
    <w:p w:rsidR="00CE7C42" w:rsidRPr="000D7A0F" w:rsidRDefault="00CE7C42" w:rsidP="00956FB5">
      <w:pPr>
        <w:numPr>
          <w:ilvl w:val="0"/>
          <w:numId w:val="71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wspierać materialnie uczniów potrzebujących pomocy po wcześniejszym zasięgnięciu opinii Dyrektora szkoły, pedagoga szkolnego, wychowawcy klasy;</w:t>
      </w:r>
    </w:p>
    <w:p w:rsidR="00CE7C42" w:rsidRPr="000D7A0F" w:rsidRDefault="00CE7C42" w:rsidP="00956FB5">
      <w:pPr>
        <w:numPr>
          <w:ilvl w:val="0"/>
          <w:numId w:val="71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inicjować działalność charytatywną i wspierać działalność szkolnego wolontariatu;</w:t>
      </w:r>
    </w:p>
    <w:p w:rsidR="00CE7C42" w:rsidRPr="000D7A0F" w:rsidRDefault="00CE7C42" w:rsidP="00956FB5">
      <w:pPr>
        <w:numPr>
          <w:ilvl w:val="0"/>
          <w:numId w:val="71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wydawać opinię dotyczącą planowanych do wdrożenia na terenie szkoły programów, przedsięwzięć i projektów wewnętrznych i zewnętrznych mających istotny wpływ na poprawę jakości pracy szkoły.</w:t>
      </w:r>
    </w:p>
    <w:p w:rsidR="00CE7C42" w:rsidRPr="00956FB5" w:rsidRDefault="00CE7C42" w:rsidP="00956FB5">
      <w:pPr>
        <w:pStyle w:val="Akapitzlist"/>
        <w:numPr>
          <w:ilvl w:val="0"/>
          <w:numId w:val="5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9" w:name="_Hlk66025237"/>
      <w:r w:rsidRPr="000D7A0F">
        <w:rPr>
          <w:rFonts w:ascii="Arial" w:hAnsi="Arial" w:cs="Arial"/>
          <w:color w:val="000000" w:themeColor="text1"/>
          <w:spacing w:val="20"/>
        </w:rPr>
        <w:t xml:space="preserve">Spotkania rady Rodziców mogą odbywać się na terenie szkoły -stacjonarnie lub w formie zdalnej za pomocą narzędzi </w:t>
      </w:r>
      <w:r w:rsidRPr="00956FB5">
        <w:rPr>
          <w:rFonts w:ascii="Arial" w:hAnsi="Arial" w:cs="Arial"/>
          <w:color w:val="000000" w:themeColor="text1"/>
          <w:spacing w:val="20"/>
        </w:rPr>
        <w:t xml:space="preserve">elektronicznych. </w:t>
      </w:r>
      <w:bookmarkEnd w:id="9"/>
    </w:p>
    <w:p w:rsidR="00CE7C42" w:rsidRPr="00956FB5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956FB5">
        <w:rPr>
          <w:rFonts w:ascii="Arial" w:hAnsi="Arial" w:cs="Arial"/>
          <w:color w:val="000000" w:themeColor="text1"/>
          <w:spacing w:val="20"/>
        </w:rPr>
        <w:t xml:space="preserve">6. W szkole może działać </w:t>
      </w:r>
      <w:r w:rsidRPr="00956FB5">
        <w:rPr>
          <w:rFonts w:ascii="Arial" w:hAnsi="Arial" w:cs="Arial"/>
          <w:bCs/>
          <w:color w:val="000000" w:themeColor="text1"/>
          <w:spacing w:val="20"/>
        </w:rPr>
        <w:t>Rada Szkoły.</w:t>
      </w:r>
    </w:p>
    <w:p w:rsidR="00CE7C42" w:rsidRPr="000D7A0F" w:rsidRDefault="00CE7C42" w:rsidP="00956FB5">
      <w:pPr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956FB5">
        <w:rPr>
          <w:rFonts w:ascii="Arial" w:hAnsi="Arial" w:cs="Arial"/>
          <w:color w:val="000000" w:themeColor="text1"/>
          <w:spacing w:val="20"/>
        </w:rPr>
        <w:t>7</w:t>
      </w:r>
      <w:r w:rsidRPr="000D7A0F">
        <w:rPr>
          <w:rFonts w:ascii="Arial" w:hAnsi="Arial" w:cs="Arial"/>
          <w:b/>
          <w:color w:val="000000" w:themeColor="text1"/>
          <w:spacing w:val="20"/>
        </w:rPr>
        <w:t>.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Cs/>
          <w:color w:val="000000" w:themeColor="text1"/>
          <w:spacing w:val="20"/>
        </w:rPr>
        <w:t>Zasady współdziałania organów szkoły oraz sposób rozwiązywania sporów między nimi.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</w:p>
    <w:p w:rsidR="00CE7C42" w:rsidRPr="000D7A0F" w:rsidRDefault="00CE7C42" w:rsidP="00956FB5">
      <w:pPr>
        <w:pStyle w:val="Akapitzlist"/>
        <w:numPr>
          <w:ilvl w:val="0"/>
          <w:numId w:val="6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Wszystkie organy szkoły współpracują  ze sobą, umożliwiając sobie wzajemnie swobodne działanie i podejmowanie decyzji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granicach swoich kompetencji, zgodnie z odpowiednimi regulaminami</w:t>
      </w:r>
      <w:r w:rsidR="001A0BAF">
        <w:rPr>
          <w:rFonts w:ascii="Arial" w:hAnsi="Arial" w:cs="Arial"/>
          <w:color w:val="000000" w:themeColor="text1"/>
          <w:spacing w:val="20"/>
        </w:rPr>
        <w:t xml:space="preserve">, które nie mogą być sprzeczne </w:t>
      </w:r>
      <w:r w:rsidRPr="000D7A0F">
        <w:rPr>
          <w:rFonts w:ascii="Arial" w:hAnsi="Arial" w:cs="Arial"/>
          <w:color w:val="000000" w:themeColor="text1"/>
          <w:spacing w:val="20"/>
        </w:rPr>
        <w:t>z postanowieniami Statutu.</w:t>
      </w:r>
    </w:p>
    <w:p w:rsidR="00CE7C42" w:rsidRPr="000D7A0F" w:rsidRDefault="00CE7C42" w:rsidP="00956FB5">
      <w:pPr>
        <w:pStyle w:val="Akapitzlist"/>
        <w:numPr>
          <w:ilvl w:val="0"/>
          <w:numId w:val="6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Organy szkoły podejmują ważniejsze decyzje dotyczące działań szkoły poprzez:</w:t>
      </w:r>
    </w:p>
    <w:p w:rsidR="00CE7C42" w:rsidRPr="000D7A0F" w:rsidRDefault="00CE7C42" w:rsidP="00956FB5">
      <w:pPr>
        <w:keepLines/>
        <w:numPr>
          <w:ilvl w:val="0"/>
          <w:numId w:val="31"/>
        </w:numPr>
        <w:shd w:val="clear" w:color="auto" w:fill="FFFFFF"/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uczestnictwo w zebraniach;</w:t>
      </w:r>
    </w:p>
    <w:p w:rsidR="00CE7C42" w:rsidRPr="000D7A0F" w:rsidRDefault="00CE7C42" w:rsidP="00956FB5">
      <w:pPr>
        <w:keepLines/>
        <w:numPr>
          <w:ilvl w:val="0"/>
          <w:numId w:val="31"/>
        </w:numPr>
        <w:shd w:val="clear" w:color="auto" w:fill="FFFFFF"/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opiniowanie projektowanych uchwał i Statutu Szkoły;</w:t>
      </w:r>
    </w:p>
    <w:p w:rsidR="00CE7C42" w:rsidRPr="000D7A0F" w:rsidRDefault="00CE7C42" w:rsidP="00956FB5">
      <w:pPr>
        <w:keepLines/>
        <w:numPr>
          <w:ilvl w:val="0"/>
          <w:numId w:val="31"/>
        </w:numPr>
        <w:shd w:val="clear" w:color="auto" w:fill="FFFFFF"/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informowanie pozostałych członków o działaniach podjętych przez Dyrektora szkoły;</w:t>
      </w:r>
    </w:p>
    <w:p w:rsidR="00CE7C42" w:rsidRPr="000D7A0F" w:rsidRDefault="00CE7C42" w:rsidP="00956FB5">
      <w:pPr>
        <w:pStyle w:val="Akapitzlist"/>
        <w:keepLines/>
        <w:numPr>
          <w:ilvl w:val="4"/>
          <w:numId w:val="21"/>
        </w:numPr>
        <w:shd w:val="clear" w:color="auto" w:fill="FFFFFF"/>
        <w:tabs>
          <w:tab w:val="left" w:pos="1080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 razie potrzeby organizowane są zebrania przedstawicieli organów w celu zapewnienia przepływu informacji o podjętych działaniach lub decyzjach.</w:t>
      </w:r>
    </w:p>
    <w:p w:rsidR="00CE7C42" w:rsidRPr="000D7A0F" w:rsidRDefault="00CE7C42" w:rsidP="00956FB5">
      <w:pPr>
        <w:pStyle w:val="Akapitzlist"/>
        <w:keepLines/>
        <w:numPr>
          <w:ilvl w:val="4"/>
          <w:numId w:val="21"/>
        </w:numPr>
        <w:shd w:val="clear" w:color="auto" w:fill="FFFFFF"/>
        <w:tabs>
          <w:tab w:val="left" w:pos="1080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Organy współpracują przy opiniowaniu i uchwalaniu Programu Wychowawczo – Profilaktycznego Szkoły, organizacji obowiązkowych, wybranych zajęć wychowania fizycznego, organizacji zajęć dodatkowych.</w:t>
      </w:r>
    </w:p>
    <w:p w:rsidR="00CE7C42" w:rsidRPr="000D7A0F" w:rsidRDefault="00CE7C42" w:rsidP="00956FB5">
      <w:pPr>
        <w:pStyle w:val="Akapitzlist"/>
        <w:keepLines/>
        <w:numPr>
          <w:ilvl w:val="4"/>
          <w:numId w:val="21"/>
        </w:numPr>
        <w:shd w:val="clear" w:color="auto" w:fill="FFFFFF"/>
        <w:tabs>
          <w:tab w:val="left" w:pos="1080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Organy wyrażają opinię, wnioskują we wszystkich sprawach szkoły i są zobowiązane do wzajemnego powiadamiania się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podejmowanych i planowanych działaniach oraz decyzjach.</w:t>
      </w:r>
    </w:p>
    <w:p w:rsidR="00CE7C42" w:rsidRPr="000D7A0F" w:rsidRDefault="00CE7C42" w:rsidP="00956FB5">
      <w:pPr>
        <w:pStyle w:val="Akapitzlist"/>
        <w:keepLines/>
        <w:numPr>
          <w:ilvl w:val="4"/>
          <w:numId w:val="21"/>
        </w:numPr>
        <w:shd w:val="clear" w:color="auto" w:fill="FFFFFF"/>
        <w:tabs>
          <w:tab w:val="left" w:pos="1080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może wstrzymać wykonanie uchwał organów </w:t>
      </w:r>
      <w:r w:rsidR="001A0BAF">
        <w:rPr>
          <w:rFonts w:ascii="Arial" w:hAnsi="Arial" w:cs="Arial"/>
          <w:color w:val="000000" w:themeColor="text1"/>
          <w:spacing w:val="20"/>
        </w:rPr>
        <w:t>szkoły niezgodnych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 przepisami prawa lub interesem szkoły. W takim przypadku w termini</w:t>
      </w:r>
      <w:r w:rsidR="001A0BAF">
        <w:rPr>
          <w:rFonts w:ascii="Arial" w:hAnsi="Arial" w:cs="Arial"/>
          <w:color w:val="000000" w:themeColor="text1"/>
          <w:spacing w:val="20"/>
        </w:rPr>
        <w:t xml:space="preserve">e dwóch tygodni uzgadnia sposób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postępowania w sprawie będącej przedmiotem sporu. </w:t>
      </w:r>
      <w:r w:rsidR="001A0BA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przypadku porozumienia przekazuje sprawę do rozstrzygnięcia organowi bezpośrednio nadzorującemu szkołę. </w:t>
      </w:r>
    </w:p>
    <w:p w:rsidR="00CE7C42" w:rsidRPr="000D7A0F" w:rsidRDefault="00CE7C42" w:rsidP="00956FB5">
      <w:pPr>
        <w:pStyle w:val="Akapitzlist"/>
        <w:keepLines/>
        <w:numPr>
          <w:ilvl w:val="4"/>
          <w:numId w:val="21"/>
        </w:numPr>
        <w:shd w:val="clear" w:color="auto" w:fill="FFFFFF"/>
        <w:tabs>
          <w:tab w:val="left" w:pos="1080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Sytuacje konfliktowe pomiędzy organami szk</w:t>
      </w:r>
      <w:r w:rsidR="001A0BAF">
        <w:rPr>
          <w:rFonts w:ascii="Arial" w:hAnsi="Arial" w:cs="Arial"/>
          <w:color w:val="000000" w:themeColor="text1"/>
          <w:spacing w:val="20"/>
        </w:rPr>
        <w:t xml:space="preserve">oły są rozwiązywane polubownie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drodze mediacji. </w:t>
      </w:r>
    </w:p>
    <w:p w:rsidR="00CE7C42" w:rsidRPr="000D7A0F" w:rsidRDefault="00CE7C42" w:rsidP="00956FB5">
      <w:pPr>
        <w:pStyle w:val="Akapitzlist"/>
        <w:keepLines/>
        <w:numPr>
          <w:ilvl w:val="4"/>
          <w:numId w:val="21"/>
        </w:numPr>
        <w:shd w:val="clear" w:color="auto" w:fill="FFFFFF"/>
        <w:tabs>
          <w:tab w:val="left" w:pos="1080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nierozwiązania konfliktu między organami szkoły strona ma prawo zwrócić się o rozstrzygnięcie sporu do organu prowadzącego szkołę lub sprawującego nadzór pedagogiczny. </w:t>
      </w:r>
    </w:p>
    <w:p w:rsidR="00CE7C42" w:rsidRPr="000D7A0F" w:rsidRDefault="00CE7C42" w:rsidP="006548F3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§ 4.</w:t>
      </w:r>
    </w:p>
    <w:p w:rsidR="00CE7C42" w:rsidRPr="000D7A0F" w:rsidRDefault="00CE7C42" w:rsidP="006548F3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ORGANIZACJA PRACY SZKOŁY</w:t>
      </w:r>
    </w:p>
    <w:p w:rsidR="00CE7C42" w:rsidRPr="000D7A0F" w:rsidRDefault="00D01C3A" w:rsidP="00956FB5">
      <w:pPr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1.</w:t>
      </w:r>
      <w:r w:rsidR="00CE7C42" w:rsidRPr="000D7A0F">
        <w:rPr>
          <w:rFonts w:ascii="Arial" w:hAnsi="Arial" w:cs="Arial"/>
          <w:color w:val="000000" w:themeColor="text1"/>
          <w:spacing w:val="20"/>
        </w:rPr>
        <w:t>Edukacja w szkole podstawowej przebiega w następujących etapach edukacyjnych:</w:t>
      </w:r>
    </w:p>
    <w:p w:rsidR="00CE7C42" w:rsidRPr="000D7A0F" w:rsidRDefault="00CE7C42" w:rsidP="00956FB5">
      <w:pPr>
        <w:pStyle w:val="Akapitzlist"/>
        <w:numPr>
          <w:ilvl w:val="0"/>
          <w:numId w:val="8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pierwszy etap edukacyjny – klasy I–III szkoły podstawowej,</w:t>
      </w:r>
    </w:p>
    <w:p w:rsidR="00CE7C42" w:rsidRPr="000D7A0F" w:rsidRDefault="00CE7C42" w:rsidP="00956FB5">
      <w:pPr>
        <w:pStyle w:val="Akapitzlist"/>
        <w:numPr>
          <w:ilvl w:val="0"/>
          <w:numId w:val="8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drugi etap edukacyjny – klasy IV–VIII szkoły podstawowej. </w:t>
      </w:r>
    </w:p>
    <w:p w:rsidR="00CE7C42" w:rsidRPr="000D7A0F" w:rsidRDefault="00CE7C42" w:rsidP="00956FB5">
      <w:pPr>
        <w:pStyle w:val="Akapitzlist"/>
        <w:numPr>
          <w:ilvl w:val="3"/>
          <w:numId w:val="88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Statut szkoły określa organizację szkoły. Termin rozpoczęcia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zakończenia roku szkolnego, przerw świątecznych, ferii zimowych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</w:t>
      </w:r>
      <w:r w:rsidR="00C61019">
        <w:rPr>
          <w:rFonts w:ascii="Arial" w:hAnsi="Arial" w:cs="Arial"/>
          <w:color w:val="000000" w:themeColor="text1"/>
          <w:spacing w:val="20"/>
        </w:rPr>
        <w:t xml:space="preserve"> letnich określają przepisy MEN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sprawie organizacji roku szkolnego. </w:t>
      </w:r>
    </w:p>
    <w:p w:rsidR="00CE7C42" w:rsidRPr="000D7A0F" w:rsidRDefault="00CE7C42" w:rsidP="00956FB5">
      <w:pPr>
        <w:pStyle w:val="Akapitzlist"/>
        <w:numPr>
          <w:ilvl w:val="3"/>
          <w:numId w:val="88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Rok szkolny trwa od 1 września do 31 sierpnia roku następnego </w:t>
      </w:r>
      <w:r w:rsidR="00BF0B70">
        <w:rPr>
          <w:rFonts w:ascii="Arial" w:hAnsi="Arial" w:cs="Arial"/>
          <w:color w:val="000000" w:themeColor="text1"/>
          <w:spacing w:val="20"/>
        </w:rPr>
        <w:br/>
        <w:t xml:space="preserve">i podzielony jest </w:t>
      </w:r>
      <w:r w:rsidRPr="000D7A0F">
        <w:rPr>
          <w:rFonts w:ascii="Arial" w:hAnsi="Arial" w:cs="Arial"/>
          <w:color w:val="000000" w:themeColor="text1"/>
          <w:spacing w:val="20"/>
        </w:rPr>
        <w:t>na dwa półrocza:</w:t>
      </w:r>
    </w:p>
    <w:p w:rsidR="00CE7C42" w:rsidRPr="000D7A0F" w:rsidRDefault="00BF0B70" w:rsidP="00956FB5">
      <w:pPr>
        <w:keepLines/>
        <w:numPr>
          <w:ilvl w:val="0"/>
          <w:numId w:val="32"/>
        </w:numPr>
        <w:tabs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lastRenderedPageBreak/>
        <w:t>pierwsze półrocze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trwa od 1 września</w:t>
      </w:r>
      <w:r>
        <w:rPr>
          <w:rFonts w:ascii="Arial" w:hAnsi="Arial" w:cs="Arial"/>
          <w:color w:val="000000" w:themeColor="text1"/>
          <w:spacing w:val="20"/>
        </w:rPr>
        <w:t xml:space="preserve"> do nie później niż 31 stycznia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każdego roku szkolnego;</w:t>
      </w:r>
    </w:p>
    <w:p w:rsidR="00CE7C42" w:rsidRPr="000D7A0F" w:rsidRDefault="00CE7C42" w:rsidP="00956FB5">
      <w:pPr>
        <w:keepLines/>
        <w:numPr>
          <w:ilvl w:val="0"/>
          <w:numId w:val="32"/>
        </w:numPr>
        <w:tabs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drugie półrocze trwa od 1 lutego do 31 sierpnia każdego roku szkolnego.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10" w:name="_Hlk66025621"/>
      <w:r w:rsidRPr="000D7A0F">
        <w:rPr>
          <w:rFonts w:ascii="Arial" w:hAnsi="Arial" w:cs="Arial"/>
          <w:color w:val="000000" w:themeColor="text1"/>
          <w:spacing w:val="20"/>
        </w:rPr>
        <w:t xml:space="preserve">Podstawową formą pracy szkoły są zajęcia dydaktyczno – wychowawcze prowadzone w systemie klasowo – lekcyjnym,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a w szczególnych przypadkach w grupach międzyoddziałowych zarówno w formie stacjonarnej na terenie szkoły jak i zdalnej lub hybrydowej.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11" w:name="_Hlk66025748"/>
      <w:bookmarkEnd w:id="10"/>
      <w:r w:rsidRPr="000D7A0F">
        <w:rPr>
          <w:rFonts w:ascii="Arial" w:hAnsi="Arial" w:cs="Arial"/>
          <w:color w:val="000000" w:themeColor="text1"/>
          <w:spacing w:val="20"/>
        </w:rPr>
        <w:t xml:space="preserve">Jednostka lekcyjna trwa 45 minut. W uzasadnionych przypadkach dopuszcza się prowadzenie zajęć edukacyjnych w czasie od 30 do 60 minut, zachowując ogólny tygodniowy czas zajęć ustalony </w:t>
      </w:r>
      <w:r w:rsidR="00C6101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tygodniowym rozkładzie zajęć, a w przypadku pracy zdalnej lekcje nie powinny przekraczać 30 minut zaś pozostały czas winien być przeznaczony na konsultacje z uczniami.</w:t>
      </w:r>
    </w:p>
    <w:bookmarkEnd w:id="11"/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Czas trwania poszczególnych zajęć edukacyjnych w klasach I - III ustala nauczyciel prowadzący te zajęcia, zachowując ogólny tygodniowy czas zajęć.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Tygodniowy rozkład zajęć na pierwszym i drugim etapie edukacyjnym określa ogólny przydział czasu na poszczególne zajęcia wyznaczone ramowym planem nauczania.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 względu na specyfikę programu nauczania języka polskiego</w:t>
      </w:r>
      <w:r w:rsidR="00F83EDB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="00C87E18">
        <w:rPr>
          <w:rFonts w:ascii="Arial" w:hAnsi="Arial" w:cs="Arial"/>
          <w:color w:val="000000" w:themeColor="text1"/>
          <w:spacing w:val="20"/>
        </w:rPr>
        <w:br/>
      </w:r>
      <w:r w:rsidR="00F83EDB" w:rsidRPr="000D7A0F">
        <w:rPr>
          <w:rFonts w:ascii="Arial" w:hAnsi="Arial" w:cs="Arial"/>
          <w:color w:val="000000" w:themeColor="text1"/>
          <w:spacing w:val="20"/>
        </w:rPr>
        <w:t>i</w:t>
      </w:r>
      <w:r w:rsidR="00BF0B70">
        <w:rPr>
          <w:rFonts w:ascii="Arial" w:hAnsi="Arial" w:cs="Arial"/>
          <w:color w:val="000000" w:themeColor="text1"/>
          <w:spacing w:val="20"/>
        </w:rPr>
        <w:t xml:space="preserve"> matematyki dopuszcza się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planie zajęć dydaktyczno – wychowawczych łączenie ich w dwugodzinne bloki.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przypadku liczby oddziałów uniemo</w:t>
      </w:r>
      <w:r w:rsidR="00BF0B70">
        <w:rPr>
          <w:rFonts w:ascii="Arial" w:hAnsi="Arial" w:cs="Arial"/>
          <w:color w:val="000000" w:themeColor="text1"/>
          <w:spacing w:val="20"/>
        </w:rPr>
        <w:t xml:space="preserve">żliwiających prowadzenie zajęć </w:t>
      </w:r>
      <w:r w:rsidRPr="000D7A0F">
        <w:rPr>
          <w:rFonts w:ascii="Arial" w:hAnsi="Arial" w:cs="Arial"/>
          <w:color w:val="000000" w:themeColor="text1"/>
          <w:spacing w:val="20"/>
        </w:rPr>
        <w:t>w systemie jednozmianowym, szkoła może wprowadzić system dwuzmianowy.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</w:t>
      </w:r>
      <w:r w:rsidR="00BF0B70">
        <w:rPr>
          <w:rFonts w:ascii="Arial" w:hAnsi="Arial" w:cs="Arial"/>
          <w:color w:val="000000" w:themeColor="text1"/>
          <w:spacing w:val="20"/>
        </w:rPr>
        <w:t>erwy międzylekcyjne trwają od 5</w:t>
      </w:r>
      <w:r w:rsidRPr="000D7A0F">
        <w:rPr>
          <w:rFonts w:ascii="Arial" w:hAnsi="Arial" w:cs="Arial"/>
          <w:color w:val="000000" w:themeColor="text1"/>
          <w:spacing w:val="20"/>
        </w:rPr>
        <w:t xml:space="preserve"> do 20 minut – zgodnie ze szkolnym rozkładem zajęć.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klasach IV-VIII w tygodniowym rozkładzie zajęć obowiązują 4 g</w:t>
      </w:r>
      <w:r w:rsidR="00BF0B70">
        <w:rPr>
          <w:rFonts w:ascii="Arial" w:hAnsi="Arial" w:cs="Arial"/>
          <w:color w:val="000000" w:themeColor="text1"/>
          <w:spacing w:val="20"/>
        </w:rPr>
        <w:t xml:space="preserve">odziny wychowania fizycznego, 2 </w:t>
      </w:r>
      <w:r w:rsidRPr="000D7A0F">
        <w:rPr>
          <w:rFonts w:ascii="Arial" w:hAnsi="Arial" w:cs="Arial"/>
          <w:color w:val="000000" w:themeColor="text1"/>
          <w:spacing w:val="20"/>
        </w:rPr>
        <w:t>godziny zajęć</w:t>
      </w:r>
      <w:r w:rsidR="00BF0B70">
        <w:rPr>
          <w:rFonts w:ascii="Arial" w:hAnsi="Arial" w:cs="Arial"/>
          <w:color w:val="000000" w:themeColor="text1"/>
          <w:spacing w:val="20"/>
        </w:rPr>
        <w:t xml:space="preserve"> zgodnie </w:t>
      </w:r>
      <w:r w:rsidR="00C87E18">
        <w:rPr>
          <w:rFonts w:ascii="Arial" w:hAnsi="Arial" w:cs="Arial"/>
          <w:color w:val="000000" w:themeColor="text1"/>
          <w:spacing w:val="20"/>
        </w:rPr>
        <w:br/>
      </w:r>
      <w:r w:rsidR="00BF0B70">
        <w:rPr>
          <w:rFonts w:ascii="Arial" w:hAnsi="Arial" w:cs="Arial"/>
          <w:color w:val="000000" w:themeColor="text1"/>
          <w:spacing w:val="20"/>
        </w:rPr>
        <w:t xml:space="preserve">z programem nauczania oraz 2 </w:t>
      </w:r>
      <w:r w:rsidRPr="000D7A0F">
        <w:rPr>
          <w:rFonts w:ascii="Arial" w:hAnsi="Arial" w:cs="Arial"/>
          <w:color w:val="000000" w:themeColor="text1"/>
          <w:spacing w:val="20"/>
        </w:rPr>
        <w:t>godziny do wyboru przez ucznia, przy c</w:t>
      </w:r>
      <w:r w:rsidR="00BF0B70">
        <w:rPr>
          <w:rFonts w:ascii="Arial" w:hAnsi="Arial" w:cs="Arial"/>
          <w:color w:val="000000" w:themeColor="text1"/>
          <w:spacing w:val="20"/>
        </w:rPr>
        <w:t xml:space="preserve">zym zgodnie z tradycją szkoły 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zapleczem, jakie posiada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(pływalnię), ucz</w:t>
      </w:r>
      <w:r w:rsidR="00BF0B70">
        <w:rPr>
          <w:rFonts w:ascii="Arial" w:hAnsi="Arial" w:cs="Arial"/>
          <w:color w:val="000000" w:themeColor="text1"/>
          <w:spacing w:val="20"/>
        </w:rPr>
        <w:t xml:space="preserve">niowie realizują jedną godzinę </w:t>
      </w:r>
      <w:r w:rsidRPr="000D7A0F">
        <w:rPr>
          <w:rFonts w:ascii="Arial" w:hAnsi="Arial" w:cs="Arial"/>
          <w:color w:val="000000" w:themeColor="text1"/>
          <w:spacing w:val="20"/>
        </w:rPr>
        <w:t>poprzez naukę pływania,  w związku z powyższym ustala się następujący podział:</w:t>
      </w:r>
    </w:p>
    <w:p w:rsidR="00CE7C42" w:rsidRPr="000D7A0F" w:rsidRDefault="00CE7C42" w:rsidP="00956FB5">
      <w:pPr>
        <w:numPr>
          <w:ilvl w:val="0"/>
          <w:numId w:val="89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2 godziny lekcyjne zajęć sportowych w sali gimnastycznej;</w:t>
      </w:r>
    </w:p>
    <w:p w:rsidR="00CE7C42" w:rsidRPr="000D7A0F" w:rsidRDefault="00CE7C42" w:rsidP="00956FB5">
      <w:pPr>
        <w:numPr>
          <w:ilvl w:val="0"/>
          <w:numId w:val="89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 godzinę lekcyjną zajęć sportowych na pływalni;</w:t>
      </w:r>
    </w:p>
    <w:p w:rsidR="00CE7C42" w:rsidRPr="000D7A0F" w:rsidRDefault="00CE7C42" w:rsidP="00956FB5">
      <w:pPr>
        <w:numPr>
          <w:ilvl w:val="0"/>
          <w:numId w:val="89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1 godzinę lekcyjną zajęć sportowych do wyboru przez ucznia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oferty proponowanej w danym roku szkolnym.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Oferta zajęć sportowych w ramach czwartej godziny wychowania fizycznego jest przygotowywana na podstawie ankiet przeprowadzonych przez nauczycieli wychowania fizycznego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klasach III, IV - VII w maju roku szkolnego poprzedzającego dany rok szkolny. Oferta</w:t>
      </w:r>
      <w:r w:rsidR="00420AFB">
        <w:rPr>
          <w:rFonts w:ascii="Arial" w:hAnsi="Arial" w:cs="Arial"/>
          <w:color w:val="000000" w:themeColor="text1"/>
          <w:spacing w:val="20"/>
        </w:rPr>
        <w:t xml:space="preserve"> obowiązkowych zajęć sportowych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sporządzana jest adekwatnie do poziomu zainteresowania poszczególnymi dyscyplinami sportowymi w sierpniu i przedstawiana uczniom i ich rodzicom w pierwszym tygodnia września danego roku szkolnego.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pierwszym tygodniu września uczeń jest zobowiązany zadeklarować wybór zajęć sportowych w oparciu o przedstawioną ofertę.</w:t>
      </w:r>
    </w:p>
    <w:p w:rsidR="00CE7C42" w:rsidRPr="000D7A0F" w:rsidRDefault="00CE7C42" w:rsidP="00956FB5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Propozycja zajęć wychowania fizycznego do wyboru przez uczniów podlega zaopiniowaniu przez Radę Rodziców.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sportowe są w miarę możliwości skorelowane z tygodniowym rozkładem zajęć w poszczególnych oddziałach. W przypadku braku takiej możliwości odbywają się w godzinach popołudniowych. Grupy tworzą uczniowie z różnych oddziałów klas IV-VIII.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Wybrane zajęcia sportowe są obowiązkowe. Nauczyciel prowadzący w/w zajęcia dokonuje oceny ucznia, która wraz z oceną z </w:t>
      </w:r>
      <w:r w:rsidR="00BF0B70">
        <w:rPr>
          <w:rFonts w:ascii="Arial" w:hAnsi="Arial" w:cs="Arial"/>
          <w:color w:val="000000" w:themeColor="text1"/>
          <w:spacing w:val="20"/>
        </w:rPr>
        <w:t xml:space="preserve">pływania wchodzi w skład oceny na koniec pierwszego półrocza 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rocznej </w:t>
      </w:r>
      <w:r w:rsidR="00BF0B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 </w:t>
      </w:r>
      <w:r w:rsidR="00BF0B70">
        <w:rPr>
          <w:rFonts w:ascii="Arial" w:hAnsi="Arial" w:cs="Arial"/>
          <w:color w:val="000000" w:themeColor="text1"/>
          <w:spacing w:val="20"/>
        </w:rPr>
        <w:t xml:space="preserve">wychowania fizycznego. Ocenę </w:t>
      </w:r>
      <w:r w:rsidRPr="000D7A0F">
        <w:rPr>
          <w:rFonts w:ascii="Arial" w:hAnsi="Arial" w:cs="Arial"/>
          <w:color w:val="000000" w:themeColor="text1"/>
          <w:spacing w:val="20"/>
        </w:rPr>
        <w:t>z</w:t>
      </w:r>
      <w:r w:rsidR="00BF0B70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wychowania fizycznego na koniec pierwszego półrocza i roczną wystawia nauczyciel prowadzący przedmiot – wychowanie fizyczne. 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Religia jako szkolny przedmiot nieobowiązkowy jest prowadzona dla uczniów, których rodzice wyrażają takie życzenie.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Życzenie wyrażone jest w formie </w:t>
      </w:r>
      <w:r w:rsidRPr="000D7A0F">
        <w:rPr>
          <w:rFonts w:ascii="Arial" w:hAnsi="Arial" w:cs="Arial"/>
          <w:bCs/>
          <w:color w:val="000000" w:themeColor="text1"/>
          <w:spacing w:val="20"/>
        </w:rPr>
        <w:t>pisemnego</w:t>
      </w:r>
      <w:r w:rsidRPr="000D7A0F">
        <w:rPr>
          <w:rFonts w:ascii="Arial" w:hAnsi="Arial" w:cs="Arial"/>
          <w:b/>
          <w:bCs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oświadczenia, nie musi być ponawiane w kolejnym roku szkolnym, może natomiast zostać zmienione.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Zajęcia edukacyjne w zakresie wychowania do życia w rodzinie obejmują wszystkich uczniów kl</w:t>
      </w:r>
      <w:r w:rsidR="006453EF">
        <w:rPr>
          <w:rFonts w:ascii="Arial" w:hAnsi="Arial" w:cs="Arial"/>
          <w:color w:val="000000" w:themeColor="text1"/>
          <w:spacing w:val="20"/>
        </w:rPr>
        <w:t>as IV-VIII, z wyjątkiem uczniów</w:t>
      </w:r>
      <w:r w:rsidRPr="000D7A0F">
        <w:rPr>
          <w:rFonts w:ascii="Arial" w:hAnsi="Arial" w:cs="Arial"/>
          <w:color w:val="000000" w:themeColor="text1"/>
          <w:spacing w:val="20"/>
        </w:rPr>
        <w:t xml:space="preserve">, których rodziców wyrazili pisemna rezygnację z zajęć. 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wychowania do życia w rodzinie nie podl</w:t>
      </w:r>
      <w:r w:rsidR="00BF0B70">
        <w:rPr>
          <w:rFonts w:ascii="Arial" w:hAnsi="Arial" w:cs="Arial"/>
          <w:color w:val="000000" w:themeColor="text1"/>
          <w:spacing w:val="20"/>
        </w:rPr>
        <w:t xml:space="preserve">egają ocenie i nie mają wpływu </w:t>
      </w:r>
      <w:r w:rsidRPr="000D7A0F">
        <w:rPr>
          <w:rFonts w:ascii="Arial" w:hAnsi="Arial" w:cs="Arial"/>
          <w:color w:val="000000" w:themeColor="text1"/>
          <w:spacing w:val="20"/>
        </w:rPr>
        <w:t>na promocję ucznia do klasy programowo wy</w:t>
      </w:r>
      <w:r w:rsidR="00BF0B70">
        <w:rPr>
          <w:rFonts w:ascii="Arial" w:hAnsi="Arial" w:cs="Arial"/>
          <w:color w:val="000000" w:themeColor="text1"/>
          <w:spacing w:val="20"/>
        </w:rPr>
        <w:t xml:space="preserve">ższej ani na ukończenie szkoły </w:t>
      </w:r>
      <w:r w:rsidRPr="000D7A0F">
        <w:rPr>
          <w:rFonts w:ascii="Arial" w:hAnsi="Arial" w:cs="Arial"/>
          <w:color w:val="000000" w:themeColor="text1"/>
          <w:spacing w:val="20"/>
        </w:rPr>
        <w:t>przez ucznia.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Uczniowie, których rodzice nie wyrazili zgody na uczestniczenie ich dzieci w zajęciach wychowania do życia w rodzinie, mają zapewnioną opiekę w świetlicy szkolnej.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426" w:hanging="42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Zasady tworzenia i organizacji oddziałów i grup.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Podstawową jednostką organizacyjną szkoły jest oddział złożony </w:t>
      </w:r>
      <w:r w:rsidR="00C87E1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 uczniów, w którym liczba uczniów nie </w:t>
      </w:r>
      <w:r w:rsidR="00501329" w:rsidRPr="000D7A0F">
        <w:rPr>
          <w:rFonts w:ascii="Arial" w:hAnsi="Arial" w:cs="Arial"/>
          <w:color w:val="000000" w:themeColor="text1"/>
          <w:spacing w:val="20"/>
        </w:rPr>
        <w:t>powinna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przekraczać 25, </w:t>
      </w:r>
      <w:r w:rsidR="00C87E1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a który w jednorocznym kursie nauki danego roku szkolnego uczą się wszystkich przedmiotów określonych planem nauczania.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szczególnych przypadkach liczba </w:t>
      </w:r>
      <w:r w:rsidR="00C87E18">
        <w:rPr>
          <w:rFonts w:ascii="Arial" w:hAnsi="Arial" w:cs="Arial"/>
          <w:color w:val="000000" w:themeColor="text1"/>
          <w:spacing w:val="20"/>
        </w:rPr>
        <w:t xml:space="preserve">uczniów może zostać zwiększona </w:t>
      </w:r>
      <w:r w:rsidR="00C61019">
        <w:rPr>
          <w:rFonts w:ascii="Arial" w:hAnsi="Arial" w:cs="Arial"/>
          <w:color w:val="000000" w:themeColor="text1"/>
          <w:spacing w:val="20"/>
        </w:rPr>
        <w:t>nie więcej</w:t>
      </w:r>
      <w:r w:rsidRPr="000D7A0F">
        <w:rPr>
          <w:rFonts w:ascii="Arial" w:hAnsi="Arial" w:cs="Arial"/>
          <w:color w:val="000000" w:themeColor="text1"/>
          <w:spacing w:val="20"/>
        </w:rPr>
        <w:t xml:space="preserve"> niż o 2 uczniów lub oddział może zostać podzielony przez Dyrektora szkoły po poinformowaniu rady oddziałowej. 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szkoły powierza każdy oddział szczególnej opiece wychowawczej jednemu z nauczycieli, zwanemu wychowawcą klasy, spośród uczących w tym oddziale.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Dla zapewnienia ciągłości i skuteczności pracy wychowawczej </w:t>
      </w:r>
      <w:r w:rsidRPr="000D7A0F">
        <w:rPr>
          <w:rFonts w:ascii="Arial" w:hAnsi="Arial" w:cs="Arial"/>
          <w:bCs/>
          <w:color w:val="000000" w:themeColor="text1"/>
          <w:spacing w:val="20"/>
        </w:rPr>
        <w:t>przyjęto zasadę</w:t>
      </w:r>
      <w:r w:rsidRPr="000D7A0F">
        <w:rPr>
          <w:rFonts w:ascii="Arial" w:hAnsi="Arial" w:cs="Arial"/>
          <w:color w:val="000000" w:themeColor="text1"/>
          <w:spacing w:val="20"/>
        </w:rPr>
        <w:t>, aby nauczyciel wychowawca opiekował się danym oddziałem w ciągu całego etapu edukacyjnego.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Zmiana wychowawcy klasy może nastąpić przed rozpoczęciem nowego roku szkolnego lub w uzasadnionych przypadkach, także w trakcie trwania roku szkolnego.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Formy spełniania zadań nauczyciela wychowawc</w:t>
      </w:r>
      <w:r w:rsidRPr="000D7A0F">
        <w:rPr>
          <w:rFonts w:ascii="Arial" w:hAnsi="Arial" w:cs="Arial"/>
          <w:bCs/>
          <w:color w:val="000000" w:themeColor="text1"/>
          <w:spacing w:val="20"/>
        </w:rPr>
        <w:t>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dostosowuje </w:t>
      </w:r>
      <w:r w:rsidRPr="000D7A0F">
        <w:rPr>
          <w:rFonts w:ascii="Arial" w:hAnsi="Arial" w:cs="Arial"/>
          <w:color w:val="000000" w:themeColor="text1"/>
          <w:spacing w:val="20"/>
        </w:rPr>
        <w:t>do wieku uczniów, ich potrzeb oraz w</w:t>
      </w:r>
      <w:r w:rsidR="00757182">
        <w:rPr>
          <w:rFonts w:ascii="Arial" w:hAnsi="Arial" w:cs="Arial"/>
          <w:color w:val="000000" w:themeColor="text1"/>
          <w:spacing w:val="20"/>
        </w:rPr>
        <w:t xml:space="preserve">arunków środowiskowych szkoły z </w:t>
      </w:r>
      <w:r w:rsidRPr="000D7A0F">
        <w:rPr>
          <w:rFonts w:ascii="Arial" w:hAnsi="Arial" w:cs="Arial"/>
          <w:color w:val="000000" w:themeColor="text1"/>
          <w:spacing w:val="20"/>
        </w:rPr>
        <w:t>uwzględnieniem programu wychowawczo - profilaktycznego.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tabs>
          <w:tab w:val="left" w:pos="1985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Podział na grupy jest obowiązkowy na zajęciach z języków obcych, komputerowych  w oddziałach liczących powyżej 24 uczniów oraz na zajęciach edukacyjnych, dla których z treści programu nauczania wynika konieczność prowadzenia ćwiczeń.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W przypadku oddziałów liczących odpowiednio </w:t>
      </w:r>
      <w:r w:rsidR="00757182">
        <w:rPr>
          <w:rFonts w:ascii="Arial" w:hAnsi="Arial" w:cs="Arial"/>
          <w:color w:val="000000" w:themeColor="text1"/>
          <w:spacing w:val="20"/>
        </w:rPr>
        <w:t xml:space="preserve">mniej niż 24 uczniów lub mniej </w:t>
      </w:r>
      <w:r w:rsidRPr="000D7A0F">
        <w:rPr>
          <w:rFonts w:ascii="Arial" w:hAnsi="Arial" w:cs="Arial"/>
          <w:color w:val="000000" w:themeColor="text1"/>
          <w:spacing w:val="20"/>
        </w:rPr>
        <w:t>niż 30 uczniów, podziału na grupy na zajęciach, o których mowa w pkt 23.2), można dokonać za zgodą organu prowadzącego szkołę.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z wychowania fizycznego pro</w:t>
      </w:r>
      <w:r w:rsidR="00757182">
        <w:rPr>
          <w:rFonts w:ascii="Arial" w:hAnsi="Arial" w:cs="Arial"/>
          <w:color w:val="000000" w:themeColor="text1"/>
          <w:spacing w:val="20"/>
        </w:rPr>
        <w:t xml:space="preserve">wadzone są w grupach liczących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nie więcej niż 26 uczniów. 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Zajęcia rozwijające uzdolnienia są prowadzone dla uczniów szczególnie uzdolnionych w grupie nie większej niż 8 osób,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czasie 45 minut.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dydaktyczno-wyrównawcze organizuje się dla uczniów, którzy mają znaczne trudności w uzyskaniu osiągnięć z zakresu określonych zajęć edukacyjnych, wynikających z podstawy programowej dla danego etapu edukacyjnego. Zajęcia prowadzone są przez nauczyciela właściwych zajęć edukacyjnych. Liczba uczestników zajęć n</w:t>
      </w:r>
      <w:r w:rsidR="00757182">
        <w:rPr>
          <w:rFonts w:ascii="Arial" w:hAnsi="Arial" w:cs="Arial"/>
          <w:color w:val="000000" w:themeColor="text1"/>
          <w:spacing w:val="20"/>
        </w:rPr>
        <w:t xml:space="preserve">ie może przekroczyć 8 uczniów,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zajęcia trwają 45 minut. Za zgodą organu prowadzącego szkołę liczba uczestników zajęć dydaktyczno-wyrównawczych może być niższa. 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szkole mogą być prowadzone zajęcia specjalistyczne:</w:t>
      </w:r>
    </w:p>
    <w:p w:rsidR="00CE7C42" w:rsidRPr="000D7A0F" w:rsidRDefault="00CE7C42" w:rsidP="00956FB5">
      <w:pPr>
        <w:pStyle w:val="Akapitzlist"/>
        <w:numPr>
          <w:ilvl w:val="1"/>
          <w:numId w:val="66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korekcyjno-kompensacyjne dla uczniów, u których stwierdzono specyficzne trudności w uczeniu się, uniemożliwiające uzyskanie osiągnięć wynikających z podstawy programowej dla danego etapu edukacyjnego; zajęcia prowadzą nauczyciele posiadający przygotowanie w zakresie terapii pedagogicznej; maksymalna liczba uczestników zajęć to 5 uczniów, czas trwania - 60 minut;</w:t>
      </w:r>
    </w:p>
    <w:p w:rsidR="00CE7C42" w:rsidRPr="000D7A0F" w:rsidRDefault="00CE7C42" w:rsidP="00956FB5">
      <w:pPr>
        <w:pStyle w:val="Akapitzlist"/>
        <w:numPr>
          <w:ilvl w:val="1"/>
          <w:numId w:val="66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logopedyczne dla uczniów z zaburzeniami mowy, które powodują zakłócenia komunikacji językowej oraz utrudniają naukę; zajęcia prowadzą nauczyciele posiadający przygotowanie w zakresie logopedii lub logopedii szkolnej; maksymalna liczba ucze</w:t>
      </w:r>
      <w:r w:rsidR="00757182">
        <w:rPr>
          <w:rFonts w:ascii="Arial" w:hAnsi="Arial" w:cs="Arial"/>
          <w:bCs/>
          <w:color w:val="000000" w:themeColor="text1"/>
          <w:spacing w:val="20"/>
        </w:rPr>
        <w:t xml:space="preserve">stników zajęć to 4 </w:t>
      </w:r>
      <w:r w:rsidRPr="000D7A0F">
        <w:rPr>
          <w:rFonts w:ascii="Arial" w:hAnsi="Arial" w:cs="Arial"/>
          <w:bCs/>
          <w:color w:val="000000" w:themeColor="text1"/>
          <w:spacing w:val="20"/>
        </w:rPr>
        <w:t>uczniów, czas trwania - 60 minut;</w:t>
      </w:r>
    </w:p>
    <w:p w:rsidR="00CE7C42" w:rsidRPr="000D7A0F" w:rsidRDefault="00CE7C42" w:rsidP="00956FB5">
      <w:pPr>
        <w:pStyle w:val="Akapitzlist"/>
        <w:numPr>
          <w:ilvl w:val="1"/>
          <w:numId w:val="66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rozwijające kompetencje emocjonalno – społeczne dla uczniów przejawiających trudności w funkcjonowaniu społecznym; liczba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uczestników zajęć nie może przekraczać 10, chyba że zwiększenie liczby uczestników jest uzasadnione potrzebami uczniów;</w:t>
      </w:r>
    </w:p>
    <w:p w:rsidR="00CE7C42" w:rsidRPr="000D7A0F" w:rsidRDefault="00CE7C42" w:rsidP="00956FB5">
      <w:pPr>
        <w:pStyle w:val="Akapitzlist"/>
        <w:numPr>
          <w:ilvl w:val="1"/>
          <w:numId w:val="66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terapeutyczne oraz dla uczniów z zaburzeniami i odchyleniami rozwojowymi mających problemy w funkcjonowaniu w szkole oraz aktywnym i pełnym uczestnictwem w życiu szkoły; zajęcia prowadzą nauczyciele posiadający przygotowanie w zakresie prac</w:t>
      </w:r>
      <w:r w:rsidR="00757182">
        <w:rPr>
          <w:rFonts w:ascii="Arial" w:hAnsi="Arial" w:cs="Arial"/>
          <w:bCs/>
          <w:color w:val="000000" w:themeColor="text1"/>
          <w:spacing w:val="20"/>
        </w:rPr>
        <w:t xml:space="preserve">y o charakterze terapeutycznym </w:t>
      </w:r>
      <w:r w:rsidRPr="000D7A0F">
        <w:rPr>
          <w:rFonts w:ascii="Arial" w:hAnsi="Arial" w:cs="Arial"/>
          <w:bCs/>
          <w:color w:val="000000" w:themeColor="text1"/>
          <w:spacing w:val="20"/>
        </w:rPr>
        <w:t>lub socjoterapii; liczba uczestników zajęć wynosi do 10 uczniów,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czasie 60 minut.</w:t>
      </w:r>
    </w:p>
    <w:p w:rsidR="00CE7C42" w:rsidRPr="000D7A0F" w:rsidRDefault="00CE7C42" w:rsidP="00956FB5">
      <w:pPr>
        <w:pStyle w:val="Akapitzlist"/>
        <w:numPr>
          <w:ilvl w:val="1"/>
          <w:numId w:val="66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inne zajęcia odpowiednie ze względu na indywidualne potrzeby rozwojowe, w szczególności zajęcia rewalidacyjne, resocjalizacyjne i socjoterapeutyczne; minimalny tygodniowy wymiar godzin zajęć rewalidacyjnych wynosi 2 godziny</w:t>
      </w:r>
      <w:r w:rsidRPr="000D7A0F">
        <w:rPr>
          <w:rFonts w:ascii="Arial" w:hAnsi="Arial" w:cs="Arial"/>
          <w:color w:val="000000" w:themeColor="text1"/>
          <w:spacing w:val="20"/>
        </w:rPr>
        <w:t>.</w:t>
      </w:r>
    </w:p>
    <w:p w:rsidR="00CE7C42" w:rsidRPr="000D7A0F" w:rsidRDefault="00CE7C42" w:rsidP="00956FB5">
      <w:pPr>
        <w:pStyle w:val="Akapitzlist"/>
        <w:numPr>
          <w:ilvl w:val="0"/>
          <w:numId w:val="82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szczególnie uzasadnionych przypadkach, </w:t>
      </w:r>
      <w:r w:rsidR="00757182">
        <w:rPr>
          <w:rFonts w:ascii="Arial" w:hAnsi="Arial" w:cs="Arial"/>
          <w:color w:val="000000" w:themeColor="text1"/>
          <w:spacing w:val="20"/>
        </w:rPr>
        <w:t xml:space="preserve">za zgodą organu prowadzącego, </w:t>
      </w:r>
      <w:r w:rsidRPr="000D7A0F">
        <w:rPr>
          <w:rFonts w:ascii="Arial" w:hAnsi="Arial" w:cs="Arial"/>
          <w:color w:val="000000" w:themeColor="text1"/>
          <w:spacing w:val="20"/>
        </w:rPr>
        <w:t>zajęcia specjalistyczne mogą być prowadzone indywidualnie.</w:t>
      </w:r>
    </w:p>
    <w:p w:rsidR="00CE7C42" w:rsidRPr="000D7A0F" w:rsidRDefault="00CE7C42" w:rsidP="00956FB5">
      <w:pPr>
        <w:pStyle w:val="Akapitzlist"/>
        <w:numPr>
          <w:ilvl w:val="0"/>
          <w:numId w:val="92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Organizacja nauki pływania. </w:t>
      </w:r>
    </w:p>
    <w:p w:rsidR="00CE7C42" w:rsidRPr="000D7A0F" w:rsidRDefault="00CE7C42" w:rsidP="00956FB5">
      <w:pPr>
        <w:pStyle w:val="Akapitzlist"/>
        <w:numPr>
          <w:ilvl w:val="0"/>
          <w:numId w:val="69"/>
        </w:numPr>
        <w:tabs>
          <w:tab w:val="clear" w:pos="502"/>
          <w:tab w:val="num" w:pos="709"/>
        </w:tabs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szkole organizuje się naukę pływania poprzez:</w:t>
      </w:r>
    </w:p>
    <w:p w:rsidR="00CE7C42" w:rsidRPr="000D7A0F" w:rsidRDefault="00CE7C42" w:rsidP="00956FB5">
      <w:pPr>
        <w:pStyle w:val="Akapitzlist"/>
        <w:numPr>
          <w:ilvl w:val="1"/>
          <w:numId w:val="69"/>
        </w:numPr>
        <w:tabs>
          <w:tab w:val="clear" w:pos="144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włączenie jednej godziny obowiązkowych zajęć nauki pływania do godzin edukacji wczesnoszkolnej w ramach tygodniowego planu zajęć, którą objęci są wszyscy uczniowie I etapu kształcenia;</w:t>
      </w:r>
    </w:p>
    <w:p w:rsidR="00CE7C42" w:rsidRPr="000D7A0F" w:rsidRDefault="00CE7C42" w:rsidP="00956FB5">
      <w:pPr>
        <w:pStyle w:val="Akapitzlist"/>
        <w:numPr>
          <w:ilvl w:val="1"/>
          <w:numId w:val="69"/>
        </w:numPr>
        <w:tabs>
          <w:tab w:val="clear" w:pos="144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klasach IV-VIII nauka pływania jest kontynuowana w ramach jednej godziny wychowania fizycznego i udział uczniów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zajęciach jest obowiązkowy;</w:t>
      </w:r>
    </w:p>
    <w:p w:rsidR="00CE7C42" w:rsidRPr="000D7A0F" w:rsidRDefault="00CE7C42" w:rsidP="00956FB5">
      <w:pPr>
        <w:pStyle w:val="Akapitzlist"/>
        <w:numPr>
          <w:ilvl w:val="1"/>
          <w:numId w:val="69"/>
        </w:numPr>
        <w:tabs>
          <w:tab w:val="clear" w:pos="144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zajęcia realizowane są w oparciu o autorskie programy edukacyjne włączone do szkolnego zestawu programów nauczania, obowiązującego w danym roku szkolnym po uzyskaniu pozytywnej opinii Rady Pedagogicznej i Rady Rodziców. 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miarę możliwości organizacyjnych szkoła może organizować międzyoddziałowe koła pływackie i koła WOPR dla uczniów wykazujących zainteresowania pływaniem rekreacyjnym bądź ratownictwem wodnym.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W szkole realizuje się również program nauki pływania w zakresie rozszerzonym dla uczniów uzdolnionych, w ramach klas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 rozszerzoną nauką pływania (klasy I – V) oraz grup pływackich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rozszerzoną nauką pływania.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Nabór do grupy pływackiej lub klasy, w której realizowane są rozszerzone zajęcia wychowania fizycznego o naukę pływania, odbywa się na zasadach powszechnej dostępności.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Nauczyciele trenerzy nauki pływani</w:t>
      </w:r>
      <w:r w:rsidR="00757182">
        <w:rPr>
          <w:rFonts w:ascii="Arial" w:hAnsi="Arial" w:cs="Arial"/>
          <w:color w:val="000000" w:themeColor="text1"/>
          <w:spacing w:val="20"/>
        </w:rPr>
        <w:t xml:space="preserve">a prowadzą akcję informacyjną, </w:t>
      </w:r>
      <w:r w:rsidRPr="000D7A0F">
        <w:rPr>
          <w:rFonts w:ascii="Arial" w:hAnsi="Arial" w:cs="Arial"/>
          <w:color w:val="000000" w:themeColor="text1"/>
          <w:spacing w:val="20"/>
        </w:rPr>
        <w:t>w tym w przedszkolach, począwszy od lutego każdego roku szkolnego.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szkoły powiadamia rodziców </w:t>
      </w:r>
      <w:r w:rsidR="00757182">
        <w:rPr>
          <w:rFonts w:ascii="Arial" w:hAnsi="Arial" w:cs="Arial"/>
          <w:color w:val="000000" w:themeColor="text1"/>
          <w:spacing w:val="20"/>
        </w:rPr>
        <w:t xml:space="preserve">dzieci – kandydatów na uczniów </w:t>
      </w:r>
      <w:r w:rsidRPr="000D7A0F">
        <w:rPr>
          <w:rFonts w:ascii="Arial" w:hAnsi="Arial" w:cs="Arial"/>
          <w:color w:val="000000" w:themeColor="text1"/>
          <w:spacing w:val="20"/>
        </w:rPr>
        <w:t>do klasy pierwszej, o terminie i sposobach sp</w:t>
      </w:r>
      <w:r w:rsidR="00757182">
        <w:rPr>
          <w:rFonts w:ascii="Arial" w:hAnsi="Arial" w:cs="Arial"/>
          <w:color w:val="000000" w:themeColor="text1"/>
          <w:spacing w:val="20"/>
        </w:rPr>
        <w:t xml:space="preserve">rawdzania predyspozycji dzieci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do nauki pływania w grupie pływackiej, </w:t>
      </w:r>
      <w:r w:rsidR="00757182">
        <w:rPr>
          <w:rFonts w:ascii="Arial" w:hAnsi="Arial" w:cs="Arial"/>
          <w:color w:val="000000" w:themeColor="text1"/>
          <w:spacing w:val="20"/>
        </w:rPr>
        <w:t xml:space="preserve">poprzez informację umieszczoną </w:t>
      </w:r>
      <w:r w:rsidRPr="000D7A0F">
        <w:rPr>
          <w:rFonts w:ascii="Arial" w:hAnsi="Arial" w:cs="Arial"/>
          <w:color w:val="000000" w:themeColor="text1"/>
          <w:spacing w:val="20"/>
        </w:rPr>
        <w:t>na tablicy ogłoszeń szkoły lub przekazaną drogą internetową.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Rodzice kandydatów na uczniów szkoły, w terminie określonym przez organ prowadzący  dla danego roku szkolnego, składają deklarację zapisu dzieci do szkoły ze wskazaniem klasy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rozszerzoną nauką pływania lub grupy pływackiej z rozszerzoną nauką pływania.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Klasa z rozszerzoną nauka pływania nie </w:t>
      </w:r>
      <w:r w:rsidR="006947A1" w:rsidRPr="000D7A0F">
        <w:rPr>
          <w:rFonts w:ascii="Arial" w:hAnsi="Arial" w:cs="Arial"/>
          <w:color w:val="000000" w:themeColor="text1"/>
          <w:spacing w:val="20"/>
        </w:rPr>
        <w:t>powinna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przekraczać 25 uczniów.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Zajęcia na pływalni odbywają się grupach, których liczebność nie może przekraczać 15 uczniów na jednego trenera, przy założeniu że w tym samym czasie na pływalni w zajęciach uczestniczy nie więcej niż 30 uczniów. 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Nauczyciele wychowania fizycznego i trenerzy pływania przeprowadzają w sali gimnastycznej, ewentualnie na pływalni, sprawdzian kwalifikacyjny do grupy pływackiej, klasy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rozszerzona nauką pływania, określający predyspozycje kandydatów w wyznaczonym i podanym do publicznej informacji terminie, spójnym z okresem rekrutacji.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Wyniki sprawdzianu są przekazywane rodzicom w indywidualnych kontaktach z trenerem przeprowadzającym sprawdzian po zakończonej procedurze kwalifikacyjnej. 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tabs>
          <w:tab w:val="left" w:pos="8222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Wyniki sprawdzianu predyspozycji spor</w:t>
      </w:r>
      <w:r w:rsidR="00757182">
        <w:rPr>
          <w:rFonts w:ascii="Arial" w:hAnsi="Arial" w:cs="Arial"/>
          <w:color w:val="000000" w:themeColor="text1"/>
          <w:spacing w:val="20"/>
        </w:rPr>
        <w:t xml:space="preserve">towych uczniów nie mają wpływu </w:t>
      </w:r>
      <w:r w:rsidRPr="000D7A0F">
        <w:rPr>
          <w:rFonts w:ascii="Arial" w:hAnsi="Arial" w:cs="Arial"/>
          <w:color w:val="000000" w:themeColor="text1"/>
          <w:spacing w:val="20"/>
        </w:rPr>
        <w:t>na wyniki rekrutacji kandydatów do klas pierwszych Szkoły Podstawowej nr 137 w Łodzi.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Listy dzieci kandydatów do przyjęcia do grupy</w:t>
      </w:r>
      <w:r w:rsidR="00757182">
        <w:rPr>
          <w:rFonts w:ascii="Arial" w:hAnsi="Arial" w:cs="Arial"/>
          <w:color w:val="000000" w:themeColor="text1"/>
          <w:spacing w:val="20"/>
        </w:rPr>
        <w:t xml:space="preserve"> z rozszerzoną nauką pływania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nowy rok szkolny </w:t>
      </w:r>
      <w:r w:rsidR="00933D28" w:rsidRPr="000D7A0F">
        <w:rPr>
          <w:rFonts w:ascii="Arial" w:hAnsi="Arial" w:cs="Arial"/>
          <w:color w:val="000000" w:themeColor="text1"/>
          <w:spacing w:val="20"/>
        </w:rPr>
        <w:t>ogłasza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się po zakwalifikowaniu kandydatów do szkoły w wyniku rekrutacji, organizowanej dla kandydatów do klas pierwszych, prowadzonej  zgodnie z zasadami określonymi przez organ prowadzący.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Zainteresowani rodzice w formie pisemnej wyr</w:t>
      </w:r>
      <w:r w:rsidR="00C61019">
        <w:rPr>
          <w:rFonts w:ascii="Arial" w:hAnsi="Arial" w:cs="Arial"/>
          <w:color w:val="000000" w:themeColor="text1"/>
          <w:spacing w:val="20"/>
        </w:rPr>
        <w:t xml:space="preserve">ażają zgodę na udział dziecka w </w:t>
      </w:r>
      <w:r w:rsidRPr="000D7A0F">
        <w:rPr>
          <w:rFonts w:ascii="Arial" w:hAnsi="Arial" w:cs="Arial"/>
          <w:color w:val="000000" w:themeColor="text1"/>
          <w:spacing w:val="20"/>
        </w:rPr>
        <w:t>zajęciach pływackich według programu rozszerzonej nauki pływania.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Uczniowie uprawiający sport wyczynowo</w:t>
      </w:r>
      <w:r w:rsidR="00757182">
        <w:rPr>
          <w:rFonts w:ascii="Arial" w:hAnsi="Arial" w:cs="Arial"/>
          <w:color w:val="000000" w:themeColor="text1"/>
          <w:spacing w:val="20"/>
        </w:rPr>
        <w:t xml:space="preserve"> podlegają badaniom lekarskim, </w:t>
      </w:r>
      <w:r w:rsidRPr="000D7A0F">
        <w:rPr>
          <w:rFonts w:ascii="Arial" w:hAnsi="Arial" w:cs="Arial"/>
          <w:color w:val="000000" w:themeColor="text1"/>
          <w:spacing w:val="20"/>
        </w:rPr>
        <w:t>do organizacji których zobowiązani są rodzice. Dokumentację w tym zakresie przedkładają trenerowi opiekującemu się grupą uczniów.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Organizacja  realizacji nauki pływania:</w:t>
      </w:r>
    </w:p>
    <w:p w:rsidR="00CE7C42" w:rsidRPr="000D7A0F" w:rsidRDefault="00CE7C42" w:rsidP="00956FB5">
      <w:pPr>
        <w:pStyle w:val="Akapitzlist"/>
        <w:numPr>
          <w:ilvl w:val="0"/>
          <w:numId w:val="84"/>
        </w:numPr>
        <w:spacing w:line="360" w:lineRule="auto"/>
        <w:ind w:left="993" w:hanging="273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Program  podstawowej nauki pływani</w:t>
      </w:r>
      <w:r w:rsidR="00757182">
        <w:rPr>
          <w:rFonts w:ascii="Arial" w:hAnsi="Arial" w:cs="Arial"/>
          <w:color w:val="000000" w:themeColor="text1"/>
          <w:spacing w:val="20"/>
        </w:rPr>
        <w:t xml:space="preserve">a realizowany jest </w:t>
      </w:r>
      <w:r w:rsidR="00757182">
        <w:rPr>
          <w:rFonts w:ascii="Arial" w:hAnsi="Arial" w:cs="Arial"/>
          <w:color w:val="000000" w:themeColor="text1"/>
          <w:spacing w:val="20"/>
        </w:rPr>
        <w:br/>
        <w:t xml:space="preserve">w wymiarze 1 </w:t>
      </w:r>
      <w:r w:rsidRPr="000D7A0F">
        <w:rPr>
          <w:rFonts w:ascii="Arial" w:hAnsi="Arial" w:cs="Arial"/>
          <w:color w:val="000000" w:themeColor="text1"/>
          <w:spacing w:val="20"/>
        </w:rPr>
        <w:t xml:space="preserve">godziny obowiązkowych zajęć dla wszystkich uczniów danego oddziału </w:t>
      </w:r>
    </w:p>
    <w:p w:rsidR="00CE7C42" w:rsidRPr="000D7A0F" w:rsidRDefault="00CE7C42" w:rsidP="00956FB5">
      <w:pPr>
        <w:pStyle w:val="Akapitzlist"/>
        <w:numPr>
          <w:ilvl w:val="0"/>
          <w:numId w:val="84"/>
        </w:numPr>
        <w:spacing w:line="360" w:lineRule="auto"/>
        <w:ind w:left="993" w:hanging="273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Program w formie treningu dla uczniów uzdolnionych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zaawansowanych w pływaniu w wymiarze adekwatnym do poziomu i stopnia zaawansowania uczniów. Liczbę godzin treningu okre</w:t>
      </w:r>
      <w:r w:rsidR="00757182">
        <w:rPr>
          <w:rFonts w:ascii="Arial" w:hAnsi="Arial" w:cs="Arial"/>
          <w:color w:val="000000" w:themeColor="text1"/>
          <w:spacing w:val="20"/>
        </w:rPr>
        <w:t xml:space="preserve">śla „Organizacja pracy szkoły”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dany rok szkolny. </w:t>
      </w:r>
    </w:p>
    <w:p w:rsidR="00CE7C42" w:rsidRPr="000D7A0F" w:rsidRDefault="00CE7C42" w:rsidP="00956FB5">
      <w:pPr>
        <w:pStyle w:val="Akapitzlist"/>
        <w:numPr>
          <w:ilvl w:val="0"/>
          <w:numId w:val="84"/>
        </w:numPr>
        <w:spacing w:line="360" w:lineRule="auto"/>
        <w:ind w:left="993" w:hanging="273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Grupa z rozszerzoną nauką pływania realizuje program, który może być włączony do szkolnego planu nauczania po wcześniejszym uzyskaniu pozytywnej opinii Rady Pedagogicznej i Rady Rodziców. </w:t>
      </w:r>
    </w:p>
    <w:p w:rsidR="00CE7C42" w:rsidRPr="000D7A0F" w:rsidRDefault="00CE7C42" w:rsidP="00956FB5">
      <w:pPr>
        <w:pStyle w:val="Akapitzlist"/>
        <w:numPr>
          <w:ilvl w:val="0"/>
          <w:numId w:val="84"/>
        </w:numPr>
        <w:spacing w:line="360" w:lineRule="auto"/>
        <w:ind w:left="993" w:hanging="273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treningu dla zaawansowanych mogą brać udział uczniowie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klas równoległych wyłonieni przez trenera.</w:t>
      </w:r>
    </w:p>
    <w:p w:rsidR="00CE7C42" w:rsidRPr="000D7A0F" w:rsidRDefault="00CE7C42" w:rsidP="00956FB5">
      <w:pPr>
        <w:pStyle w:val="Akapitzlist"/>
        <w:numPr>
          <w:ilvl w:val="0"/>
          <w:numId w:val="84"/>
        </w:numPr>
        <w:spacing w:line="360" w:lineRule="auto"/>
        <w:ind w:left="993" w:hanging="273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Dla uczniów z klas I - V wywodzących się z klas lub grup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rozszerzoną nauką pływania realizację progra</w:t>
      </w:r>
      <w:r w:rsidR="00757182">
        <w:rPr>
          <w:rFonts w:ascii="Arial" w:hAnsi="Arial" w:cs="Arial"/>
          <w:color w:val="000000" w:themeColor="text1"/>
          <w:spacing w:val="20"/>
        </w:rPr>
        <w:t xml:space="preserve">mu organizować można w grupach </w:t>
      </w:r>
      <w:r w:rsidRPr="000D7A0F">
        <w:rPr>
          <w:rFonts w:ascii="Arial" w:hAnsi="Arial" w:cs="Arial"/>
          <w:color w:val="000000" w:themeColor="text1"/>
          <w:spacing w:val="20"/>
        </w:rPr>
        <w:t>dla dzieci uzdolnionych jako t</w:t>
      </w:r>
      <w:r w:rsidR="00757182">
        <w:rPr>
          <w:rFonts w:ascii="Arial" w:hAnsi="Arial" w:cs="Arial"/>
          <w:color w:val="000000" w:themeColor="text1"/>
          <w:spacing w:val="20"/>
        </w:rPr>
        <w:t xml:space="preserve">rening dla grup zaawansowanych </w:t>
      </w:r>
      <w:r w:rsidRPr="000D7A0F">
        <w:rPr>
          <w:rFonts w:ascii="Arial" w:hAnsi="Arial" w:cs="Arial"/>
          <w:color w:val="000000" w:themeColor="text1"/>
          <w:spacing w:val="20"/>
        </w:rPr>
        <w:t>bez włączenia do szkoln</w:t>
      </w:r>
      <w:r w:rsidR="00757182">
        <w:rPr>
          <w:rFonts w:ascii="Arial" w:hAnsi="Arial" w:cs="Arial"/>
          <w:color w:val="000000" w:themeColor="text1"/>
          <w:spacing w:val="20"/>
        </w:rPr>
        <w:t>ego planu zajęć obowiązkowych.</w:t>
      </w:r>
    </w:p>
    <w:p w:rsidR="00CE7C42" w:rsidRPr="000D7A0F" w:rsidRDefault="00CE7C42" w:rsidP="00956FB5">
      <w:pPr>
        <w:pStyle w:val="Akapitzlist"/>
        <w:numPr>
          <w:ilvl w:val="0"/>
          <w:numId w:val="84"/>
        </w:numPr>
        <w:spacing w:line="360" w:lineRule="auto"/>
        <w:ind w:left="993" w:hanging="273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Uczniowie klas VI – VIII z rozszerzoną nauką pływania realizują trening zaawansowany w ramach działalności „Szkolnego Klubu Sportowego 137 Delfin Łódź”. </w:t>
      </w:r>
    </w:p>
    <w:p w:rsidR="00CE7C42" w:rsidRPr="000D7A0F" w:rsidRDefault="00CE7C42" w:rsidP="00956FB5">
      <w:pPr>
        <w:pStyle w:val="Akapitzlist"/>
        <w:numPr>
          <w:ilvl w:val="0"/>
          <w:numId w:val="8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wniosek ro</w:t>
      </w:r>
      <w:r w:rsidR="001B0D7C">
        <w:rPr>
          <w:rFonts w:ascii="Arial" w:hAnsi="Arial" w:cs="Arial"/>
          <w:color w:val="000000" w:themeColor="text1"/>
          <w:spacing w:val="20"/>
        </w:rPr>
        <w:t xml:space="preserve">dziców uczeń może zrezygnować z </w:t>
      </w:r>
      <w:r w:rsidRPr="000D7A0F">
        <w:rPr>
          <w:rFonts w:ascii="Arial" w:hAnsi="Arial" w:cs="Arial"/>
          <w:color w:val="000000" w:themeColor="text1"/>
          <w:spacing w:val="20"/>
        </w:rPr>
        <w:t xml:space="preserve">uczestnictwa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zajęciach rozszerzonej nauki pływania na przestrzen</w:t>
      </w:r>
      <w:r w:rsidR="00757182">
        <w:rPr>
          <w:rFonts w:ascii="Arial" w:hAnsi="Arial" w:cs="Arial"/>
          <w:color w:val="000000" w:themeColor="text1"/>
          <w:spacing w:val="20"/>
        </w:rPr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>wszystkich lat nauki w szkole.</w:t>
      </w:r>
    </w:p>
    <w:p w:rsidR="00CE7C42" w:rsidRPr="000D7A0F" w:rsidRDefault="00CE7C42" w:rsidP="00956FB5">
      <w:pPr>
        <w:pStyle w:val="Akapitzlist"/>
        <w:numPr>
          <w:ilvl w:val="0"/>
          <w:numId w:val="85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rezygnacji z zaawansowanego uprawiania sportu pływackiego uczeń jest zobowiązany, począwszy od klasy IV </w:t>
      </w:r>
      <w:r w:rsidR="00757182">
        <w:rPr>
          <w:rFonts w:ascii="Arial" w:hAnsi="Arial" w:cs="Arial"/>
          <w:color w:val="000000" w:themeColor="text1"/>
          <w:spacing w:val="20"/>
        </w:rPr>
        <w:t xml:space="preserve">do VIII, uczestniczyć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zajęciach pływania organizowanych na terenie szkoły jako formie realizacji czwartej godziny wychowania fizycznego. </w:t>
      </w:r>
    </w:p>
    <w:p w:rsidR="00CE7C42" w:rsidRPr="000D7A0F" w:rsidRDefault="00CE7C42" w:rsidP="00956FB5">
      <w:pPr>
        <w:pStyle w:val="Akapitzlist"/>
        <w:numPr>
          <w:ilvl w:val="0"/>
          <w:numId w:val="85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Jeżeli stan zdrowia ucznia nie pozwala na uczestnictwo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zajęcia pływania, rodzic i uczeń dokonują wyboru zajęć sportowych spośród oferty zajęć dostępnych dla uczniów danym roku szkolnym i po uzgodnieniu z Dyrektorem szkoły, za pośrednictwem wychowawcy klasy ustala się realizację czwartej godziny wychowania fizycznego na zajęciach dodatkowych sportowych organizowanych na terenie szkoły.</w:t>
      </w:r>
    </w:p>
    <w:p w:rsidR="00CE7C42" w:rsidRPr="000D7A0F" w:rsidRDefault="00CE7C42" w:rsidP="00956FB5">
      <w:pPr>
        <w:pStyle w:val="Akapitzlist"/>
        <w:numPr>
          <w:ilvl w:val="0"/>
          <w:numId w:val="85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szkoły na umotywowany wniosek </w:t>
      </w:r>
      <w:r w:rsidR="00757182">
        <w:rPr>
          <w:rFonts w:ascii="Arial" w:hAnsi="Arial" w:cs="Arial"/>
          <w:color w:val="000000" w:themeColor="text1"/>
          <w:spacing w:val="20"/>
        </w:rPr>
        <w:t xml:space="preserve">rodziców i na podstawie opinii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 ograniczonych możliwościach wykonywania przez ucznia określonego rodzaju ćwiczeń wydanej przez lekarza, na czas określony w tej opinii,  może zwolnić ucznia </w:t>
      </w:r>
      <w:r w:rsidR="00757182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określonych ćwiczeń fizycznych w zajęciach wychowania fizycznego, w tym pływ</w:t>
      </w:r>
      <w:r w:rsidR="001B0D7C">
        <w:rPr>
          <w:rFonts w:ascii="Arial" w:hAnsi="Arial" w:cs="Arial"/>
          <w:color w:val="000000" w:themeColor="text1"/>
          <w:spacing w:val="20"/>
        </w:rPr>
        <w:t xml:space="preserve">ania ,na zasadach określonych </w:t>
      </w:r>
      <w:r w:rsidR="001B0D7C">
        <w:rPr>
          <w:rFonts w:ascii="Arial" w:hAnsi="Arial" w:cs="Arial"/>
          <w:color w:val="000000" w:themeColor="text1"/>
          <w:spacing w:val="20"/>
        </w:rPr>
        <w:br/>
        <w:t xml:space="preserve">w </w:t>
      </w:r>
      <w:r w:rsidRPr="000D7A0F">
        <w:rPr>
          <w:rFonts w:ascii="Arial" w:hAnsi="Arial" w:cs="Arial"/>
          <w:color w:val="000000" w:themeColor="text1"/>
          <w:spacing w:val="20"/>
        </w:rPr>
        <w:t>odrębnych przepisach.</w:t>
      </w:r>
    </w:p>
    <w:p w:rsidR="00CE7C42" w:rsidRPr="000D7A0F" w:rsidRDefault="00CE7C42" w:rsidP="00956FB5">
      <w:pPr>
        <w:pStyle w:val="Akapitzlist"/>
        <w:numPr>
          <w:ilvl w:val="0"/>
          <w:numId w:val="212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Organizacja zajęć rozszerzonej nauki pływania nie może zakłócać organizacji obowiązkowych zajęć edukacyjnych w szkole.</w:t>
      </w:r>
    </w:p>
    <w:p w:rsidR="00CE7C42" w:rsidRPr="000D7A0F" w:rsidRDefault="00CE7C42" w:rsidP="00956FB5">
      <w:pPr>
        <w:pStyle w:val="Akapitzlist"/>
        <w:numPr>
          <w:ilvl w:val="1"/>
          <w:numId w:val="83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Uczniowie uczestniczący w zawodach pływackich reprezentują Szkołę Podstawową Nr 137 w Łodzi i „SKS 137 Delfin Łódź” na zewnątrz. </w:t>
      </w:r>
    </w:p>
    <w:p w:rsidR="00CE7C42" w:rsidRPr="000D7A0F" w:rsidRDefault="00CE7C42" w:rsidP="00956FB5">
      <w:pPr>
        <w:pStyle w:val="Akapitzlist"/>
        <w:numPr>
          <w:ilvl w:val="1"/>
          <w:numId w:val="83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Jeżeli uczeń klasy z rozszerzoną nauką pływania lub grupy pływackiej nie osiąga pozytywnych wyników edukacyjnych lub sprawia trudności wychowawcze albo jego zachowanie narusza przyjęte w szkole zasady postępowania, Rada Pedagogiczna na wniosek w</w:t>
      </w:r>
      <w:r w:rsidR="00757182">
        <w:rPr>
          <w:rFonts w:ascii="Arial" w:hAnsi="Arial" w:cs="Arial"/>
          <w:color w:val="000000" w:themeColor="text1"/>
          <w:spacing w:val="20"/>
        </w:rPr>
        <w:t xml:space="preserve">ychowawcy klasy </w:t>
      </w:r>
      <w:r w:rsidRPr="000D7A0F">
        <w:rPr>
          <w:rFonts w:ascii="Arial" w:hAnsi="Arial" w:cs="Arial"/>
          <w:color w:val="000000" w:themeColor="text1"/>
          <w:spacing w:val="20"/>
        </w:rPr>
        <w:t>lub trenera pływania:</w:t>
      </w:r>
    </w:p>
    <w:p w:rsidR="00CE7C42" w:rsidRPr="000D7A0F" w:rsidRDefault="00CE7C42" w:rsidP="00956FB5">
      <w:pPr>
        <w:pStyle w:val="Akapitzlist"/>
        <w:numPr>
          <w:ilvl w:val="0"/>
          <w:numId w:val="20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może wykluczyć uczestnictwo </w:t>
      </w:r>
      <w:r w:rsidR="00C61019">
        <w:rPr>
          <w:rFonts w:ascii="Arial" w:hAnsi="Arial" w:cs="Arial"/>
          <w:color w:val="000000" w:themeColor="text1"/>
          <w:spacing w:val="20"/>
        </w:rPr>
        <w:t xml:space="preserve">ucznia w zawodach zewnętrznych </w:t>
      </w:r>
      <w:r w:rsidRPr="000D7A0F">
        <w:rPr>
          <w:rFonts w:ascii="Arial" w:hAnsi="Arial" w:cs="Arial"/>
          <w:color w:val="000000" w:themeColor="text1"/>
          <w:spacing w:val="20"/>
        </w:rPr>
        <w:t>jako reprezentanta szkoły;</w:t>
      </w:r>
    </w:p>
    <w:p w:rsidR="00CE7C42" w:rsidRPr="000D7A0F" w:rsidRDefault="00CE7C42" w:rsidP="00956FB5">
      <w:pPr>
        <w:pStyle w:val="Akapitzlist"/>
        <w:numPr>
          <w:ilvl w:val="0"/>
          <w:numId w:val="20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może zawiesić ucznia w udziale w treningach dla uczniów zaawansowanych  na okres wskazany we wniosku;</w:t>
      </w:r>
    </w:p>
    <w:p w:rsidR="00CE7C42" w:rsidRPr="000D7A0F" w:rsidRDefault="00CE7C42" w:rsidP="00956FB5">
      <w:pPr>
        <w:pStyle w:val="Akapitzlist"/>
        <w:numPr>
          <w:ilvl w:val="0"/>
          <w:numId w:val="201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może wykluczyć ucznia z udziału w treningach dla uczniów zaawansowanych.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25.</w:t>
      </w:r>
      <w:r w:rsidRPr="000D7A0F">
        <w:rPr>
          <w:rFonts w:ascii="Arial" w:hAnsi="Arial" w:cs="Arial"/>
          <w:bCs/>
          <w:color w:val="000000" w:themeColor="text1"/>
          <w:spacing w:val="20"/>
        </w:rPr>
        <w:t>Organizacja i zasady pracy pływalni</w:t>
      </w:r>
      <w:r w:rsidR="00912C0D" w:rsidRPr="000D7A0F">
        <w:rPr>
          <w:rFonts w:ascii="Arial" w:hAnsi="Arial" w:cs="Arial"/>
          <w:bCs/>
          <w:color w:val="000000" w:themeColor="text1"/>
          <w:spacing w:val="20"/>
        </w:rPr>
        <w:t>.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Pływalnia działa w oparciu o odrębną organizację zajęć oraz własny regulamin.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Pływalnia jest obiektem Szk</w:t>
      </w:r>
      <w:r w:rsidR="00C61019">
        <w:rPr>
          <w:rFonts w:ascii="Arial" w:hAnsi="Arial" w:cs="Arial"/>
          <w:color w:val="000000" w:themeColor="text1"/>
          <w:spacing w:val="20"/>
        </w:rPr>
        <w:t xml:space="preserve">oły Podstawowej nr 137 w Łodzi </w:t>
      </w:r>
      <w:r w:rsidRPr="000D7A0F">
        <w:rPr>
          <w:rFonts w:ascii="Arial" w:hAnsi="Arial" w:cs="Arial"/>
          <w:color w:val="000000" w:themeColor="text1"/>
          <w:spacing w:val="20"/>
        </w:rPr>
        <w:t>przy ul. Florecistów 3 b, tel. 42 686 44 85.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Pływalnia jest czynna: od poniedziałku do piątku w </w:t>
      </w:r>
      <w:r w:rsidR="00757182">
        <w:rPr>
          <w:rFonts w:ascii="Arial" w:hAnsi="Arial" w:cs="Arial"/>
          <w:color w:val="000000" w:themeColor="text1"/>
          <w:spacing w:val="20"/>
        </w:rPr>
        <w:t>godzinach 6.00 - 21.30, sobota 8</w:t>
      </w:r>
      <w:r w:rsidRPr="000D7A0F">
        <w:rPr>
          <w:rFonts w:ascii="Arial" w:hAnsi="Arial" w:cs="Arial"/>
          <w:color w:val="000000" w:themeColor="text1"/>
          <w:spacing w:val="20"/>
        </w:rPr>
        <w:t xml:space="preserve">.00 - 14.00. 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korzystania z pływalni uprawnione są osoby p</w:t>
      </w:r>
      <w:r w:rsidR="00757182">
        <w:rPr>
          <w:rFonts w:ascii="Arial" w:hAnsi="Arial" w:cs="Arial"/>
          <w:color w:val="000000" w:themeColor="text1"/>
          <w:spacing w:val="20"/>
        </w:rPr>
        <w:t xml:space="preserve">osiadające kartę wstępu </w:t>
      </w:r>
      <w:r w:rsidRPr="000D7A0F">
        <w:rPr>
          <w:rFonts w:ascii="Arial" w:hAnsi="Arial" w:cs="Arial"/>
          <w:color w:val="000000" w:themeColor="text1"/>
          <w:spacing w:val="20"/>
        </w:rPr>
        <w:t>lub jednorazowy bilet.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Zabrania się wstępu na pływalnię osobom, których stan wskazuje na spożycie alkoholu, a także wnoszenia i spożywania napojów alkoholowych na terenie pływalni.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Osoby z zewnętrznymi oznakami choró</w:t>
      </w:r>
      <w:r w:rsidR="00757182">
        <w:rPr>
          <w:rFonts w:ascii="Arial" w:hAnsi="Arial" w:cs="Arial"/>
          <w:color w:val="000000" w:themeColor="text1"/>
          <w:spacing w:val="20"/>
        </w:rPr>
        <w:t xml:space="preserve">b skórnych nie będą wpuszczane </w:t>
      </w:r>
      <w:r w:rsidRPr="000D7A0F">
        <w:rPr>
          <w:rFonts w:ascii="Arial" w:hAnsi="Arial" w:cs="Arial"/>
          <w:color w:val="000000" w:themeColor="text1"/>
          <w:spacing w:val="20"/>
        </w:rPr>
        <w:t>na teren pływalni.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Dzieci do lat siedmiu mogą przebywać na terenie pływalni tylko pod opieką osób pełnoletnich.</w:t>
      </w:r>
    </w:p>
    <w:p w:rsidR="00CE7C42" w:rsidRPr="000D7A0F" w:rsidRDefault="00CE7C4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Osoby korzystające z pływalni upoważni</w:t>
      </w:r>
      <w:r w:rsidR="00757182">
        <w:rPr>
          <w:rFonts w:ascii="Arial" w:hAnsi="Arial" w:cs="Arial"/>
          <w:color w:val="000000" w:themeColor="text1"/>
          <w:spacing w:val="20"/>
        </w:rPr>
        <w:t xml:space="preserve">one są do korzystania </w:t>
      </w:r>
      <w:r w:rsidR="00757182">
        <w:rPr>
          <w:rFonts w:ascii="Arial" w:hAnsi="Arial" w:cs="Arial"/>
          <w:color w:val="000000" w:themeColor="text1"/>
          <w:spacing w:val="20"/>
        </w:rPr>
        <w:br/>
        <w:t xml:space="preserve">z szatni </w:t>
      </w:r>
      <w:r w:rsidRPr="000D7A0F">
        <w:rPr>
          <w:rFonts w:ascii="Arial" w:hAnsi="Arial" w:cs="Arial"/>
          <w:color w:val="000000" w:themeColor="text1"/>
          <w:spacing w:val="20"/>
        </w:rPr>
        <w:t>na 15 minut przed rozpoczęciem zajęć, w</w:t>
      </w:r>
      <w:r w:rsidR="00757182">
        <w:rPr>
          <w:rFonts w:ascii="Arial" w:hAnsi="Arial" w:cs="Arial"/>
          <w:color w:val="000000" w:themeColor="text1"/>
          <w:spacing w:val="20"/>
        </w:rPr>
        <w:t xml:space="preserve"> czasie ich trwania i 15 minut </w:t>
      </w:r>
      <w:r w:rsidRPr="000D7A0F">
        <w:rPr>
          <w:rFonts w:ascii="Arial" w:hAnsi="Arial" w:cs="Arial"/>
          <w:color w:val="000000" w:themeColor="text1"/>
          <w:spacing w:val="20"/>
        </w:rPr>
        <w:t>po zakończeniu zajęć. Po upływie tego czasu szatni</w:t>
      </w:r>
      <w:r w:rsidR="00757182">
        <w:rPr>
          <w:rFonts w:ascii="Arial" w:hAnsi="Arial" w:cs="Arial"/>
          <w:color w:val="000000" w:themeColor="text1"/>
          <w:spacing w:val="20"/>
        </w:rPr>
        <w:t xml:space="preserve">a musi być </w:t>
      </w:r>
      <w:r w:rsidRPr="000D7A0F">
        <w:rPr>
          <w:rFonts w:ascii="Arial" w:hAnsi="Arial" w:cs="Arial"/>
          <w:color w:val="000000" w:themeColor="text1"/>
          <w:spacing w:val="20"/>
        </w:rPr>
        <w:t>przez nie opuszczona.</w:t>
      </w:r>
    </w:p>
    <w:p w:rsidR="00CE7C42" w:rsidRPr="000D7A0F" w:rsidRDefault="00757182" w:rsidP="00956FB5">
      <w:pPr>
        <w:numPr>
          <w:ilvl w:val="0"/>
          <w:numId w:val="91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lastRenderedPageBreak/>
        <w:t>Użytkowników pływalni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obowiązuje: noszenie stroju kąpielowego </w:t>
      </w:r>
      <w:r>
        <w:rPr>
          <w:rFonts w:ascii="Arial" w:hAnsi="Arial" w:cs="Arial"/>
          <w:color w:val="000000" w:themeColor="text1"/>
          <w:spacing w:val="20"/>
        </w:rPr>
        <w:br/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i czepka, wskazane jest posiadanie okularów pływackich oraz obuwia typu klapki, mycie całego ciała bez kostiumu pod natryskiem przed wejściem do wody; 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Korzystającym z pływalni nie wolno powodować sytuacji zagrażających bezpieczeństwu osób przebywających w obiekcie, a w szczególności:</w:t>
      </w:r>
    </w:p>
    <w:p w:rsidR="00CE7C42" w:rsidRPr="000D7A0F" w:rsidRDefault="00CE7C42" w:rsidP="00956FB5">
      <w:pPr>
        <w:numPr>
          <w:ilvl w:val="0"/>
          <w:numId w:val="90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wchodzić do wody bez zezwolenia prowadzących zajęcia</w:t>
      </w:r>
    </w:p>
    <w:p w:rsidR="00CE7C42" w:rsidRPr="000D7A0F" w:rsidRDefault="00CE7C42" w:rsidP="00956FB5">
      <w:pPr>
        <w:numPr>
          <w:ilvl w:val="0"/>
          <w:numId w:val="90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skakać do wody z rozbiegu</w:t>
      </w:r>
    </w:p>
    <w:p w:rsidR="00CE7C42" w:rsidRPr="000D7A0F" w:rsidRDefault="00CE7C42" w:rsidP="00956FB5">
      <w:pPr>
        <w:numPr>
          <w:ilvl w:val="0"/>
          <w:numId w:val="90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przytapiać współuczestników</w:t>
      </w:r>
    </w:p>
    <w:p w:rsidR="00CE7C42" w:rsidRPr="000D7A0F" w:rsidRDefault="00CE7C42" w:rsidP="00956FB5">
      <w:pPr>
        <w:numPr>
          <w:ilvl w:val="0"/>
          <w:numId w:val="90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biegać po niecce pływalni</w:t>
      </w:r>
    </w:p>
    <w:p w:rsidR="00CE7C42" w:rsidRPr="000D7A0F" w:rsidRDefault="00CE7C42" w:rsidP="00956FB5">
      <w:pPr>
        <w:numPr>
          <w:ilvl w:val="0"/>
          <w:numId w:val="90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zanieczyszczać wody</w:t>
      </w:r>
    </w:p>
    <w:p w:rsidR="00CE7C42" w:rsidRPr="000D7A0F" w:rsidRDefault="00CE7C42" w:rsidP="00956FB5">
      <w:pPr>
        <w:numPr>
          <w:ilvl w:val="0"/>
          <w:numId w:val="90"/>
        </w:num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wprowadzać zwierz</w:t>
      </w:r>
      <w:r w:rsidR="00DE78AE" w:rsidRPr="000D7A0F">
        <w:rPr>
          <w:rFonts w:ascii="Arial" w:hAnsi="Arial" w:cs="Arial"/>
          <w:color w:val="000000" w:themeColor="text1"/>
          <w:spacing w:val="20"/>
        </w:rPr>
        <w:t>ęta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na teren pływalni. 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na pływalni odbywają się tylko w</w:t>
      </w:r>
      <w:r w:rsidR="00757182">
        <w:rPr>
          <w:rFonts w:ascii="Arial" w:hAnsi="Arial" w:cs="Arial"/>
          <w:color w:val="000000" w:themeColor="text1"/>
          <w:spacing w:val="20"/>
        </w:rPr>
        <w:t xml:space="preserve"> obecności trenera, instruktora lub </w:t>
      </w:r>
      <w:r w:rsidRPr="000D7A0F">
        <w:rPr>
          <w:rFonts w:ascii="Arial" w:hAnsi="Arial" w:cs="Arial"/>
          <w:color w:val="000000" w:themeColor="text1"/>
          <w:spacing w:val="20"/>
        </w:rPr>
        <w:t>ratowników.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Ratownikami są osoby noszące </w:t>
      </w:r>
      <w:r w:rsidR="00757182">
        <w:rPr>
          <w:rFonts w:ascii="Arial" w:hAnsi="Arial" w:cs="Arial"/>
          <w:color w:val="000000" w:themeColor="text1"/>
          <w:spacing w:val="20"/>
        </w:rPr>
        <w:t xml:space="preserve">ubiór w kolorze pomarańczowym </w:t>
      </w:r>
      <w:r w:rsidR="00757182">
        <w:rPr>
          <w:rFonts w:ascii="Arial" w:hAnsi="Arial" w:cs="Arial"/>
          <w:color w:val="000000" w:themeColor="text1"/>
          <w:spacing w:val="20"/>
        </w:rPr>
        <w:br/>
        <w:t xml:space="preserve">z </w:t>
      </w:r>
      <w:r w:rsidRPr="000D7A0F">
        <w:rPr>
          <w:rFonts w:ascii="Arial" w:hAnsi="Arial" w:cs="Arial"/>
          <w:color w:val="000000" w:themeColor="text1"/>
          <w:spacing w:val="20"/>
        </w:rPr>
        <w:t>emblematem WOPR.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na pływalni odbywają się według rozkładu zajęć, któ</w:t>
      </w:r>
      <w:r w:rsidR="00757182">
        <w:rPr>
          <w:rFonts w:ascii="Arial" w:hAnsi="Arial" w:cs="Arial"/>
          <w:color w:val="000000" w:themeColor="text1"/>
          <w:spacing w:val="20"/>
        </w:rPr>
        <w:t>ry znajduje się</w:t>
      </w:r>
      <w:r w:rsidRPr="000D7A0F">
        <w:rPr>
          <w:rFonts w:ascii="Arial" w:hAnsi="Arial" w:cs="Arial"/>
          <w:color w:val="000000" w:themeColor="text1"/>
          <w:spacing w:val="20"/>
        </w:rPr>
        <w:t xml:space="preserve"> u kierownika pływalni.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Grupa pływająca nie może liczyć więcej niż 15 uczestników na jedną osobę prowadzącą zajęcia i nie więcej niż 30 pływających jednocześnie.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Osoby korzystające z</w:t>
      </w:r>
      <w:r w:rsidR="00C61019">
        <w:rPr>
          <w:rFonts w:ascii="Arial" w:hAnsi="Arial" w:cs="Arial"/>
          <w:color w:val="000000" w:themeColor="text1"/>
          <w:spacing w:val="20"/>
        </w:rPr>
        <w:t xml:space="preserve"> pływalni są zobowiązane ściśle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stosować się do poleceń prowadzących zajęcia lub ratowników.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sygnał "koniec zajęć" uczestnicy zobowiązani są do jak najszybszego opuszczenia niecki pływalni.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Osoby niszczące obiekt i jego wyposażenie ponoszą odpowiedzialność materialną za wyrządzone szkody.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Osoby naruszające porządek publiczny lub przepisy niniejszego regulaminu będą usuwane z terenu pływalni.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Skargi i wnioski należy składać do kierownika pływalni.</w:t>
      </w:r>
    </w:p>
    <w:p w:rsidR="00CE7C42" w:rsidRPr="000D7A0F" w:rsidRDefault="00CE7C42" w:rsidP="00956FB5">
      <w:pPr>
        <w:pStyle w:val="Akapitzlist"/>
        <w:numPr>
          <w:ilvl w:val="0"/>
          <w:numId w:val="91"/>
        </w:numPr>
        <w:tabs>
          <w:tab w:val="num" w:pos="-3"/>
        </w:tabs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Szczegółowe zasady korzystania z pływalni określa regulamin pływalni.</w:t>
      </w:r>
    </w:p>
    <w:p w:rsidR="00CE7C42" w:rsidRPr="000D7A0F" w:rsidRDefault="00B975A6" w:rsidP="00956FB5">
      <w:pPr>
        <w:pStyle w:val="Akapitzlist"/>
        <w:numPr>
          <w:ilvl w:val="0"/>
          <w:numId w:val="131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>
        <w:rPr>
          <w:rFonts w:ascii="Arial" w:hAnsi="Arial" w:cs="Arial"/>
          <w:bCs/>
          <w:color w:val="000000" w:themeColor="text1"/>
          <w:spacing w:val="20"/>
        </w:rPr>
        <w:lastRenderedPageBreak/>
        <w:t>Organizacja stołówki szkolnej i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 xml:space="preserve"> zasady odpłatności za korzystanie 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br/>
        <w:t>z posiłków organizowanych na terenie szkoły.</w:t>
      </w:r>
    </w:p>
    <w:p w:rsidR="00CE7C42" w:rsidRPr="000D7A0F" w:rsidRDefault="00E903A6" w:rsidP="00956FB5">
      <w:pPr>
        <w:numPr>
          <w:ilvl w:val="0"/>
          <w:numId w:val="7"/>
        </w:numPr>
        <w:spacing w:line="360" w:lineRule="auto"/>
        <w:ind w:hanging="436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spacing w:val="20"/>
        </w:rPr>
        <w:t xml:space="preserve">Szkoła zapewnia chętnym uczniom jeden gorący posiłek w ciągu dnia i stwarza im </w:t>
      </w:r>
      <w:r w:rsidRPr="000D7A0F">
        <w:rPr>
          <w:rFonts w:ascii="Arial" w:hAnsi="Arial" w:cs="Arial"/>
          <w:color w:val="000000" w:themeColor="text1"/>
          <w:spacing w:val="20"/>
        </w:rPr>
        <w:t>możliwość jego spożycia w stołówce szkolnej.</w:t>
      </w:r>
    </w:p>
    <w:p w:rsidR="00CE7C42" w:rsidRPr="000D7A0F" w:rsidRDefault="00CE7C42" w:rsidP="00956FB5">
      <w:pPr>
        <w:numPr>
          <w:ilvl w:val="0"/>
          <w:numId w:val="7"/>
        </w:numPr>
        <w:spacing w:line="360" w:lineRule="auto"/>
        <w:ind w:hanging="436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Wymagane jest zgłoszenie dziecka do korzystania z posiłków organizowanych na terenie szkoły w sekretariacie szkoły </w:t>
      </w:r>
      <w:r w:rsidR="00B975A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wniesienie z góry opłaty wg stawki określonej na dany miesiąc.</w:t>
      </w:r>
    </w:p>
    <w:p w:rsidR="00CE7C42" w:rsidRPr="000D7A0F" w:rsidRDefault="00CE7C42" w:rsidP="00956FB5">
      <w:pPr>
        <w:numPr>
          <w:ilvl w:val="0"/>
          <w:numId w:val="7"/>
        </w:numPr>
        <w:spacing w:line="360" w:lineRule="auto"/>
        <w:ind w:hanging="436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Rezygnacja z obiadu wymaga zgłoszenia z jednodniowym wyprzedzeniem.</w:t>
      </w:r>
    </w:p>
    <w:p w:rsidR="00CE7C42" w:rsidRPr="000D7A0F" w:rsidRDefault="00CE7C42" w:rsidP="00956FB5">
      <w:pPr>
        <w:numPr>
          <w:ilvl w:val="0"/>
          <w:numId w:val="7"/>
        </w:numPr>
        <w:spacing w:line="360" w:lineRule="auto"/>
        <w:ind w:hanging="436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Wysokość opłat za posiłki ustala dyrektor szkoły na podstawie analizy stawki żywieniowej okresu poprzedzającego wydawane posiłki.</w:t>
      </w:r>
    </w:p>
    <w:p w:rsidR="00CE7C42" w:rsidRPr="000D7A0F" w:rsidRDefault="00CE7C42" w:rsidP="00956FB5">
      <w:pPr>
        <w:numPr>
          <w:ilvl w:val="0"/>
          <w:numId w:val="7"/>
        </w:numPr>
        <w:spacing w:line="360" w:lineRule="auto"/>
        <w:ind w:hanging="436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Koszt posiłków podawany jest do wiadomości na tablicy ogłoszeń. </w:t>
      </w:r>
    </w:p>
    <w:p w:rsidR="00CE7C42" w:rsidRPr="000D7A0F" w:rsidRDefault="00CE7C42" w:rsidP="00956FB5">
      <w:pPr>
        <w:numPr>
          <w:ilvl w:val="0"/>
          <w:numId w:val="7"/>
        </w:numPr>
        <w:spacing w:line="360" w:lineRule="auto"/>
        <w:ind w:hanging="436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Stawka żywieniowa może ulegać zmianom w</w:t>
      </w:r>
      <w:r w:rsidR="00B975A6">
        <w:rPr>
          <w:rFonts w:ascii="Arial" w:hAnsi="Arial" w:cs="Arial"/>
          <w:bCs/>
          <w:color w:val="000000" w:themeColor="text1"/>
          <w:spacing w:val="20"/>
        </w:rPr>
        <w:t xml:space="preserve"> zależności od cen produktów, </w:t>
      </w:r>
      <w:r w:rsidRPr="000D7A0F">
        <w:rPr>
          <w:rFonts w:ascii="Arial" w:hAnsi="Arial" w:cs="Arial"/>
          <w:bCs/>
          <w:color w:val="000000" w:themeColor="text1"/>
          <w:spacing w:val="20"/>
        </w:rPr>
        <w:t>z których przygotowany jest posiłek. Szkoł</w:t>
      </w:r>
      <w:r w:rsidR="00B975A6">
        <w:rPr>
          <w:rFonts w:ascii="Arial" w:hAnsi="Arial" w:cs="Arial"/>
          <w:bCs/>
          <w:color w:val="000000" w:themeColor="text1"/>
          <w:spacing w:val="20"/>
        </w:rPr>
        <w:t xml:space="preserve">a monitoruje stawkę żywieniową 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w okresach miesięcznych, kwartalnych </w:t>
      </w:r>
      <w:r w:rsidR="00B975A6">
        <w:rPr>
          <w:rFonts w:ascii="Arial" w:hAnsi="Arial" w:cs="Arial"/>
          <w:bCs/>
          <w:color w:val="000000" w:themeColor="text1"/>
          <w:spacing w:val="20"/>
        </w:rPr>
        <w:br/>
      </w:r>
      <w:r w:rsidRPr="000D7A0F">
        <w:rPr>
          <w:rFonts w:ascii="Arial" w:hAnsi="Arial" w:cs="Arial"/>
          <w:bCs/>
          <w:color w:val="000000" w:themeColor="text1"/>
          <w:spacing w:val="20"/>
        </w:rPr>
        <w:t>i rocznych.</w:t>
      </w:r>
    </w:p>
    <w:p w:rsidR="00CE7C42" w:rsidRPr="000D7A0F" w:rsidRDefault="00CE7C42" w:rsidP="00956FB5">
      <w:pPr>
        <w:numPr>
          <w:ilvl w:val="0"/>
          <w:numId w:val="7"/>
        </w:numPr>
        <w:spacing w:line="360" w:lineRule="auto"/>
        <w:ind w:hanging="436"/>
        <w:textAlignment w:val="top"/>
        <w:rPr>
          <w:rFonts w:ascii="Arial" w:hAnsi="Arial" w:cs="Arial"/>
          <w:bCs/>
          <w:color w:val="000000" w:themeColor="text1"/>
          <w:spacing w:val="20"/>
        </w:rPr>
      </w:pPr>
      <w:bookmarkStart w:id="12" w:name="_Hlk66026165"/>
      <w:r w:rsidRPr="000D7A0F">
        <w:rPr>
          <w:rFonts w:ascii="Arial" w:hAnsi="Arial" w:cs="Arial"/>
          <w:bCs/>
          <w:color w:val="000000" w:themeColor="text1"/>
          <w:spacing w:val="20"/>
        </w:rPr>
        <w:t>Opłatę za posiłki wnosi się z góry w</w:t>
      </w:r>
      <w:r w:rsidR="00B975A6">
        <w:rPr>
          <w:rFonts w:ascii="Arial" w:hAnsi="Arial" w:cs="Arial"/>
          <w:bCs/>
          <w:color w:val="000000" w:themeColor="text1"/>
          <w:spacing w:val="20"/>
        </w:rPr>
        <w:t xml:space="preserve"> okresie do 5 każdego miesiąca </w:t>
      </w:r>
      <w:r w:rsidR="006901D3" w:rsidRPr="000D7A0F">
        <w:rPr>
          <w:rFonts w:ascii="Arial" w:hAnsi="Arial" w:cs="Arial"/>
          <w:bCs/>
          <w:color w:val="000000" w:themeColor="text1"/>
          <w:spacing w:val="20"/>
        </w:rPr>
        <w:t>na podany do wiadomości rodziców/prawnych opiekunów rachunek bankowy</w:t>
      </w:r>
      <w:r w:rsidR="000D0C74" w:rsidRPr="000D7A0F">
        <w:rPr>
          <w:rFonts w:ascii="Arial" w:hAnsi="Arial" w:cs="Arial"/>
          <w:bCs/>
          <w:color w:val="000000" w:themeColor="text1"/>
          <w:spacing w:val="20"/>
        </w:rPr>
        <w:t>, a zwroty za nie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wykorzystany posiłek dokonywane są do ostatniego dnia każdego miesiąca. </w:t>
      </w:r>
      <w:bookmarkEnd w:id="12"/>
    </w:p>
    <w:p w:rsidR="00CE7C42" w:rsidRPr="000D7A0F" w:rsidRDefault="00CE7C42" w:rsidP="00956FB5">
      <w:pPr>
        <w:pStyle w:val="Akapitzlist"/>
        <w:numPr>
          <w:ilvl w:val="0"/>
          <w:numId w:val="131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Organizacja zajęć dodatkowych.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13" w:name="_Hlk66026348"/>
      <w:r w:rsidRPr="000D7A0F">
        <w:rPr>
          <w:rFonts w:ascii="Arial" w:hAnsi="Arial" w:cs="Arial"/>
          <w:color w:val="000000" w:themeColor="text1"/>
          <w:spacing w:val="20"/>
        </w:rPr>
        <w:t>Zajęcia dodatkowe prowadzone są zarówno w formie stacjonarnej</w:t>
      </w:r>
      <w:r w:rsidR="006901D3" w:rsidRPr="000D7A0F">
        <w:rPr>
          <w:rFonts w:ascii="Arial" w:hAnsi="Arial" w:cs="Arial"/>
          <w:color w:val="000000" w:themeColor="text1"/>
          <w:spacing w:val="20"/>
        </w:rPr>
        <w:t>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jak i zdalnej w grupach klasowych i międzyklasowych poza rozkładem obowiązkowych zajęć lekcyjnych, w godzinach dostosowanych do  potrzeb i możliwości uczniów, za pisemną zgodą rodziców.</w:t>
      </w:r>
    </w:p>
    <w:bookmarkEnd w:id="13"/>
    <w:p w:rsidR="00CE7C42" w:rsidRPr="000D7A0F" w:rsidRDefault="00CE7C42" w:rsidP="00956FB5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Dodatkowe zajęcia edukacyjne organizow</w:t>
      </w:r>
      <w:r w:rsidR="00B975A6">
        <w:rPr>
          <w:rFonts w:ascii="Arial" w:hAnsi="Arial" w:cs="Arial"/>
          <w:color w:val="000000" w:themeColor="text1"/>
          <w:spacing w:val="20"/>
        </w:rPr>
        <w:t xml:space="preserve">ane na terenie szkoły wymagają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od prowadzącego je nauczyciela przygotowania programu zajęć dodatkowych z uwzględnieniem potrzeb, możliwości lub/i zainteresowań uczniów. 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Wszystkie formy działalności eduk</w:t>
      </w:r>
      <w:r w:rsidR="00B975A6">
        <w:rPr>
          <w:rFonts w:ascii="Arial" w:hAnsi="Arial" w:cs="Arial"/>
          <w:color w:val="000000" w:themeColor="text1"/>
          <w:spacing w:val="20"/>
        </w:rPr>
        <w:t xml:space="preserve">acyjnej z uczniami podejmowane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przez nauczycieli wymagają udokumentowania </w:t>
      </w:r>
      <w:r w:rsidR="00B975A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dzienniku (w zakładce „dodatkowe godziny pracy nauczyciela”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lub „wirtualne klasy” lub w dzienniku papierowym – w przypadku cyklicznych  spotkań, zajęć ; zaś jednorazowe przedsięwzięcia klasowe odnotowujemy w zakładce „Wydarzenia z życia klasy”), </w:t>
      </w:r>
      <w:r w:rsidR="00B975A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tym podejmowane z inicjatywy nauczyciela, a w szczególności frekwencji ucznia na zajęciach, warsztata</w:t>
      </w:r>
      <w:r w:rsidR="00B975A6">
        <w:rPr>
          <w:rFonts w:ascii="Arial" w:hAnsi="Arial" w:cs="Arial"/>
          <w:color w:val="000000" w:themeColor="text1"/>
          <w:spacing w:val="20"/>
        </w:rPr>
        <w:t xml:space="preserve">ch, konsultacjach, wycieczkach </w:t>
      </w:r>
      <w:r w:rsidRPr="000D7A0F">
        <w:rPr>
          <w:rFonts w:ascii="Arial" w:hAnsi="Arial" w:cs="Arial"/>
          <w:color w:val="000000" w:themeColor="text1"/>
          <w:spacing w:val="20"/>
        </w:rPr>
        <w:t>oraz przedsięwzięciach na terenie szkoły.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Zajęcia dodatkowe mogą być organizowane w wymiarze ustalonym przez Dyrektora szkoły w porozumieniu z organem prowadzącym </w:t>
      </w:r>
      <w:r w:rsidRPr="000D7A0F">
        <w:rPr>
          <w:rFonts w:ascii="Arial" w:hAnsi="Arial" w:cs="Arial"/>
          <w:color w:val="000000" w:themeColor="text1"/>
          <w:spacing w:val="20"/>
        </w:rPr>
        <w:br/>
        <w:t>i na podstawie „Organizacji pracy szkoły” zatwierdzonej na dany rok szkolny.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organizuje adekwatnie do możliwości zajęcia dodatkowe, po wcześniejszym zdiagnozowaniu potrzeb uczniów i oczekiwań rodziców, uwzględniając potrzeby rozwojowe i zainteresowania dzieci.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Dla chętnych uczniów mogą być prowadzone koła przedmiotowe, koła zainteresowań i zajęcia sportowe, które służą rozwijaniu</w:t>
      </w:r>
      <w:r w:rsidR="00B975A6">
        <w:rPr>
          <w:rFonts w:ascii="Arial" w:hAnsi="Arial" w:cs="Arial"/>
          <w:color w:val="000000" w:themeColor="text1"/>
          <w:spacing w:val="20"/>
        </w:rPr>
        <w:t xml:space="preserve"> zainteresowań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 uzdolnień dzieci.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Dla uczniów ze szczególnymi pot</w:t>
      </w:r>
      <w:r w:rsidR="00B975A6">
        <w:rPr>
          <w:rFonts w:ascii="Arial" w:hAnsi="Arial" w:cs="Arial"/>
          <w:color w:val="000000" w:themeColor="text1"/>
          <w:spacing w:val="20"/>
        </w:rPr>
        <w:t xml:space="preserve">rzebami edukacyjnymi, zgodnie </w:t>
      </w:r>
      <w:r w:rsidR="00B975A6">
        <w:rPr>
          <w:rFonts w:ascii="Arial" w:hAnsi="Arial" w:cs="Arial"/>
          <w:color w:val="000000" w:themeColor="text1"/>
          <w:spacing w:val="20"/>
        </w:rPr>
        <w:br/>
        <w:t xml:space="preserve">z </w:t>
      </w:r>
      <w:r w:rsidRPr="000D7A0F">
        <w:rPr>
          <w:rFonts w:ascii="Arial" w:hAnsi="Arial" w:cs="Arial"/>
          <w:color w:val="000000" w:themeColor="text1"/>
          <w:spacing w:val="20"/>
        </w:rPr>
        <w:t>zasadami określonymi w pkt. 23, ppkt. 11-12).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 objęciu ucznia zajęciami dydaktyczno-wyrównawczymi, zajęciami specjalistycznymi decyduje Dyrektor szkoły, za zgodą rodziców/ prawnych opiekunów.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Udział ucznia w zajęciach dydaktyczno - wyrównawczych, zajęciach specjalistycznych trwa do czasu nadrobienia zaległości w uzyskaniu osiągnięć edukacyjnych wynikających z podstawy programowej dla danego etapu edukacyjnego lub złagodzenia bądź wyeliminowania zaburzeń stanowiących powód objęcia ucznia daną formą pomocy.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zakończeniu udzielania pomocy w określonej formie decyduje Dyrektor szkoły na wniosek rodziców lub nauczyciela prowadzącego zajęcia dydaktyczno - wyrównawcze lub zajęcia specjalistyczne.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Dodatkowe zajęcia sportowe mają na celu poprawę ogólnego stanu zdrowia, podnoszenie sprawności fizycznej, rozwijanie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zainteresowań lub uzdolnień sportowych dzieci. Powinny być dostosowane do wieku, płci, stopnia sprawności fizycznej, stanu zdrowia dzieci oraz posiadanej przez szkołę bazy sportowej.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czasie ferii zimowych </w:t>
      </w:r>
      <w:r w:rsidR="000740CA" w:rsidRPr="000D7A0F">
        <w:rPr>
          <w:rFonts w:ascii="Arial" w:hAnsi="Arial" w:cs="Arial"/>
          <w:color w:val="000000" w:themeColor="text1"/>
          <w:spacing w:val="20"/>
        </w:rPr>
        <w:t xml:space="preserve">i letnich </w:t>
      </w:r>
      <w:r w:rsidRPr="000D7A0F">
        <w:rPr>
          <w:rFonts w:ascii="Arial" w:hAnsi="Arial" w:cs="Arial"/>
          <w:color w:val="000000" w:themeColor="text1"/>
          <w:spacing w:val="20"/>
        </w:rPr>
        <w:t>szkoła może zorganizować półkolonie i inne zajęcia edukacyjno – rekreacyjne.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ramach realizacji Planu pracy szkoły i Programu Wychowawczo - Profilaktycznego Szkoły organizowane są wyjścia do kin, teatrów, muzeów itp. oraz różnorodne oficjalne uroczystości lokalne, a także wycieczki i zielone szkoły.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Opiekę nad uczniami podczas zajęć dodatkowych sprawuje nauczyciel prowadzący zajęcia zgodnie z zasadam</w:t>
      </w:r>
      <w:r w:rsidR="00B975A6">
        <w:rPr>
          <w:rFonts w:ascii="Arial" w:hAnsi="Arial" w:cs="Arial"/>
          <w:color w:val="000000" w:themeColor="text1"/>
          <w:spacing w:val="20"/>
        </w:rPr>
        <w:t xml:space="preserve">i bezpieczeństwa obowiązującymi w </w:t>
      </w:r>
      <w:r w:rsidRPr="000D7A0F">
        <w:rPr>
          <w:rFonts w:ascii="Arial" w:hAnsi="Arial" w:cs="Arial"/>
          <w:color w:val="000000" w:themeColor="text1"/>
          <w:spacing w:val="20"/>
        </w:rPr>
        <w:t>szkole.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 zgodą i w  porozumieniu z organem prowadzącym szkołę, </w:t>
      </w:r>
      <w:r w:rsidR="00B975A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ramach zajęć dodatkowych </w:t>
      </w:r>
      <w:r w:rsidR="00EF71A8" w:rsidRPr="000D7A0F">
        <w:rPr>
          <w:rFonts w:ascii="Arial" w:hAnsi="Arial" w:cs="Arial"/>
          <w:color w:val="000000" w:themeColor="text1"/>
          <w:spacing w:val="20"/>
        </w:rPr>
        <w:t xml:space="preserve">w klasach IV-VI może być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organizowana nauka drugiego języka nowożytnego. </w:t>
      </w:r>
    </w:p>
    <w:p w:rsidR="00CE7C42" w:rsidRPr="000D7A0F" w:rsidRDefault="00CE7C42" w:rsidP="00956FB5">
      <w:pPr>
        <w:pStyle w:val="Akapitzlist"/>
        <w:numPr>
          <w:ilvl w:val="0"/>
          <w:numId w:val="8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przypadku włączenia zajęć dodatkowych z drugiego języka obcego do planu zajęć danego oddziału, zajęcia te są obowiązkowe dla uczniów danego oddziału.</w:t>
      </w:r>
    </w:p>
    <w:p w:rsidR="00CE7C42" w:rsidRPr="000D7A0F" w:rsidRDefault="00CE7C42" w:rsidP="00956FB5">
      <w:pPr>
        <w:pStyle w:val="Akapitzlist"/>
        <w:numPr>
          <w:ilvl w:val="0"/>
          <w:numId w:val="131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Szkoła może być miejscem realizacji praktyk pedagogicznych.</w:t>
      </w:r>
    </w:p>
    <w:p w:rsidR="00CE7C42" w:rsidRPr="000D7A0F" w:rsidRDefault="00CE7C42" w:rsidP="00956FB5">
      <w:pPr>
        <w:pStyle w:val="Akapitzlist"/>
        <w:numPr>
          <w:ilvl w:val="0"/>
          <w:numId w:val="9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Szkoła może przyjmować studentów szkół wyższych kształcących nauczycieli na praktyki pedagogiczne, na podstawie pisemnego porozumienia zawartego między Dyrektorem szkoły a szkołą wyższą lub (za jego zgodą) poszczególnymi nauczycielami </w:t>
      </w:r>
      <w:r w:rsidR="00B975A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a szkołą wyższą.</w:t>
      </w:r>
    </w:p>
    <w:p w:rsidR="00CE7C42" w:rsidRPr="000D7A0F" w:rsidRDefault="00CE7C42" w:rsidP="00956FB5">
      <w:pPr>
        <w:pStyle w:val="Akapitzlist"/>
        <w:numPr>
          <w:ilvl w:val="0"/>
          <w:numId w:val="9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może pr</w:t>
      </w:r>
      <w:r w:rsidR="00B975A6">
        <w:rPr>
          <w:rFonts w:ascii="Arial" w:hAnsi="Arial" w:cs="Arial"/>
          <w:color w:val="000000" w:themeColor="text1"/>
          <w:spacing w:val="20"/>
        </w:rPr>
        <w:t>owadzić działalność innowacyjną</w:t>
      </w:r>
      <w:r w:rsidR="00B975A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eksperymentalną zgodnie z odrębnymi przepisami.</w:t>
      </w:r>
    </w:p>
    <w:p w:rsidR="0006168C" w:rsidRPr="000D7A0F" w:rsidRDefault="00B975A6" w:rsidP="00956FB5">
      <w:pPr>
        <w:pStyle w:val="Bezodstpw"/>
        <w:spacing w:line="360" w:lineRule="auto"/>
        <w:ind w:left="705" w:hanging="70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29.</w:t>
      </w:r>
      <w:r w:rsidR="0006168C" w:rsidRPr="000D7A0F">
        <w:rPr>
          <w:rFonts w:ascii="Arial" w:hAnsi="Arial" w:cs="Arial"/>
          <w:spacing w:val="20"/>
          <w:sz w:val="24"/>
          <w:szCs w:val="24"/>
        </w:rPr>
        <w:t xml:space="preserve"> W przypadku zagrożenia bezpieczeństwa uczniów w związku</w:t>
      </w:r>
      <w:r>
        <w:rPr>
          <w:rFonts w:ascii="Arial" w:hAnsi="Arial" w:cs="Arial"/>
          <w:spacing w:val="20"/>
          <w:sz w:val="24"/>
          <w:szCs w:val="24"/>
        </w:rPr>
        <w:br/>
      </w:r>
      <w:r w:rsidR="0006168C" w:rsidRPr="000D7A0F">
        <w:rPr>
          <w:rFonts w:ascii="Arial" w:hAnsi="Arial" w:cs="Arial"/>
          <w:spacing w:val="20"/>
          <w:sz w:val="24"/>
          <w:szCs w:val="24"/>
        </w:rPr>
        <w:t xml:space="preserve">z </w:t>
      </w:r>
      <w:r>
        <w:rPr>
          <w:rFonts w:ascii="Arial" w:hAnsi="Arial" w:cs="Arial"/>
          <w:spacing w:val="20"/>
          <w:sz w:val="24"/>
          <w:szCs w:val="24"/>
        </w:rPr>
        <w:t>–</w:t>
      </w:r>
      <w:r w:rsidR="0006168C" w:rsidRPr="000D7A0F">
        <w:rPr>
          <w:rFonts w:ascii="Arial" w:hAnsi="Arial" w:cs="Arial"/>
          <w:spacing w:val="20"/>
          <w:sz w:val="24"/>
          <w:szCs w:val="24"/>
        </w:rPr>
        <w:t xml:space="preserve"> organizacją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="0006168C" w:rsidRPr="000D7A0F">
        <w:rPr>
          <w:rFonts w:ascii="Arial" w:hAnsi="Arial" w:cs="Arial"/>
          <w:spacing w:val="20"/>
          <w:sz w:val="24"/>
          <w:szCs w:val="24"/>
        </w:rPr>
        <w:t xml:space="preserve">i przebiegiem imprez ogólnopolskich lub międzynarodowych; temperaturą zewnętrzną lub </w:t>
      </w:r>
      <w:r>
        <w:rPr>
          <w:rFonts w:ascii="Arial" w:hAnsi="Arial" w:cs="Arial"/>
          <w:spacing w:val="20"/>
          <w:sz w:val="24"/>
          <w:szCs w:val="24"/>
        </w:rPr>
        <w:br/>
      </w:r>
      <w:r w:rsidR="0006168C" w:rsidRPr="000D7A0F">
        <w:rPr>
          <w:rFonts w:ascii="Arial" w:hAnsi="Arial" w:cs="Arial"/>
          <w:spacing w:val="20"/>
          <w:sz w:val="24"/>
          <w:szCs w:val="24"/>
        </w:rPr>
        <w:t xml:space="preserve">w pomieszczeniach; sytuacją epidemiologiczną; innym nadzwyczajnym zdarzeniem), dyrektor ma możliwość zawieszenia zajęć w szkole i organizacji nauki w trybie zdalnym Zajęcia te mają być organizowane nie później niż od trzeciego dnia </w:t>
      </w:r>
      <w:r w:rsidR="0006168C" w:rsidRPr="000D7A0F">
        <w:rPr>
          <w:rFonts w:ascii="Arial" w:hAnsi="Arial" w:cs="Arial"/>
          <w:spacing w:val="20"/>
          <w:sz w:val="24"/>
          <w:szCs w:val="24"/>
        </w:rPr>
        <w:lastRenderedPageBreak/>
        <w:t>zawieszenia zajęć stacjonarnych.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="0006168C"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Nauka w trybie zdalnym odbywa się według następujących zasad:</w:t>
      </w:r>
    </w:p>
    <w:p w:rsidR="00AC1837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Podstawowym kanałem komunikacji jest dziennik elektroniczny np. Librus, do którego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uczniowie, rodzice mają powszechny dostęp.</w:t>
      </w:r>
    </w:p>
    <w:p w:rsidR="00AC1837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Lekcje i zajęcia dodatkowe prowadzone są w czasie rzeczywistym z wykorzystaniem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dostępnych dla uczniów i nauczycieli narzędzi elektronicznych np. platforma Teams.</w:t>
      </w:r>
    </w:p>
    <w:p w:rsidR="00AC1837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 Zajęcia odbywają się zgodnie z obowiązującym tygodniowym planem zajęć, który może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zostać zmodyfikowa</w:t>
      </w:r>
      <w:r w:rsidR="00AC1837" w:rsidRPr="000D7A0F">
        <w:rPr>
          <w:rFonts w:ascii="Arial" w:hAnsi="Arial" w:cs="Arial"/>
          <w:color w:val="000000" w:themeColor="text1"/>
          <w:spacing w:val="20"/>
        </w:rPr>
        <w:t>ny na czas kształcenia zdalnego</w:t>
      </w:r>
      <w:r w:rsidRPr="000D7A0F">
        <w:rPr>
          <w:rFonts w:ascii="Arial" w:hAnsi="Arial" w:cs="Arial"/>
          <w:color w:val="000000" w:themeColor="text1"/>
          <w:spacing w:val="20"/>
        </w:rPr>
        <w:t>.</w:t>
      </w:r>
      <w:r w:rsidR="00AC1837" w:rsidRPr="000D7A0F">
        <w:rPr>
          <w:rFonts w:ascii="Arial" w:hAnsi="Arial" w:cs="Arial"/>
          <w:color w:val="000000" w:themeColor="text1"/>
          <w:spacing w:val="20"/>
        </w:rPr>
        <w:t xml:space="preserve"> </w:t>
      </w:r>
    </w:p>
    <w:p w:rsidR="00AC1837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Uczniowie potwierdzają swoja obecność na zajęciach poprzez zgłaszanie się na wezwanie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nauczyciela w trybie głosowym lub, jeśli to możliwe w trybie wideo, oraz poprzez aktywności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podejmowane podczas zajęć.</w:t>
      </w:r>
      <w:r w:rsidR="00AC1837" w:rsidRPr="000D7A0F">
        <w:rPr>
          <w:rFonts w:ascii="Arial" w:hAnsi="Arial" w:cs="Arial"/>
          <w:color w:val="000000" w:themeColor="text1"/>
          <w:spacing w:val="20"/>
        </w:rPr>
        <w:t xml:space="preserve"> </w:t>
      </w:r>
    </w:p>
    <w:p w:rsidR="00AC1837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Materiały do pracy uczniów (linki do stron internetowych, nagrane lekcje, karty pracy,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prezentacje) oraz prace uczniów przekazywane są z wykorzystaniem narzędzi MS Office lub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innymi kanałami informacyjnymi uzgodnionymi z rodzicami.</w:t>
      </w:r>
      <w:r w:rsidR="00AC1837" w:rsidRPr="000D7A0F">
        <w:rPr>
          <w:rFonts w:ascii="Arial" w:hAnsi="Arial" w:cs="Arial"/>
          <w:color w:val="000000" w:themeColor="text1"/>
          <w:spacing w:val="20"/>
        </w:rPr>
        <w:t xml:space="preserve"> </w:t>
      </w:r>
    </w:p>
    <w:p w:rsidR="00AC1837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procesie kształcenia wykorzystywane mogą być edukacyjne platformy internetowe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zapewniające dostęp do treści kształcenia zgodnie z programem nauczania, w tym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rekomendowane przez Ministerstwo Edukacji i Nauki.</w:t>
      </w:r>
    </w:p>
    <w:p w:rsidR="009A1B6F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Wychowawcy na poziomie swoich klas, a pedagog na poziomie szkoły dokonują rozeznania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w zakresie dostępu do kształcenia zdalnego.</w:t>
      </w:r>
    </w:p>
    <w:p w:rsidR="009A1B6F" w:rsidRPr="000D7A0F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trudności technicznych korzystania ze sprzętu </w:t>
      </w:r>
      <w:r w:rsidR="00C6101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domu szkoła zapewnia dostęp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do materiałów drukowanych przygotowanych przez nauczycieli lub – w miarę możliwości –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organizuje naukę zdalną w szkole pod opieką nauczycieli specjalistów, wychowawców</w:t>
      </w:r>
      <w:r w:rsidR="00AA4B61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świetlicy, bibliotekarza.</w:t>
      </w:r>
    </w:p>
    <w:p w:rsidR="00956FB5" w:rsidRDefault="0006168C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Ocenianiu podlegają odpowiedzi ustne w czasie zdalnej lekcji lub konsultacji</w:t>
      </w:r>
      <w:r w:rsidR="00C61019">
        <w:rPr>
          <w:rFonts w:ascii="Arial" w:hAnsi="Arial" w:cs="Arial"/>
          <w:color w:val="000000" w:themeColor="text1"/>
          <w:spacing w:val="20"/>
        </w:rPr>
        <w:t xml:space="preserve"> </w:t>
      </w:r>
      <w:r w:rsidRPr="00C61019">
        <w:rPr>
          <w:rFonts w:ascii="Arial" w:hAnsi="Arial" w:cs="Arial"/>
          <w:color w:val="000000" w:themeColor="text1"/>
          <w:spacing w:val="20"/>
        </w:rPr>
        <w:t>z nauczycielem, wypowiedzi na czacie i forum dyskusyjnym lub w innej formie</w:t>
      </w:r>
      <w:r w:rsidR="009A1B6F" w:rsidRPr="00C61019">
        <w:rPr>
          <w:rFonts w:ascii="Arial" w:hAnsi="Arial" w:cs="Arial"/>
          <w:color w:val="000000" w:themeColor="text1"/>
          <w:spacing w:val="20"/>
        </w:rPr>
        <w:t xml:space="preserve"> </w:t>
      </w:r>
      <w:r w:rsidRPr="00C61019">
        <w:rPr>
          <w:rFonts w:ascii="Arial" w:hAnsi="Arial" w:cs="Arial"/>
          <w:color w:val="000000" w:themeColor="text1"/>
          <w:spacing w:val="20"/>
        </w:rPr>
        <w:t>komunikowania się on-line, testy on-line, przesł</w:t>
      </w:r>
      <w:r w:rsidR="009A1B6F" w:rsidRPr="00C61019">
        <w:rPr>
          <w:rFonts w:ascii="Arial" w:hAnsi="Arial" w:cs="Arial"/>
          <w:color w:val="000000" w:themeColor="text1"/>
          <w:spacing w:val="20"/>
        </w:rPr>
        <w:t>ane przez ucznia prace, zadania.</w:t>
      </w:r>
    </w:p>
    <w:p w:rsidR="00C61019" w:rsidRPr="00956FB5" w:rsidRDefault="009A1B6F" w:rsidP="00956FB5">
      <w:pPr>
        <w:pStyle w:val="Akapitzlist"/>
        <w:numPr>
          <w:ilvl w:val="1"/>
          <w:numId w:val="20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956FB5">
        <w:rPr>
          <w:rFonts w:ascii="Arial" w:hAnsi="Arial" w:cs="Arial"/>
          <w:color w:val="000000" w:themeColor="text1"/>
          <w:spacing w:val="20"/>
        </w:rPr>
        <w:lastRenderedPageBreak/>
        <w:t>N</w:t>
      </w:r>
      <w:r w:rsidR="0006168C" w:rsidRPr="00956FB5">
        <w:rPr>
          <w:rFonts w:ascii="Arial" w:hAnsi="Arial" w:cs="Arial"/>
          <w:color w:val="000000" w:themeColor="text1"/>
          <w:spacing w:val="20"/>
        </w:rPr>
        <w:t xml:space="preserve">a czas kształcenia zdalnego dyrektor wydaje zarządzenie dotyczące </w:t>
      </w:r>
      <w:r w:rsidR="00AA4B61" w:rsidRPr="00956FB5">
        <w:rPr>
          <w:rFonts w:ascii="Arial" w:hAnsi="Arial" w:cs="Arial"/>
          <w:color w:val="000000" w:themeColor="text1"/>
          <w:spacing w:val="20"/>
        </w:rPr>
        <w:t>szczegółów organizacji kształcenia, pomocy psychologiczno –ped</w:t>
      </w:r>
      <w:r w:rsidR="00140806" w:rsidRPr="00956FB5">
        <w:rPr>
          <w:rFonts w:ascii="Arial" w:hAnsi="Arial" w:cs="Arial"/>
          <w:color w:val="000000" w:themeColor="text1"/>
          <w:spacing w:val="20"/>
        </w:rPr>
        <w:t>agogicznej i pracy nauczycieli.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 5.</w:t>
      </w:r>
    </w:p>
    <w:p w:rsidR="00CE7C42" w:rsidRPr="00140806" w:rsidRDefault="00CE7C42" w:rsidP="00956FB5">
      <w:pPr>
        <w:pStyle w:val="Akapitzlist"/>
        <w:spacing w:line="360" w:lineRule="auto"/>
        <w:ind w:left="0"/>
        <w:contextualSpacing w:val="0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ZAKRES ZADAŃ NAUCZYCIELI ORAZ INNYCH PRACOWNIKÓW SZKOŁY</w:t>
      </w:r>
    </w:p>
    <w:p w:rsidR="00CE7C42" w:rsidRPr="000D7A0F" w:rsidRDefault="00CE7C42" w:rsidP="00956FB5">
      <w:pPr>
        <w:pStyle w:val="Akapitzlist"/>
        <w:numPr>
          <w:ilvl w:val="1"/>
          <w:numId w:val="8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szkole zatrudnieni są nauczyciele posiadający kwalifikacje określone w przepisach w sprawie kwalifikacji wymaganych od nauczycieli oraz pracownicy administracyjni i pracownicy obsługi. </w:t>
      </w:r>
    </w:p>
    <w:p w:rsidR="00CE7C42" w:rsidRPr="000D7A0F" w:rsidRDefault="00CE7C42" w:rsidP="00956FB5">
      <w:pPr>
        <w:pStyle w:val="Akapitzlist"/>
        <w:numPr>
          <w:ilvl w:val="1"/>
          <w:numId w:val="8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Nauczycieli oraz innych pracowników szkoły zatru</w:t>
      </w:r>
      <w:r w:rsidR="0081065F">
        <w:rPr>
          <w:rFonts w:ascii="Arial" w:hAnsi="Arial" w:cs="Arial"/>
          <w:color w:val="000000" w:themeColor="text1"/>
          <w:spacing w:val="20"/>
        </w:rPr>
        <w:t xml:space="preserve">dnia i zwalnia Dyrektor szkoły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 zachowaniem przepisów Karty Nauczyciela </w:t>
      </w:r>
      <w:r w:rsidR="0081065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Kodeksu Pracy.</w:t>
      </w:r>
    </w:p>
    <w:p w:rsidR="00CE7C42" w:rsidRPr="000D7A0F" w:rsidRDefault="00CE7C42" w:rsidP="00956FB5">
      <w:pPr>
        <w:pStyle w:val="Akapitzlist"/>
        <w:numPr>
          <w:ilvl w:val="1"/>
          <w:numId w:val="8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Pracownicy niepedagogiczni zobowiązani są do </w:t>
      </w:r>
      <w:r w:rsidR="0081065F">
        <w:rPr>
          <w:rFonts w:ascii="Arial" w:hAnsi="Arial" w:cs="Arial"/>
          <w:color w:val="000000" w:themeColor="text1"/>
          <w:spacing w:val="20"/>
        </w:rPr>
        <w:t xml:space="preserve">współpracy </w:t>
      </w:r>
      <w:r w:rsidR="0081065F">
        <w:rPr>
          <w:rFonts w:ascii="Arial" w:hAnsi="Arial" w:cs="Arial"/>
          <w:color w:val="000000" w:themeColor="text1"/>
          <w:spacing w:val="20"/>
        </w:rPr>
        <w:br/>
        <w:t xml:space="preserve">z Dyrektorem szkoły </w:t>
      </w:r>
      <w:r w:rsidRPr="000D7A0F">
        <w:rPr>
          <w:rFonts w:ascii="Arial" w:hAnsi="Arial" w:cs="Arial"/>
          <w:color w:val="000000" w:themeColor="text1"/>
          <w:spacing w:val="20"/>
        </w:rPr>
        <w:t>i Radą Pedagogiczną w zakresie zapew</w:t>
      </w:r>
      <w:r w:rsidR="0081065F">
        <w:rPr>
          <w:rFonts w:ascii="Arial" w:hAnsi="Arial" w:cs="Arial"/>
          <w:color w:val="000000" w:themeColor="text1"/>
          <w:spacing w:val="20"/>
        </w:rPr>
        <w:t xml:space="preserve">nienia bezpieczeństwa uczniom, </w:t>
      </w:r>
      <w:r w:rsidRPr="000D7A0F">
        <w:rPr>
          <w:rFonts w:ascii="Arial" w:hAnsi="Arial" w:cs="Arial"/>
          <w:color w:val="000000" w:themeColor="text1"/>
          <w:spacing w:val="20"/>
        </w:rPr>
        <w:t>w szczególności:</w:t>
      </w:r>
    </w:p>
    <w:p w:rsidR="0081065F" w:rsidRDefault="00CE7C42" w:rsidP="00956FB5">
      <w:pPr>
        <w:pStyle w:val="Akapitzlist"/>
        <w:numPr>
          <w:ilvl w:val="1"/>
          <w:numId w:val="87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informowania o zauważonych sytuacjach zagrażających bezpieczeństwu ucznia;</w:t>
      </w:r>
    </w:p>
    <w:p w:rsidR="0081065F" w:rsidRDefault="00CE7C42" w:rsidP="00956FB5">
      <w:pPr>
        <w:pStyle w:val="Akapitzlist"/>
        <w:numPr>
          <w:ilvl w:val="1"/>
          <w:numId w:val="87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81065F">
        <w:rPr>
          <w:rFonts w:ascii="Arial" w:hAnsi="Arial" w:cs="Arial"/>
          <w:color w:val="000000" w:themeColor="text1"/>
          <w:spacing w:val="20"/>
        </w:rPr>
        <w:t>wspomagania nauczycieli w w</w:t>
      </w:r>
      <w:r w:rsidR="0081065F" w:rsidRPr="0081065F">
        <w:rPr>
          <w:rFonts w:ascii="Arial" w:hAnsi="Arial" w:cs="Arial"/>
          <w:color w:val="000000" w:themeColor="text1"/>
          <w:spacing w:val="20"/>
        </w:rPr>
        <w:t>ykonywaniu ich zadań związanych</w:t>
      </w:r>
      <w:r w:rsidRPr="0081065F">
        <w:rPr>
          <w:rFonts w:ascii="Arial" w:hAnsi="Arial" w:cs="Arial"/>
          <w:color w:val="000000" w:themeColor="text1"/>
          <w:spacing w:val="20"/>
        </w:rPr>
        <w:t xml:space="preserve"> </w:t>
      </w:r>
      <w:r w:rsidRPr="0081065F">
        <w:rPr>
          <w:rFonts w:ascii="Arial" w:hAnsi="Arial" w:cs="Arial"/>
          <w:color w:val="000000" w:themeColor="text1"/>
          <w:spacing w:val="20"/>
        </w:rPr>
        <w:br/>
        <w:t>z zapewnieniem bezpieczeństwa;</w:t>
      </w:r>
    </w:p>
    <w:p w:rsidR="00CE7C42" w:rsidRPr="0081065F" w:rsidRDefault="00CE7C42" w:rsidP="00956FB5">
      <w:pPr>
        <w:pStyle w:val="Akapitzlist"/>
        <w:numPr>
          <w:ilvl w:val="1"/>
          <w:numId w:val="87"/>
        </w:numPr>
        <w:spacing w:line="360" w:lineRule="auto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81065F">
        <w:rPr>
          <w:rFonts w:ascii="Arial" w:hAnsi="Arial" w:cs="Arial"/>
          <w:color w:val="000000" w:themeColor="text1"/>
          <w:spacing w:val="20"/>
        </w:rPr>
        <w:t>udzielania pomocy na prośbę nauczycieli w sytuacjach szczególnie uzasadnionych.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4.</w:t>
      </w:r>
      <w:r w:rsidRPr="000D7A0F">
        <w:rPr>
          <w:rFonts w:ascii="Arial" w:hAnsi="Arial" w:cs="Arial"/>
          <w:color w:val="000000" w:themeColor="text1"/>
          <w:spacing w:val="20"/>
        </w:rPr>
        <w:t> </w:t>
      </w:r>
      <w:r w:rsidRPr="000D7A0F">
        <w:rPr>
          <w:rFonts w:ascii="Arial" w:hAnsi="Arial" w:cs="Arial"/>
          <w:bCs/>
          <w:color w:val="000000" w:themeColor="text1"/>
          <w:spacing w:val="20"/>
        </w:rPr>
        <w:t>Zadania nauczycieli:</w:t>
      </w:r>
    </w:p>
    <w:p w:rsidR="00CE7C42" w:rsidRPr="000D7A0F" w:rsidRDefault="00CE7C42" w:rsidP="00956FB5">
      <w:pPr>
        <w:numPr>
          <w:ilvl w:val="0"/>
          <w:numId w:val="33"/>
        </w:numPr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prowadzi pracę dydaktyczno – wychowawczą, opiekuńczą i jest odpowiedzialny za jakość tej pracy or</w:t>
      </w:r>
      <w:r w:rsidR="0081065F">
        <w:rPr>
          <w:rFonts w:ascii="Arial" w:hAnsi="Arial" w:cs="Arial"/>
          <w:color w:val="000000" w:themeColor="text1"/>
          <w:spacing w:val="20"/>
        </w:rPr>
        <w:t xml:space="preserve">az bezpieczeństwo powierzonych </w:t>
      </w:r>
      <w:r w:rsidRPr="000D7A0F">
        <w:rPr>
          <w:rFonts w:ascii="Arial" w:hAnsi="Arial" w:cs="Arial"/>
          <w:color w:val="000000" w:themeColor="text1"/>
          <w:spacing w:val="20"/>
        </w:rPr>
        <w:t>mu uczniów.</w:t>
      </w:r>
    </w:p>
    <w:p w:rsidR="00CE7C42" w:rsidRPr="000D7A0F" w:rsidRDefault="00CE7C42" w:rsidP="00956FB5">
      <w:pPr>
        <w:numPr>
          <w:ilvl w:val="0"/>
          <w:numId w:val="33"/>
        </w:numPr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 w swych działaniach dydaktycznych, wychowawczych </w:t>
      </w:r>
      <w:r w:rsidRPr="000D7A0F">
        <w:rPr>
          <w:rFonts w:ascii="Arial" w:hAnsi="Arial" w:cs="Arial"/>
          <w:color w:val="000000" w:themeColor="text1"/>
          <w:spacing w:val="20"/>
        </w:rPr>
        <w:br/>
        <w:t>i opiekuńczych zobowiązany jest do kierowan</w:t>
      </w:r>
      <w:r w:rsidR="0081065F">
        <w:rPr>
          <w:rFonts w:ascii="Arial" w:hAnsi="Arial" w:cs="Arial"/>
          <w:color w:val="000000" w:themeColor="text1"/>
          <w:spacing w:val="20"/>
        </w:rPr>
        <w:t xml:space="preserve">ia się dobrem uczniów, troską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 ich zdrowie, postawę moralną i obywatelską </w:t>
      </w:r>
      <w:r w:rsidR="0081065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poszanowaniem godności osobistej uczniów.</w:t>
      </w:r>
    </w:p>
    <w:p w:rsidR="00CE7C42" w:rsidRPr="000D7A0F" w:rsidRDefault="00CE7C42" w:rsidP="00956FB5">
      <w:pPr>
        <w:numPr>
          <w:ilvl w:val="0"/>
          <w:numId w:val="33"/>
        </w:numPr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zobowiązany jest do: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planowania pracy dydaktyczno – wychowawczej, prawidłowej organizacji procesu dydaktycznego;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odpowiedzialności za życie, zdrowie i bezpieczeństwo powierzonych mu uczniów w czasie zajęć lekcyjnych i przerw międzylekcyjnych;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wspierania rozwoju psychofizycznego uczniów, ich zdolności </w:t>
      </w:r>
      <w:r w:rsidRPr="000D7A0F">
        <w:rPr>
          <w:rFonts w:ascii="Arial" w:hAnsi="Arial" w:cs="Arial"/>
          <w:color w:val="000000" w:themeColor="text1"/>
          <w:spacing w:val="20"/>
        </w:rPr>
        <w:br/>
        <w:t>i zainteresowań w toku procesu kształcenia;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bezstronności, jawności i obiektywizmu w ocenianiu uczniów;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systematycznego oceniania osiągnięć edukacyjnych uczn</w:t>
      </w:r>
      <w:r w:rsidR="0081065F">
        <w:rPr>
          <w:rFonts w:ascii="Arial" w:hAnsi="Arial" w:cs="Arial"/>
          <w:color w:val="000000" w:themeColor="text1"/>
          <w:spacing w:val="20"/>
        </w:rPr>
        <w:t>iów zgodnie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 przyjętymi w szkole zasadami;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udzielania rodzicom informacji o osiągnięciach edukacyjnych uczniów;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prowadzenia rozpoznania potrze, możliwości i zainteresowań edukacyjnych uczniów;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udzielania pomocy uczniom w eliminowaniu niep</w:t>
      </w:r>
      <w:r w:rsidR="00255974">
        <w:rPr>
          <w:rFonts w:ascii="Arial" w:hAnsi="Arial" w:cs="Arial"/>
          <w:color w:val="000000" w:themeColor="text1"/>
          <w:spacing w:val="20"/>
        </w:rPr>
        <w:t>owodzeń szkolnych w</w:t>
      </w:r>
      <w:r w:rsidRPr="000D7A0F">
        <w:rPr>
          <w:rFonts w:ascii="Arial" w:hAnsi="Arial" w:cs="Arial"/>
          <w:color w:val="000000" w:themeColor="text1"/>
          <w:spacing w:val="20"/>
        </w:rPr>
        <w:t>toku procesu kształcenia;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otaczania szczególną opieką uczniów zdolnych w oparciu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rozpoznanie potrzeb i możliwości uczniów toku procesu kształcenia;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podnoszenia poziomu własnej wiedzy merytorycznej i ogólnej;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systematycznego prowadzenia obowiązującej dokumentacji;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znajomości obowiązujących przepisów prawa oświatowego </w:t>
      </w:r>
      <w:r w:rsidR="0081065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dokumentów szkoły;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realizowania priorytetów Ministra Edukacji i Kuratora Oświaty;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ścisłej współpracy z rodzicami (opiekunami prawnymi), wychowawcami klas, pedagogiem szkolnym;</w:t>
      </w:r>
    </w:p>
    <w:p w:rsidR="00CE7C42" w:rsidRPr="000D7A0F" w:rsidRDefault="00CE7C42" w:rsidP="00956FB5">
      <w:pPr>
        <w:numPr>
          <w:ilvl w:val="0"/>
          <w:numId w:val="39"/>
        </w:numPr>
        <w:tabs>
          <w:tab w:val="num" w:pos="993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dbania o pomoce naukowe i sprzęt szkolny powierzony jego opiece.</w:t>
      </w:r>
    </w:p>
    <w:p w:rsidR="00CE7C42" w:rsidRPr="000D7A0F" w:rsidRDefault="00CE7C42" w:rsidP="00956FB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709" w:hanging="425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Zadania nauczycieli związane z zapewnieniem bezpieczeństwa uczniom:</w:t>
      </w:r>
    </w:p>
    <w:p w:rsidR="00CE7C42" w:rsidRPr="000D7A0F" w:rsidRDefault="00CE7C42" w:rsidP="00956FB5">
      <w:pPr>
        <w:pStyle w:val="Akapitzlist"/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punktualne i aktywne pełnienie d</w:t>
      </w:r>
      <w:r w:rsidR="00255974">
        <w:rPr>
          <w:rFonts w:ascii="Arial" w:hAnsi="Arial" w:cs="Arial"/>
          <w:color w:val="000000" w:themeColor="text1"/>
          <w:spacing w:val="20"/>
        </w:rPr>
        <w:t xml:space="preserve">yżurów zgodnie </w:t>
      </w:r>
      <w:r w:rsidR="00255974">
        <w:rPr>
          <w:rFonts w:ascii="Arial" w:hAnsi="Arial" w:cs="Arial"/>
          <w:color w:val="000000" w:themeColor="text1"/>
          <w:spacing w:val="20"/>
        </w:rPr>
        <w:br/>
        <w:t xml:space="preserve">z harmonogramem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obowiązującymi zasadami określonymi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regulaminie dyżurów.</w:t>
      </w:r>
    </w:p>
    <w:p w:rsidR="00CE7C42" w:rsidRPr="000D7A0F" w:rsidRDefault="00CE7C42" w:rsidP="00956FB5">
      <w:pPr>
        <w:pStyle w:val="Akapitzlist"/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sprowadzanie uczniów do szatni po ostatniej godzinie lekcyjnej oraz przekazanie zapisanych uczniów kla</w:t>
      </w:r>
      <w:r w:rsidR="00255974">
        <w:rPr>
          <w:rFonts w:ascii="Arial" w:hAnsi="Arial" w:cs="Arial"/>
          <w:color w:val="000000" w:themeColor="text1"/>
          <w:spacing w:val="20"/>
        </w:rPr>
        <w:t xml:space="preserve">s I-III do świetlicy szkolnej, </w:t>
      </w:r>
      <w:r w:rsidRPr="000D7A0F">
        <w:rPr>
          <w:rFonts w:ascii="Arial" w:hAnsi="Arial" w:cs="Arial"/>
          <w:color w:val="000000" w:themeColor="text1"/>
          <w:spacing w:val="20"/>
        </w:rPr>
        <w:t>z wyjątkiem nauczycieli pływania.</w:t>
      </w:r>
    </w:p>
    <w:p w:rsidR="00CE7C42" w:rsidRPr="000D7A0F" w:rsidRDefault="00CE7C42" w:rsidP="00956FB5">
      <w:pPr>
        <w:pStyle w:val="Akapitzlist"/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przyjęcie odpowiedzialności za bezpieczeństwo uczniów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trakcie prowadzonych zajęć obowiązkowych i dodatkowych ujętych w tygodniowym rozkładzie zajęć.</w:t>
      </w:r>
    </w:p>
    <w:p w:rsidR="00CE7C42" w:rsidRPr="000D7A0F" w:rsidRDefault="00CE7C42" w:rsidP="00956FB5">
      <w:pPr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sprawdzenie listy obecności na  prowadzonych zajęciach </w:t>
      </w:r>
      <w:r w:rsidR="00255974">
        <w:rPr>
          <w:rFonts w:ascii="Arial" w:hAnsi="Arial" w:cs="Arial"/>
          <w:color w:val="000000" w:themeColor="text1"/>
          <w:spacing w:val="20"/>
        </w:rPr>
        <w:br/>
        <w:t xml:space="preserve">i potwierdzenie </w:t>
      </w:r>
      <w:r w:rsidRPr="000D7A0F">
        <w:rPr>
          <w:rFonts w:ascii="Arial" w:hAnsi="Arial" w:cs="Arial"/>
          <w:color w:val="000000" w:themeColor="text1"/>
          <w:spacing w:val="20"/>
        </w:rPr>
        <w:t>tego w dzienniku zajęć.</w:t>
      </w:r>
    </w:p>
    <w:p w:rsidR="00CE7C42" w:rsidRPr="000D7A0F" w:rsidRDefault="00CE7C42" w:rsidP="00956FB5">
      <w:pPr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przyjęcie odpowiedzialności za ucznió</w:t>
      </w:r>
      <w:r w:rsidR="00255974">
        <w:rPr>
          <w:rFonts w:ascii="Arial" w:hAnsi="Arial" w:cs="Arial"/>
          <w:color w:val="000000" w:themeColor="text1"/>
          <w:spacing w:val="20"/>
        </w:rPr>
        <w:t xml:space="preserve">w podczas organizowanych wyjść </w:t>
      </w:r>
      <w:r w:rsidRPr="000D7A0F">
        <w:rPr>
          <w:rFonts w:ascii="Arial" w:hAnsi="Arial" w:cs="Arial"/>
          <w:color w:val="000000" w:themeColor="text1"/>
          <w:spacing w:val="20"/>
        </w:rPr>
        <w:t>i wycieczek.</w:t>
      </w:r>
    </w:p>
    <w:p w:rsidR="00CE7C42" w:rsidRPr="000D7A0F" w:rsidRDefault="00CE7C42" w:rsidP="00956FB5">
      <w:pPr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punktualne rozpoczynanie i zakończenie zajęć z uczniami.</w:t>
      </w:r>
    </w:p>
    <w:p w:rsidR="00CE7C42" w:rsidRPr="000D7A0F" w:rsidRDefault="00CE7C42" w:rsidP="00956FB5">
      <w:pPr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stosowanie się do zasad określonych w regulaminie wycieczek.</w:t>
      </w:r>
    </w:p>
    <w:p w:rsidR="00CE7C42" w:rsidRPr="000D7A0F" w:rsidRDefault="00CE7C42" w:rsidP="00956FB5">
      <w:pPr>
        <w:numPr>
          <w:ilvl w:val="0"/>
          <w:numId w:val="94"/>
        </w:numPr>
        <w:tabs>
          <w:tab w:val="left" w:pos="2268"/>
        </w:tabs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prowadzenie zajęć w zakresie </w:t>
      </w:r>
      <w:r w:rsidR="00255974">
        <w:rPr>
          <w:rFonts w:ascii="Arial" w:hAnsi="Arial" w:cs="Arial"/>
          <w:color w:val="000000" w:themeColor="text1"/>
          <w:spacing w:val="20"/>
        </w:rPr>
        <w:t>zasad bezpieczeństwa, zwłaszcza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</w:t>
      </w:r>
      <w:r w:rsidR="00255974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odniesieniu do planowanych działań wymagających zachowania szczególnej ostrożności.</w:t>
      </w:r>
    </w:p>
    <w:p w:rsidR="00CE7C42" w:rsidRPr="000D7A0F" w:rsidRDefault="00CE7C42" w:rsidP="00956FB5">
      <w:pPr>
        <w:pStyle w:val="Akapitzlist"/>
        <w:numPr>
          <w:ilvl w:val="0"/>
          <w:numId w:val="33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ma prawo do:</w:t>
      </w:r>
    </w:p>
    <w:p w:rsidR="00CE7C42" w:rsidRPr="000D7A0F" w:rsidRDefault="00CE7C42" w:rsidP="00956FB5">
      <w:pPr>
        <w:pStyle w:val="Akapitzlist"/>
        <w:numPr>
          <w:ilvl w:val="0"/>
          <w:numId w:val="95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poszanowania godności osobistej i godności zawodu;</w:t>
      </w:r>
    </w:p>
    <w:p w:rsidR="00CE7C42" w:rsidRPr="000D7A0F" w:rsidRDefault="00CE7C42" w:rsidP="00956FB5">
      <w:pPr>
        <w:pStyle w:val="Akapitzlist"/>
        <w:numPr>
          <w:ilvl w:val="0"/>
          <w:numId w:val="95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zgłaszania do Dyrektora i Rady Pedag</w:t>
      </w:r>
      <w:r w:rsidR="00255974">
        <w:rPr>
          <w:rFonts w:ascii="Arial" w:hAnsi="Arial" w:cs="Arial"/>
          <w:color w:val="000000" w:themeColor="text1"/>
          <w:spacing w:val="20"/>
        </w:rPr>
        <w:t xml:space="preserve">ogicznej postulatów związanych </w:t>
      </w:r>
      <w:r w:rsidRPr="000D7A0F">
        <w:rPr>
          <w:rFonts w:ascii="Arial" w:hAnsi="Arial" w:cs="Arial"/>
          <w:color w:val="000000" w:themeColor="text1"/>
          <w:spacing w:val="20"/>
        </w:rPr>
        <w:t>z pracą szkoły;</w:t>
      </w:r>
    </w:p>
    <w:p w:rsidR="00CE7C42" w:rsidRPr="000D7A0F" w:rsidRDefault="00CE7C42" w:rsidP="00956FB5">
      <w:pPr>
        <w:pStyle w:val="Akapitzlist"/>
        <w:numPr>
          <w:ilvl w:val="0"/>
          <w:numId w:val="95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proponowania innowacji pedagogicznych i eksperymentów oraz ich wdrażania po uzyskaniu akceptacji ze strony właściwych organów;</w:t>
      </w:r>
    </w:p>
    <w:p w:rsidR="00CE7C42" w:rsidRPr="000D7A0F" w:rsidRDefault="00CE7C42" w:rsidP="00956FB5">
      <w:pPr>
        <w:pStyle w:val="Akapitzlist"/>
        <w:numPr>
          <w:ilvl w:val="0"/>
          <w:numId w:val="95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wyboru programu nauczania i doboru metod prowadzenia zajęć zgodnych z zasadami nauczania i wychowania.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5.Zadania nauczyciela wychowawcy.</w:t>
      </w:r>
    </w:p>
    <w:p w:rsidR="00CE7C42" w:rsidRPr="000D7A0F" w:rsidRDefault="00CE7C42" w:rsidP="00956FB5">
      <w:pPr>
        <w:pStyle w:val="Tekstpodstawowywcity2"/>
        <w:numPr>
          <w:ilvl w:val="0"/>
          <w:numId w:val="96"/>
        </w:numPr>
        <w:spacing w:after="0" w:line="360" w:lineRule="auto"/>
        <w:ind w:hanging="436"/>
        <w:textAlignment w:val="top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D7A0F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Oddziałem opiekuje się nauczyciel wychowawca, któremu opiekę nad klasą powierza Dyrektor szkoły.</w:t>
      </w:r>
    </w:p>
    <w:p w:rsidR="00CE7C42" w:rsidRPr="000D7A0F" w:rsidRDefault="00CE7C42" w:rsidP="00956FB5">
      <w:pPr>
        <w:pStyle w:val="Tekstpodstawowywcity2"/>
        <w:numPr>
          <w:ilvl w:val="0"/>
          <w:numId w:val="96"/>
        </w:numPr>
        <w:spacing w:after="0" w:line="360" w:lineRule="auto"/>
        <w:ind w:hanging="436"/>
        <w:textAlignment w:val="top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D7A0F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Dla zapewnienia ciągłości i skuteczności pracy wychowawczej wskazane jest, aby wychowawca opiekował się danym oddziałem w ciągu całego etapu edukacyjnego. </w:t>
      </w:r>
    </w:p>
    <w:p w:rsidR="00CE7C42" w:rsidRPr="000D7A0F" w:rsidRDefault="00CE7C42" w:rsidP="00956FB5">
      <w:pPr>
        <w:pStyle w:val="Akapitzlist"/>
        <w:numPr>
          <w:ilvl w:val="0"/>
          <w:numId w:val="96"/>
        </w:numPr>
        <w:tabs>
          <w:tab w:val="num" w:pos="720"/>
        </w:tabs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zadań nauczyciela wychowawcy należą:</w:t>
      </w:r>
    </w:p>
    <w:p w:rsidR="00CE7C42" w:rsidRPr="000D7A0F" w:rsidRDefault="00CE7C42" w:rsidP="00956FB5">
      <w:pPr>
        <w:pStyle w:val="Akapitzlist"/>
        <w:numPr>
          <w:ilvl w:val="4"/>
          <w:numId w:val="99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tworzenie warunków wspierających rozwój ucznia, proces jego uczenia się  oraz przygotowania do życia w rodzinie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społeczeństwie;</w:t>
      </w:r>
    </w:p>
    <w:p w:rsidR="00CE7C42" w:rsidRPr="000D7A0F" w:rsidRDefault="00CE7C42" w:rsidP="00956FB5">
      <w:pPr>
        <w:pStyle w:val="Akapitzlist"/>
        <w:numPr>
          <w:ilvl w:val="4"/>
          <w:numId w:val="99"/>
        </w:numPr>
        <w:tabs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inspirowanie i wspomaganie działań zespołowych uczniów;</w:t>
      </w:r>
    </w:p>
    <w:p w:rsidR="00CE7C42" w:rsidRPr="000D7A0F" w:rsidRDefault="00CE7C42" w:rsidP="00956FB5">
      <w:pPr>
        <w:pStyle w:val="Akapitzlist"/>
        <w:keepLines/>
        <w:numPr>
          <w:ilvl w:val="4"/>
          <w:numId w:val="99"/>
        </w:numPr>
        <w:tabs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podejmowanie działań umożliwiających rozwiązywanie konfliktów w zespole uczniów oraz pomiędzy uczniami a innymi członkami społeczności szkolnej;</w:t>
      </w:r>
    </w:p>
    <w:p w:rsidR="00CE7C42" w:rsidRPr="000D7A0F" w:rsidRDefault="00CE7C42" w:rsidP="00956FB5">
      <w:pPr>
        <w:pStyle w:val="Akapitzlist"/>
        <w:keepLines/>
        <w:numPr>
          <w:ilvl w:val="4"/>
          <w:numId w:val="99"/>
        </w:numPr>
        <w:tabs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współpracę poradnią psychologiczno – pedagogiczną i ze specjalistami świadczącymi kwalifikowaną pomoc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rozpoznawaniu potrzeb i trudności, także zdrowotnych oraz zainteresowań i szczególnych uzdolnień uczniów;</w:t>
      </w:r>
    </w:p>
    <w:p w:rsidR="00CE7C42" w:rsidRPr="000D7A0F" w:rsidRDefault="00CE7C42" w:rsidP="00956FB5">
      <w:pPr>
        <w:pStyle w:val="Akapitzlist"/>
        <w:keepLines/>
        <w:numPr>
          <w:ilvl w:val="4"/>
          <w:numId w:val="99"/>
        </w:numPr>
        <w:tabs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planowanie i organizacja pomocy psychologiczno-pedagogicznej uczniom adekwatnie do ich potrzeb we współpracy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pedagogiem i nauczycielami realizującymi tę pomoc;</w:t>
      </w:r>
    </w:p>
    <w:p w:rsidR="00CE7C42" w:rsidRPr="000D7A0F" w:rsidRDefault="00CE7C42" w:rsidP="00956FB5">
      <w:pPr>
        <w:pStyle w:val="Akapitzlist"/>
        <w:keepLines/>
        <w:numPr>
          <w:ilvl w:val="4"/>
          <w:numId w:val="99"/>
        </w:numPr>
        <w:tabs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informowanie rodziców przed śródrocznym i rocznym klasyfikacyjnym zebraniem rady pedagogicznej w terminie 30 dn</w:t>
      </w:r>
      <w:r w:rsidR="00255974">
        <w:rPr>
          <w:rFonts w:ascii="Arial" w:hAnsi="Arial" w:cs="Arial"/>
          <w:color w:val="000000" w:themeColor="text1"/>
          <w:spacing w:val="20"/>
        </w:rPr>
        <w:t xml:space="preserve">i przed tym posiedzeniem </w:t>
      </w:r>
      <w:r w:rsidRPr="000D7A0F">
        <w:rPr>
          <w:rFonts w:ascii="Arial" w:hAnsi="Arial" w:cs="Arial"/>
          <w:color w:val="000000" w:themeColor="text1"/>
          <w:spacing w:val="20"/>
        </w:rPr>
        <w:t>na piśmie o przewidywanej dla ucznia ocenie niedostatecznej i zagrożeniu nieklasyfikowaniem z jednego, kilku lub wszystkich zajęć edukacyjnych;</w:t>
      </w:r>
    </w:p>
    <w:p w:rsidR="00CE7C42" w:rsidRPr="000D7A0F" w:rsidRDefault="00CE7C42" w:rsidP="00956FB5">
      <w:pPr>
        <w:pStyle w:val="Akapitzlist"/>
        <w:keepLines/>
        <w:numPr>
          <w:ilvl w:val="4"/>
          <w:numId w:val="99"/>
        </w:numPr>
        <w:tabs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powiadamianie rodziców o przewidywanej śródrocznej i rocznej ocenie klasyfikacyjnej zachowania na 7 dni przed śródrocznym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rocznym klasyfikacyjnym posiedzeniem Rady Pedagogicznej.</w:t>
      </w:r>
    </w:p>
    <w:p w:rsidR="00CE7C42" w:rsidRPr="000D7A0F" w:rsidRDefault="00CE7C42" w:rsidP="00956FB5">
      <w:pPr>
        <w:pStyle w:val="Tekstpodstawowywcity2"/>
        <w:numPr>
          <w:ilvl w:val="0"/>
          <w:numId w:val="96"/>
        </w:numPr>
        <w:tabs>
          <w:tab w:val="left" w:pos="540"/>
          <w:tab w:val="left" w:pos="1980"/>
        </w:tabs>
        <w:spacing w:after="0" w:line="360" w:lineRule="auto"/>
        <w:ind w:hanging="43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Wych</w:t>
      </w:r>
      <w:r w:rsidR="00255974">
        <w:rPr>
          <w:rFonts w:ascii="Arial" w:hAnsi="Arial" w:cs="Arial"/>
          <w:color w:val="000000" w:themeColor="text1"/>
          <w:spacing w:val="20"/>
          <w:sz w:val="24"/>
          <w:szCs w:val="24"/>
        </w:rPr>
        <w:t>owawca w celu realizacji zadań,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w szczególności:</w:t>
      </w:r>
    </w:p>
    <w:p w:rsidR="00CE7C42" w:rsidRPr="000D7A0F" w:rsidRDefault="00CE7C42" w:rsidP="00956FB5">
      <w:pPr>
        <w:pStyle w:val="Akapitzlist"/>
        <w:keepLines/>
        <w:numPr>
          <w:ilvl w:val="0"/>
          <w:numId w:val="100"/>
        </w:numPr>
        <w:tabs>
          <w:tab w:val="num" w:pos="993"/>
        </w:tabs>
        <w:suppressAutoHyphens/>
        <w:spacing w:line="360" w:lineRule="auto"/>
        <w:ind w:left="924" w:hanging="21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otacza indywidualną opieką każdego wychowanka;</w:t>
      </w:r>
    </w:p>
    <w:p w:rsidR="00CE7C42" w:rsidRPr="000D7A0F" w:rsidRDefault="00CE7C42" w:rsidP="00956FB5">
      <w:pPr>
        <w:keepLines/>
        <w:numPr>
          <w:ilvl w:val="0"/>
          <w:numId w:val="100"/>
        </w:numPr>
        <w:tabs>
          <w:tab w:val="num" w:pos="993"/>
        </w:tabs>
        <w:suppressAutoHyphens/>
        <w:spacing w:line="360" w:lineRule="auto"/>
        <w:ind w:left="924" w:hanging="21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wspólnie z uczniami i ich rodzicami: planuje pracę wychowawc</w:t>
      </w:r>
      <w:r w:rsidR="00255974">
        <w:rPr>
          <w:rFonts w:ascii="Arial" w:hAnsi="Arial" w:cs="Arial"/>
          <w:color w:val="000000" w:themeColor="text1"/>
          <w:spacing w:val="20"/>
        </w:rPr>
        <w:t xml:space="preserve">zą i </w:t>
      </w:r>
      <w:r w:rsidRPr="000D7A0F">
        <w:rPr>
          <w:rFonts w:ascii="Arial" w:hAnsi="Arial" w:cs="Arial"/>
          <w:color w:val="000000" w:themeColor="text1"/>
          <w:spacing w:val="20"/>
        </w:rPr>
        <w:t>organizuje różne formy życia zespołowego, rozwijające jednostki i integrujące zespół uczniowski i ustala treść i formy z</w:t>
      </w:r>
      <w:r w:rsidR="00255974">
        <w:rPr>
          <w:rFonts w:ascii="Arial" w:hAnsi="Arial" w:cs="Arial"/>
          <w:color w:val="000000" w:themeColor="text1"/>
          <w:spacing w:val="20"/>
        </w:rPr>
        <w:t xml:space="preserve">ajęć tematycznych na godzinach </w:t>
      </w:r>
      <w:r w:rsidRPr="000D7A0F">
        <w:rPr>
          <w:rFonts w:ascii="Arial" w:hAnsi="Arial" w:cs="Arial"/>
          <w:color w:val="000000" w:themeColor="text1"/>
          <w:spacing w:val="20"/>
        </w:rPr>
        <w:t>do dyspozycji wychowawcy;</w:t>
      </w:r>
    </w:p>
    <w:p w:rsidR="00CE7C42" w:rsidRPr="000D7A0F" w:rsidRDefault="00CE7C42" w:rsidP="00956FB5">
      <w:pPr>
        <w:keepLines/>
        <w:numPr>
          <w:ilvl w:val="0"/>
          <w:numId w:val="100"/>
        </w:numPr>
        <w:tabs>
          <w:tab w:val="num" w:pos="993"/>
        </w:tabs>
        <w:suppressAutoHyphens/>
        <w:spacing w:line="360" w:lineRule="auto"/>
        <w:ind w:left="924" w:hanging="21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zapoznaje rodziców i uczniów z obowiązującymi w szkole zasadami oceniania, klasyfikowania i promowania uczniów;</w:t>
      </w:r>
    </w:p>
    <w:p w:rsidR="00CE7C42" w:rsidRPr="000D7A0F" w:rsidRDefault="00CE7C42" w:rsidP="00956FB5">
      <w:pPr>
        <w:keepLines/>
        <w:numPr>
          <w:ilvl w:val="0"/>
          <w:numId w:val="100"/>
        </w:numPr>
        <w:tabs>
          <w:tab w:val="num" w:pos="993"/>
        </w:tabs>
        <w:suppressAutoHyphens/>
        <w:spacing w:line="360" w:lineRule="auto"/>
        <w:ind w:left="924" w:hanging="21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współdziała z nauczycielami uczącymi w jego klasie, uzgadniając z nimi działania wychowawcze wobec ogółu uczniów, a także wobec tych uczniów, którym z racji szczególnych uzdolnień albo z powodu napotykanych trudności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niepowodzeń szkolnych, potrzebne jest zapewnienie dodatkowej opieki.</w:t>
      </w:r>
    </w:p>
    <w:p w:rsidR="00CE7C42" w:rsidRPr="000D7A0F" w:rsidRDefault="00CE7C42" w:rsidP="00956FB5">
      <w:pPr>
        <w:pStyle w:val="Akapitzlist"/>
        <w:keepLines/>
        <w:numPr>
          <w:ilvl w:val="0"/>
          <w:numId w:val="96"/>
        </w:numPr>
        <w:tabs>
          <w:tab w:val="num" w:pos="1260"/>
          <w:tab w:val="left" w:pos="1800"/>
        </w:tabs>
        <w:suppressAutoHyphens/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Wychowawca spotyka się z rodzicami uczniów według własnego planu pracy oraz na zebraniach i konsultacjach, organizowanych nie rzadzie</w:t>
      </w:r>
      <w:r w:rsidR="00255974">
        <w:rPr>
          <w:rFonts w:ascii="Arial" w:hAnsi="Arial" w:cs="Arial"/>
          <w:color w:val="000000" w:themeColor="text1"/>
          <w:spacing w:val="20"/>
        </w:rPr>
        <w:t>j niż dwa razy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półroczu. </w:t>
      </w:r>
    </w:p>
    <w:p w:rsidR="00CE7C42" w:rsidRPr="000D7A0F" w:rsidRDefault="00CE7C42" w:rsidP="00956FB5">
      <w:pPr>
        <w:pStyle w:val="Akapitzlist"/>
        <w:keepLines/>
        <w:numPr>
          <w:ilvl w:val="0"/>
          <w:numId w:val="96"/>
        </w:numPr>
        <w:tabs>
          <w:tab w:val="left" w:pos="1800"/>
        </w:tabs>
        <w:suppressAutoHyphens/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Terminy zebrań i konsultacji podaje Dyrektor .</w:t>
      </w:r>
    </w:p>
    <w:p w:rsidR="00CE7C42" w:rsidRPr="000D7A0F" w:rsidRDefault="00CE7C42" w:rsidP="00956FB5">
      <w:pPr>
        <w:pStyle w:val="Akapitzlist"/>
        <w:keepLines/>
        <w:numPr>
          <w:ilvl w:val="0"/>
          <w:numId w:val="96"/>
        </w:numPr>
        <w:tabs>
          <w:tab w:val="num" w:pos="1260"/>
          <w:tab w:val="left" w:pos="1800"/>
        </w:tabs>
        <w:suppressAutoHyphens/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zebraniach mogą też uczestniczyć nauczyciele niebędący wychowawcami.</w:t>
      </w:r>
    </w:p>
    <w:p w:rsidR="00CE7C42" w:rsidRPr="000D7A0F" w:rsidRDefault="00CE7C42" w:rsidP="00956FB5">
      <w:pPr>
        <w:pStyle w:val="Akapitzlist"/>
        <w:keepLines/>
        <w:numPr>
          <w:ilvl w:val="1"/>
          <w:numId w:val="97"/>
        </w:numPr>
        <w:tabs>
          <w:tab w:val="num" w:pos="1260"/>
          <w:tab w:val="left" w:pos="180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wychowawca prowadzi określoną przepisami dokumentację pracy dydaktyczno – wychowawczej dotyczącą własnej klasy (dzienniki, arkusze ocen);</w:t>
      </w:r>
    </w:p>
    <w:p w:rsidR="00CE7C42" w:rsidRPr="000D7A0F" w:rsidRDefault="00CE7C42" w:rsidP="00956FB5">
      <w:pPr>
        <w:pStyle w:val="Akapitzlist"/>
        <w:keepLines/>
        <w:numPr>
          <w:ilvl w:val="1"/>
          <w:numId w:val="97"/>
        </w:numPr>
        <w:tabs>
          <w:tab w:val="num" w:pos="1260"/>
          <w:tab w:val="left" w:pos="180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wychowawca współpracuje z nauczyc</w:t>
      </w:r>
      <w:r w:rsidR="00255974">
        <w:rPr>
          <w:rFonts w:ascii="Arial" w:hAnsi="Arial" w:cs="Arial"/>
          <w:color w:val="000000" w:themeColor="text1"/>
          <w:spacing w:val="20"/>
        </w:rPr>
        <w:t xml:space="preserve">ielami w informowaniu rodziców </w:t>
      </w:r>
      <w:r w:rsidRPr="000D7A0F">
        <w:rPr>
          <w:rFonts w:ascii="Arial" w:hAnsi="Arial" w:cs="Arial"/>
          <w:color w:val="000000" w:themeColor="text1"/>
          <w:spacing w:val="20"/>
        </w:rPr>
        <w:t>o stanie zagrożenia oceną niedostateczną.</w:t>
      </w:r>
    </w:p>
    <w:p w:rsidR="00CE7C42" w:rsidRPr="000D7A0F" w:rsidRDefault="00CE7C42" w:rsidP="00956FB5">
      <w:pPr>
        <w:pStyle w:val="Akapitzlist"/>
        <w:keepLines/>
        <w:numPr>
          <w:ilvl w:val="0"/>
          <w:numId w:val="96"/>
        </w:numPr>
        <w:tabs>
          <w:tab w:val="left" w:pos="1800"/>
        </w:tabs>
        <w:suppressAutoHyphens/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może dokonać zmiany na stanowisku wychowawcy:</w:t>
      </w:r>
    </w:p>
    <w:p w:rsidR="00CE7C42" w:rsidRPr="000D7A0F" w:rsidRDefault="00CE7C42" w:rsidP="00956FB5">
      <w:pPr>
        <w:keepLines/>
        <w:numPr>
          <w:ilvl w:val="0"/>
          <w:numId w:val="98"/>
        </w:numPr>
        <w:tabs>
          <w:tab w:val="num" w:pos="993"/>
        </w:tabs>
        <w:suppressAutoHyphens/>
        <w:spacing w:line="360" w:lineRule="auto"/>
        <w:ind w:left="1021" w:hanging="312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 urzędu; </w:t>
      </w:r>
    </w:p>
    <w:p w:rsidR="00CE7C42" w:rsidRPr="000D7A0F" w:rsidRDefault="00CE7C42" w:rsidP="00956FB5">
      <w:pPr>
        <w:keepLines/>
        <w:numPr>
          <w:ilvl w:val="0"/>
          <w:numId w:val="98"/>
        </w:numPr>
        <w:tabs>
          <w:tab w:val="num" w:pos="993"/>
        </w:tabs>
        <w:suppressAutoHyphens/>
        <w:spacing w:line="360" w:lineRule="auto"/>
        <w:ind w:left="1021" w:hanging="312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 pisemny wniosek wychowawcy; </w:t>
      </w:r>
    </w:p>
    <w:p w:rsidR="00CE7C42" w:rsidRPr="000D7A0F" w:rsidRDefault="00CE7C42" w:rsidP="00956FB5">
      <w:pPr>
        <w:keepLines/>
        <w:numPr>
          <w:ilvl w:val="0"/>
          <w:numId w:val="98"/>
        </w:numPr>
        <w:tabs>
          <w:tab w:val="num" w:pos="993"/>
        </w:tabs>
        <w:suppressAutoHyphens/>
        <w:spacing w:line="360" w:lineRule="auto"/>
        <w:ind w:left="1021" w:hanging="312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pisemny wniosek co najmniej 2/3 rodziców uczniów danego oddziału;</w:t>
      </w:r>
    </w:p>
    <w:p w:rsidR="00CE7C42" w:rsidRPr="000D7A0F" w:rsidRDefault="00CE7C42" w:rsidP="00956FB5">
      <w:pPr>
        <w:keepLines/>
        <w:numPr>
          <w:ilvl w:val="0"/>
          <w:numId w:val="98"/>
        </w:numPr>
        <w:tabs>
          <w:tab w:val="num" w:pos="993"/>
        </w:tabs>
        <w:suppressAutoHyphens/>
        <w:spacing w:line="360" w:lineRule="auto"/>
        <w:ind w:left="1021" w:hanging="312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czas dłuższej nieobecności wychowawcy trwającej powyżej jednego miesiąca.</w:t>
      </w:r>
    </w:p>
    <w:p w:rsidR="00CE7C42" w:rsidRPr="000D7A0F" w:rsidRDefault="00CE7C42" w:rsidP="00956FB5">
      <w:pPr>
        <w:pStyle w:val="Akapitzlist"/>
        <w:keepLines/>
        <w:numPr>
          <w:ilvl w:val="0"/>
          <w:numId w:val="96"/>
        </w:numPr>
        <w:suppressAutoHyphens/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 rozpatrzeniu wniosków Dyrektor przedstawia decyzję wnioskodawcy w terminie 7 dni. </w:t>
      </w:r>
    </w:p>
    <w:p w:rsidR="00CE7C42" w:rsidRPr="000D7A0F" w:rsidRDefault="00CE7C42" w:rsidP="00956FB5">
      <w:pPr>
        <w:spacing w:line="360" w:lineRule="auto"/>
        <w:ind w:left="284" w:hanging="284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6.Zadania psychologa</w:t>
      </w:r>
      <w:r w:rsidR="0025596D" w:rsidRPr="000D7A0F">
        <w:rPr>
          <w:rFonts w:ascii="Arial" w:hAnsi="Arial" w:cs="Arial"/>
          <w:bCs/>
          <w:color w:val="000000" w:themeColor="text1"/>
          <w:spacing w:val="20"/>
        </w:rPr>
        <w:t>,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 pedagoga szkolnego</w:t>
      </w:r>
      <w:r w:rsidR="0025596D" w:rsidRPr="000D7A0F">
        <w:rPr>
          <w:rFonts w:ascii="Arial" w:hAnsi="Arial" w:cs="Arial"/>
          <w:bCs/>
          <w:color w:val="000000" w:themeColor="text1"/>
          <w:spacing w:val="20"/>
        </w:rPr>
        <w:t xml:space="preserve"> i pedagoga specjalnego</w:t>
      </w:r>
      <w:r w:rsidRPr="000D7A0F">
        <w:rPr>
          <w:rFonts w:ascii="Arial" w:hAnsi="Arial" w:cs="Arial"/>
          <w:bCs/>
          <w:color w:val="000000" w:themeColor="text1"/>
          <w:spacing w:val="20"/>
        </w:rPr>
        <w:t>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Do zadań pedagoga i psychologa szkolnego w szkole należy : 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badań i d</w:t>
      </w:r>
      <w:r w:rsidR="00255974">
        <w:rPr>
          <w:rFonts w:ascii="Arial" w:hAnsi="Arial" w:cs="Arial"/>
          <w:color w:val="000000" w:themeColor="text1"/>
          <w:spacing w:val="20"/>
        </w:rPr>
        <w:t>ziałań diagnostycznych uczniów,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tym diagnozowanie indywidualnych potrzeb rozwojowych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edukacyjnych oraz możliwości psychofizycznych uczniów w celu określenia mocnych stron, predyspozycji, zainteresowań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uzdolnień uczniów oraz przyczyn niepowodzeń edukacyjnych lub trudności w funkcjonowaniu uczniów, w tym barier i ograniczeń utrudniających funkcjonowanie ucznia i jego uczestnictwo w życiu szkoły;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Diagnozowanie sytuacji wychowawczych w szkole w celu rozwiązywania problemów wychowawczych stanowiących barierę </w:t>
      </w:r>
      <w:r w:rsidR="00255974">
        <w:rPr>
          <w:rFonts w:ascii="Arial" w:hAnsi="Arial" w:cs="Arial"/>
          <w:color w:val="000000" w:themeColor="text1"/>
          <w:spacing w:val="20"/>
        </w:rPr>
        <w:br/>
        <w:t xml:space="preserve">i ograniczających aktywne </w:t>
      </w:r>
      <w:r w:rsidRPr="000D7A0F">
        <w:rPr>
          <w:rFonts w:ascii="Arial" w:hAnsi="Arial" w:cs="Arial"/>
          <w:color w:val="000000" w:themeColor="text1"/>
          <w:spacing w:val="20"/>
        </w:rPr>
        <w:t>i pełne uczestnictwo ucznia w życiu szkoły;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Udzielanie uczniom pomocy psychologiczno – pedagogicznej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formach odpowiednich do rozpoznanych potrzeb;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Podejmowanie działań z zakresu profilaktyki uzależnień i innych problemów dzieci i młodzieży;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Minimalizowanie skutków zaburzeń rozwojowych, zapobieganie zaburzeniom zachowania oraz inicjowanie różnych form pomocy </w:t>
      </w:r>
      <w:r w:rsidR="00255974">
        <w:rPr>
          <w:rFonts w:ascii="Arial" w:hAnsi="Arial" w:cs="Arial"/>
          <w:color w:val="000000" w:themeColor="text1"/>
          <w:spacing w:val="20"/>
        </w:rPr>
        <w:br/>
        <w:t xml:space="preserve">w środowisku szkolnym </w:t>
      </w:r>
      <w:r w:rsidRPr="000D7A0F">
        <w:rPr>
          <w:rFonts w:ascii="Arial" w:hAnsi="Arial" w:cs="Arial"/>
          <w:color w:val="000000" w:themeColor="text1"/>
          <w:spacing w:val="20"/>
        </w:rPr>
        <w:t>i pozaszkolnym uczniów;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Inicjowanie i prowadzenie działań mediacyjnych i interwencyjnych </w:t>
      </w:r>
      <w:r w:rsidRPr="000D7A0F">
        <w:rPr>
          <w:rFonts w:ascii="Arial" w:hAnsi="Arial" w:cs="Arial"/>
          <w:color w:val="000000" w:themeColor="text1"/>
          <w:spacing w:val="20"/>
        </w:rPr>
        <w:br/>
        <w:t>w sytuacjach kryzysowych;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 rodzicom i nauczycielom w rozpoznawaniu i rozwijaniu indywidualnych możliwości, predyspozycji i uzdolnień uczniów;</w:t>
      </w:r>
    </w:p>
    <w:p w:rsidR="00CE7C42" w:rsidRPr="000D7A0F" w:rsidRDefault="00CE7C42" w:rsidP="00956FB5">
      <w:pPr>
        <w:pStyle w:val="Akapitzlist"/>
        <w:numPr>
          <w:ilvl w:val="3"/>
          <w:numId w:val="101"/>
        </w:numPr>
        <w:spacing w:line="360" w:lineRule="auto"/>
        <w:ind w:left="709" w:hanging="425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Wspieranie nauczycieli, wychowawców grup wychowawczych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innych specjalistów w:</w:t>
      </w:r>
    </w:p>
    <w:p w:rsidR="00CE7C42" w:rsidRPr="000D7A0F" w:rsidRDefault="00CE7C42" w:rsidP="00956FB5">
      <w:pPr>
        <w:pStyle w:val="Akapitzlist"/>
        <w:numPr>
          <w:ilvl w:val="0"/>
          <w:numId w:val="10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rozpoznawaniu indywidualnych potr</w:t>
      </w:r>
      <w:r w:rsidR="00255974">
        <w:rPr>
          <w:rFonts w:ascii="Arial" w:hAnsi="Arial" w:cs="Arial"/>
          <w:color w:val="000000" w:themeColor="text1"/>
          <w:spacing w:val="20"/>
        </w:rPr>
        <w:t xml:space="preserve">zeb rozwojowych </w:t>
      </w:r>
      <w:r w:rsidR="00255974">
        <w:rPr>
          <w:rFonts w:ascii="Arial" w:hAnsi="Arial" w:cs="Arial"/>
          <w:color w:val="000000" w:themeColor="text1"/>
          <w:spacing w:val="20"/>
        </w:rPr>
        <w:br/>
        <w:t xml:space="preserve">i edukacyjnych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oraz możliwości psychofizycznych uczniów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celu określenia mocnych stron, predyspozycji, zainteresowań i uzdolnień uczniów oraz przyczyn niepowodzeń edukacyjnych lub trud</w:t>
      </w:r>
      <w:r w:rsidR="00255974">
        <w:rPr>
          <w:rFonts w:ascii="Arial" w:hAnsi="Arial" w:cs="Arial"/>
          <w:color w:val="000000" w:themeColor="text1"/>
          <w:spacing w:val="20"/>
        </w:rPr>
        <w:t xml:space="preserve">ności w funkcjonowaniu uczniów,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tym barier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ograniczeń utrudniających funkcjonowanie ucznia i jego uczestnictwo w życiu szkoły;</w:t>
      </w:r>
    </w:p>
    <w:p w:rsidR="000B3093" w:rsidRPr="000D7A0F" w:rsidRDefault="00CE7C42" w:rsidP="00956FB5">
      <w:pPr>
        <w:pStyle w:val="Akapitzlist"/>
        <w:numPr>
          <w:ilvl w:val="0"/>
          <w:numId w:val="10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udzielaniu pomocy psychologiczno – pedagogicznej.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7.Szczegółowe zadania pedagoga szkolnego:</w:t>
      </w:r>
    </w:p>
    <w:p w:rsidR="00CE7C42" w:rsidRPr="000D7A0F" w:rsidRDefault="00CE7C42" w:rsidP="00956FB5">
      <w:pPr>
        <w:pStyle w:val="Akapitzlist"/>
        <w:numPr>
          <w:ilvl w:val="0"/>
          <w:numId w:val="6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Pedagoga </w:t>
      </w:r>
      <w:r w:rsidR="008E0789" w:rsidRPr="000D7A0F">
        <w:rPr>
          <w:rFonts w:ascii="Arial" w:hAnsi="Arial" w:cs="Arial"/>
          <w:color w:val="000000" w:themeColor="text1"/>
          <w:spacing w:val="20"/>
        </w:rPr>
        <w:t xml:space="preserve">zatrudnia </w:t>
      </w:r>
      <w:r w:rsidRPr="000D7A0F">
        <w:rPr>
          <w:rFonts w:ascii="Arial" w:hAnsi="Arial" w:cs="Arial"/>
          <w:color w:val="000000" w:themeColor="text1"/>
          <w:spacing w:val="20"/>
        </w:rPr>
        <w:t>Dyrektor szkoły, uwzględniając kwalifika</w:t>
      </w:r>
      <w:r w:rsidR="00255974">
        <w:rPr>
          <w:rFonts w:ascii="Arial" w:hAnsi="Arial" w:cs="Arial"/>
          <w:color w:val="000000" w:themeColor="text1"/>
          <w:spacing w:val="20"/>
        </w:rPr>
        <w:t>cje zawodowe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 określając zakres jego obowiązków.</w:t>
      </w:r>
    </w:p>
    <w:p w:rsidR="00CE7C42" w:rsidRPr="000D7A0F" w:rsidRDefault="00CE7C42" w:rsidP="00956FB5">
      <w:pPr>
        <w:pStyle w:val="Akapitzlist"/>
        <w:numPr>
          <w:ilvl w:val="0"/>
          <w:numId w:val="6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zadań pedagoga szkolnego należy</w:t>
      </w:r>
      <w:r w:rsidRPr="000D7A0F">
        <w:rPr>
          <w:rFonts w:ascii="Arial" w:hAnsi="Arial" w:cs="Arial"/>
          <w:b/>
          <w:bCs/>
          <w:color w:val="000000" w:themeColor="text1"/>
          <w:spacing w:val="20"/>
        </w:rPr>
        <w:t>: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dbanie o realizację obowiązku szkolnego przez uczniów;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clear" w:pos="645"/>
          <w:tab w:val="left" w:pos="993"/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koordynowanie organizacji pomocy psychologiczno – pedagogicznej w szkole, na zasadach określonych </w:t>
      </w:r>
      <w:r w:rsidR="002559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procedurze o organizacji pomocy psychologiczno – pedagogicznej;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współpraca z władzami szkoły, wychowawcami klas, nauczycielami, pielęgniarką szkolną, Radą Rodziców, (Radą Szkoły, jeżeli zostanie powołana) w rozwiązywaniu pojawiających się problemów opiekuńczych;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koordynowanie i określanie form i sposobów pomocy uczniom, w tym uczniom szczególne zdolnym, pomocy psychologiczno -pedagogicznej stosownie do rozpoznanych potrzeb;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utrzymywanie regularnego kontaktu z poradnią psychologiczno - pedagogiczną i innymi instytucjami działającymi na rzec</w:t>
      </w:r>
      <w:r w:rsidR="00255974">
        <w:rPr>
          <w:rFonts w:ascii="Arial" w:hAnsi="Arial" w:cs="Arial"/>
          <w:color w:val="000000" w:themeColor="text1"/>
          <w:spacing w:val="20"/>
        </w:rPr>
        <w:t xml:space="preserve">z opieki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 wychowania;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bieżąca współpraca z III Komisariatem Policji i inspektorem ds. nieletnich celem wykrywania i niwelowania zagrożeń alkoholizmem, narkomanią, nikotynizmem i niedostosowaniem społecznym uczniów;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709"/>
          <w:tab w:val="num" w:pos="1134"/>
        </w:tabs>
        <w:spacing w:line="360" w:lineRule="auto"/>
        <w:ind w:left="993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organizowanie pomocy materialnej dla uczniów potrzebujących, współpraca z Miejskim Ośrodkiem Pomocy Społecznej, TPD, PCK, parafią;</w:t>
      </w:r>
    </w:p>
    <w:p w:rsidR="00CE7C42" w:rsidRPr="000D7A0F" w:rsidRDefault="00255974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organizowanie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różnych form terapii zajęciowej dla uczniów </w:t>
      </w:r>
      <w:r>
        <w:rPr>
          <w:rFonts w:ascii="Arial" w:hAnsi="Arial" w:cs="Arial"/>
          <w:color w:val="000000" w:themeColor="text1"/>
          <w:spacing w:val="20"/>
        </w:rPr>
        <w:br/>
      </w:r>
      <w:r w:rsidR="00CE7C42" w:rsidRPr="000D7A0F">
        <w:rPr>
          <w:rFonts w:ascii="Arial" w:hAnsi="Arial" w:cs="Arial"/>
          <w:color w:val="000000" w:themeColor="text1"/>
          <w:spacing w:val="20"/>
        </w:rPr>
        <w:t>z objawami niedostosowania społecznego i działań profilaktycznych;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składanie okresowej informacji na temat trudności wychowawczych i dydaktycznych występujących wśród uczniów szkoły;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udzielanie rodzicom porad </w:t>
      </w:r>
      <w:r w:rsidR="008E0789" w:rsidRPr="000D7A0F">
        <w:rPr>
          <w:rFonts w:ascii="Arial" w:hAnsi="Arial" w:cs="Arial"/>
          <w:color w:val="000000" w:themeColor="text1"/>
          <w:spacing w:val="20"/>
        </w:rPr>
        <w:t xml:space="preserve">wspierających </w:t>
      </w:r>
      <w:r w:rsidRPr="000D7A0F">
        <w:rPr>
          <w:rFonts w:ascii="Arial" w:hAnsi="Arial" w:cs="Arial"/>
          <w:color w:val="000000" w:themeColor="text1"/>
          <w:spacing w:val="20"/>
        </w:rPr>
        <w:t>rozwiąz</w:t>
      </w:r>
      <w:r w:rsidR="008E0789" w:rsidRPr="000D7A0F">
        <w:rPr>
          <w:rFonts w:ascii="Arial" w:hAnsi="Arial" w:cs="Arial"/>
          <w:color w:val="000000" w:themeColor="text1"/>
          <w:spacing w:val="20"/>
        </w:rPr>
        <w:t>yw</w:t>
      </w:r>
      <w:r w:rsidRPr="000D7A0F">
        <w:rPr>
          <w:rFonts w:ascii="Arial" w:hAnsi="Arial" w:cs="Arial"/>
          <w:color w:val="000000" w:themeColor="text1"/>
          <w:spacing w:val="20"/>
        </w:rPr>
        <w:t>anie przez nich trudności w wychowaniu dzieci;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udzielanie nauczycielom porad w rozwiazywaniu problemów wychowawczych i opiekuńczych;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koordynowanie działań związanych z rozpoznaniem możliwości, potrzeb i</w:t>
      </w:r>
      <w:r w:rsidR="000C64FC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zainteresowań uczniów oraz zabezpieczenie dokumentacji zgodnie z zasadami ochrony danych osobowych;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inicjowanie i prowadzenie działań o zasięgu ogólnoszkolnym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o charakterze charytatywnym, wychowawczym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profilaktycznym we współpracy z nauczycielami, rodzicami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instytucjami wspierającymi działalność szkoły;</w:t>
      </w:r>
    </w:p>
    <w:p w:rsidR="00CE7C42" w:rsidRPr="000D7A0F" w:rsidRDefault="00CE7C42" w:rsidP="00956FB5">
      <w:pPr>
        <w:numPr>
          <w:ilvl w:val="0"/>
          <w:numId w:val="34"/>
        </w:numPr>
        <w:tabs>
          <w:tab w:val="num" w:pos="1134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koordynowanie  przygotowania we współpracy z nauczycielami projektu progr</w:t>
      </w:r>
      <w:r w:rsidR="000C64FC">
        <w:rPr>
          <w:rFonts w:ascii="Arial" w:hAnsi="Arial" w:cs="Arial"/>
          <w:color w:val="000000" w:themeColor="text1"/>
          <w:spacing w:val="20"/>
        </w:rPr>
        <w:t>amu wychowawczo – dydaktycznego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 uwzględnieniem diagnozy środowiskowej uczniów oraz ich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potrzeb i możliwości, w celu ustalenia kierunków pracy wychowawczej i profilaktycznej.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8.</w:t>
      </w:r>
      <w:bookmarkStart w:id="14" w:name="_Hlk125403090"/>
      <w:r w:rsidRPr="000D7A0F">
        <w:rPr>
          <w:rFonts w:ascii="Arial" w:hAnsi="Arial" w:cs="Arial"/>
          <w:bCs/>
          <w:color w:val="000000" w:themeColor="text1"/>
          <w:spacing w:val="20"/>
        </w:rPr>
        <w:t xml:space="preserve">Szczegółowe zadania </w:t>
      </w:r>
      <w:bookmarkEnd w:id="14"/>
      <w:r w:rsidRPr="000D7A0F">
        <w:rPr>
          <w:rFonts w:ascii="Arial" w:hAnsi="Arial" w:cs="Arial"/>
          <w:bCs/>
          <w:color w:val="000000" w:themeColor="text1"/>
          <w:spacing w:val="20"/>
        </w:rPr>
        <w:t>psychologa szkolnego:</w:t>
      </w:r>
    </w:p>
    <w:p w:rsidR="00CE7C42" w:rsidRPr="000D7A0F" w:rsidRDefault="00CE7C42" w:rsidP="00956FB5">
      <w:pPr>
        <w:numPr>
          <w:ilvl w:val="1"/>
          <w:numId w:val="34"/>
        </w:numPr>
        <w:tabs>
          <w:tab w:val="clear" w:pos="1365"/>
          <w:tab w:val="left" w:pos="284"/>
          <w:tab w:val="left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bookmarkStart w:id="15" w:name="_Hlk125403697"/>
      <w:r w:rsidRPr="000D7A0F">
        <w:rPr>
          <w:rFonts w:ascii="Arial" w:hAnsi="Arial" w:cs="Arial"/>
          <w:color w:val="000000" w:themeColor="text1"/>
          <w:spacing w:val="20"/>
        </w:rPr>
        <w:t xml:space="preserve">W szkole jest </w:t>
      </w:r>
      <w:r w:rsidR="0089673C" w:rsidRPr="000D7A0F">
        <w:rPr>
          <w:rFonts w:ascii="Arial" w:hAnsi="Arial" w:cs="Arial"/>
          <w:color w:val="000000" w:themeColor="text1"/>
          <w:spacing w:val="20"/>
        </w:rPr>
        <w:t>zatrudniony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psycholog szkolny.</w:t>
      </w:r>
    </w:p>
    <w:p w:rsidR="00CE7C42" w:rsidRPr="000D7A0F" w:rsidRDefault="00CE7C42" w:rsidP="00956FB5">
      <w:pPr>
        <w:numPr>
          <w:ilvl w:val="1"/>
          <w:numId w:val="34"/>
        </w:numPr>
        <w:tabs>
          <w:tab w:val="clear" w:pos="1365"/>
          <w:tab w:val="left" w:pos="284"/>
          <w:tab w:val="left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zadań psychologa szkolnego należy:</w:t>
      </w:r>
    </w:p>
    <w:bookmarkEnd w:id="15"/>
    <w:p w:rsidR="00CE7C42" w:rsidRPr="000D7A0F" w:rsidRDefault="00CE7C42" w:rsidP="00956FB5">
      <w:pPr>
        <w:numPr>
          <w:ilvl w:val="0"/>
          <w:numId w:val="35"/>
        </w:numPr>
        <w:tabs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badań i działań diagnostycznych dotyczących uczniów;</w:t>
      </w:r>
    </w:p>
    <w:p w:rsidR="00CE7C42" w:rsidRPr="000D7A0F" w:rsidRDefault="00CE7C42" w:rsidP="00956FB5">
      <w:pPr>
        <w:numPr>
          <w:ilvl w:val="0"/>
          <w:numId w:val="35"/>
        </w:numPr>
        <w:tabs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diagnozowanie sytuacji wychowawczych w celu wspierania rozwoju ucznia, określanie odpowiednich formy pomocy psychologiczno </w:t>
      </w:r>
      <w:r w:rsidR="000C64FC">
        <w:rPr>
          <w:rFonts w:ascii="Arial" w:hAnsi="Arial" w:cs="Arial"/>
          <w:color w:val="000000" w:themeColor="text1"/>
          <w:spacing w:val="20"/>
        </w:rPr>
        <w:t>– pedagogicznej,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tym podejmowanie działań profilaktycznych, mediacyjnych i interwencyjnych wobec uczniów, rodziców i nauczycieli;</w:t>
      </w:r>
    </w:p>
    <w:p w:rsidR="00CE7C42" w:rsidRPr="000D7A0F" w:rsidRDefault="00CE7C42" w:rsidP="00956FB5">
      <w:pPr>
        <w:numPr>
          <w:ilvl w:val="0"/>
          <w:numId w:val="35"/>
        </w:numPr>
        <w:tabs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organizowanie i prowadzenie różnych form pomocy psychologicznej;</w:t>
      </w:r>
    </w:p>
    <w:p w:rsidR="00CE7C42" w:rsidRPr="000D7A0F" w:rsidRDefault="00CE7C42" w:rsidP="00956FB5">
      <w:pPr>
        <w:numPr>
          <w:ilvl w:val="0"/>
          <w:numId w:val="35"/>
        </w:numPr>
        <w:tabs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minimalizowanie skutków zaburzeń rozwojowych, zapobieganie zaburzeniom zachowania oraz inicjowanie różnych formy pomocy wychowawczej w środowisku szkolnym i pozaszkolnym ucznia ;</w:t>
      </w:r>
    </w:p>
    <w:p w:rsidR="00CE7C42" w:rsidRPr="000D7A0F" w:rsidRDefault="00CE7C42" w:rsidP="00956FB5">
      <w:pPr>
        <w:numPr>
          <w:ilvl w:val="0"/>
          <w:numId w:val="35"/>
        </w:numPr>
        <w:tabs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wspieranie wychowawców klas w działalności profilaktyczno- wychowawczej wynikającej z Programu Wychowawczo – Profilaktycznego  Szkoły. </w:t>
      </w:r>
    </w:p>
    <w:p w:rsidR="00CA3191" w:rsidRPr="000D7A0F" w:rsidRDefault="00940BA3" w:rsidP="00956FB5">
      <w:pPr>
        <w:pStyle w:val="Akapitzlist"/>
        <w:numPr>
          <w:ilvl w:val="1"/>
          <w:numId w:val="202"/>
        </w:numPr>
        <w:spacing w:line="360" w:lineRule="auto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Szczegółowe zadania pedagoga specjalnego:</w:t>
      </w:r>
      <w:r w:rsidR="00CA3191" w:rsidRPr="000D7A0F">
        <w:rPr>
          <w:rFonts w:ascii="Arial" w:hAnsi="Arial" w:cs="Arial"/>
          <w:bCs/>
          <w:color w:val="000000" w:themeColor="text1"/>
          <w:spacing w:val="20"/>
        </w:rPr>
        <w:t xml:space="preserve"> </w:t>
      </w:r>
    </w:p>
    <w:p w:rsidR="00CA3191" w:rsidRPr="000D7A0F" w:rsidRDefault="00CA3191" w:rsidP="00956FB5">
      <w:pPr>
        <w:pStyle w:val="Akapitzlist"/>
        <w:numPr>
          <w:ilvl w:val="1"/>
          <w:numId w:val="35"/>
        </w:numPr>
        <w:spacing w:line="360" w:lineRule="auto"/>
        <w:ind w:left="360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W szkole tworzy się stanowisko pedagoga specjalnego.</w:t>
      </w:r>
    </w:p>
    <w:p w:rsidR="00CA3191" w:rsidRPr="000D7A0F" w:rsidRDefault="00CA3191" w:rsidP="00956FB5">
      <w:pPr>
        <w:pStyle w:val="Akapitzlist"/>
        <w:numPr>
          <w:ilvl w:val="1"/>
          <w:numId w:val="35"/>
        </w:numPr>
        <w:spacing w:line="360" w:lineRule="auto"/>
        <w:ind w:left="360"/>
        <w:contextualSpacing w:val="0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Do zadań pedagoga specjalnego należy:</w:t>
      </w:r>
    </w:p>
    <w:p w:rsidR="00307DC5" w:rsidRPr="000D7A0F" w:rsidRDefault="00307DC5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spacing w:val="20"/>
        </w:rPr>
        <w:t xml:space="preserve">rekomendowaniu Dyrektorowi szkoły do realizacji działań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>w zakresie zapewnienia aktywnego i pełnego uczestnictwa dzieci i młodzieży w życiu szkoły;</w:t>
      </w:r>
    </w:p>
    <w:p w:rsidR="00307DC5" w:rsidRPr="000C64FC" w:rsidRDefault="00307DC5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spacing w:val="20"/>
        </w:rPr>
        <w:t xml:space="preserve">prowadzeniu badań i działań diagnostycznych związanych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 xml:space="preserve">z rozpoznawaniem indywidualnych potrzeb rozwojowych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 xml:space="preserve">i edukacyjnych oraz możliwości psychofizycznych uczniów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 xml:space="preserve">w celu określenia mocnych stron, predyspozycji, zainteresowań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 xml:space="preserve">i uzdolnień oraz przyczyn niepowodzeń edukacyjnych lub trudności w funkcjonowaniu uczniów, w tym barier i ograniczeń </w:t>
      </w:r>
      <w:r w:rsidRPr="000D7A0F">
        <w:rPr>
          <w:rFonts w:ascii="Arial" w:hAnsi="Arial" w:cs="Arial"/>
          <w:spacing w:val="20"/>
        </w:rPr>
        <w:lastRenderedPageBreak/>
        <w:t xml:space="preserve">utrudniających funkcjonowanie ucznia i jego uczestnictwo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 xml:space="preserve">w życiu szkoły, we współpracy </w:t>
      </w:r>
      <w:r w:rsidRPr="000C64FC">
        <w:rPr>
          <w:rFonts w:ascii="Arial" w:hAnsi="Arial" w:cs="Arial"/>
          <w:spacing w:val="20"/>
        </w:rPr>
        <w:t>z nauczycielami;</w:t>
      </w:r>
      <w:r w:rsidR="006D4552" w:rsidRPr="000C64FC">
        <w:rPr>
          <w:rFonts w:ascii="Arial" w:hAnsi="Arial" w:cs="Arial"/>
          <w:spacing w:val="20"/>
        </w:rPr>
        <w:t xml:space="preserve"> </w:t>
      </w:r>
    </w:p>
    <w:p w:rsidR="006D4552" w:rsidRPr="000D7A0F" w:rsidRDefault="006D4552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spacing w:val="20"/>
        </w:rPr>
        <w:t xml:space="preserve">wspieraniem nauczycieli w udzielaniu pomocy psychologiczno-pedagogicznej w bezpośredniej pracy z uczniem oraz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 xml:space="preserve">w rozpoznawaniu przyczyn niepowodzeń edukacyjnych lub trudności w funkcjonowaniu uczniów, w tym barier i ograniczeń, utrudniających funkcjonowanie ucznia i jego uczestnictwo </w:t>
      </w:r>
      <w:r w:rsidR="000C64FC">
        <w:rPr>
          <w:rFonts w:ascii="Arial" w:hAnsi="Arial" w:cs="Arial"/>
          <w:spacing w:val="20"/>
        </w:rPr>
        <w:br/>
      </w:r>
      <w:r w:rsidRPr="000D7A0F">
        <w:rPr>
          <w:rFonts w:ascii="Arial" w:hAnsi="Arial" w:cs="Arial"/>
          <w:spacing w:val="20"/>
        </w:rPr>
        <w:t>w życiu szkoły;</w:t>
      </w:r>
    </w:p>
    <w:p w:rsidR="00403E2E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dostosowani</w:t>
      </w:r>
      <w:r w:rsidR="00403E2E" w:rsidRPr="000D7A0F">
        <w:rPr>
          <w:rFonts w:ascii="Arial" w:hAnsi="Arial" w:cs="Arial"/>
          <w:color w:val="000000" w:themeColor="text1"/>
          <w:spacing w:val="20"/>
        </w:rPr>
        <w:t>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sposobów i metod pracy do indywidualnych potrzeb rozwojowych</w:t>
      </w:r>
      <w:r w:rsidR="00403E2E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i edukacyjnych ucznia oraz jego możliwości psychofizycznych</w:t>
      </w:r>
      <w:r w:rsidR="00403E2E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307DC5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 dob</w:t>
      </w:r>
      <w:r w:rsidR="00403E2E" w:rsidRPr="000D7A0F">
        <w:rPr>
          <w:rFonts w:ascii="Arial" w:hAnsi="Arial" w:cs="Arial"/>
          <w:color w:val="000000" w:themeColor="text1"/>
          <w:spacing w:val="20"/>
        </w:rPr>
        <w:t>ór</w:t>
      </w:r>
      <w:r w:rsidRPr="000D7A0F">
        <w:rPr>
          <w:rFonts w:ascii="Arial" w:hAnsi="Arial" w:cs="Arial"/>
          <w:color w:val="000000" w:themeColor="text1"/>
          <w:spacing w:val="20"/>
        </w:rPr>
        <w:t xml:space="preserve"> metod, form kształcenia i środków dydaktycznych do potrzeb uczniów</w:t>
      </w:r>
      <w:r w:rsidR="00307DC5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307DC5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 rozwiązywani</w:t>
      </w:r>
      <w:r w:rsidR="00307DC5" w:rsidRPr="000D7A0F">
        <w:rPr>
          <w:rFonts w:ascii="Arial" w:hAnsi="Arial" w:cs="Arial"/>
          <w:color w:val="000000" w:themeColor="text1"/>
          <w:spacing w:val="20"/>
        </w:rPr>
        <w:t>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problemów dydaktycznych i wychowawczych uczniów</w:t>
      </w:r>
      <w:r w:rsidR="00307DC5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307DC5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 dokonywani</w:t>
      </w:r>
      <w:r w:rsidR="00307DC5" w:rsidRPr="000D7A0F">
        <w:rPr>
          <w:rFonts w:ascii="Arial" w:hAnsi="Arial" w:cs="Arial"/>
          <w:color w:val="000000" w:themeColor="text1"/>
          <w:spacing w:val="20"/>
        </w:rPr>
        <w:t>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wielospecjalistycznej oceny poziomu funkcjonowania dzieci i młodzieży</w:t>
      </w:r>
      <w:r w:rsidR="00307DC5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objętych kształceniem specjalnym</w:t>
      </w:r>
      <w:r w:rsidR="00307DC5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307DC5" w:rsidRPr="000C64FC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określani</w:t>
      </w:r>
      <w:r w:rsidR="00307DC5" w:rsidRPr="000D7A0F">
        <w:rPr>
          <w:rFonts w:ascii="Arial" w:hAnsi="Arial" w:cs="Arial"/>
          <w:color w:val="000000" w:themeColor="text1"/>
          <w:spacing w:val="20"/>
        </w:rPr>
        <w:t>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niezbędnych do nauki warunków, sprzętu specjalistycznego </w:t>
      </w:r>
      <w:r w:rsidRPr="000C64FC">
        <w:rPr>
          <w:rFonts w:ascii="Arial" w:hAnsi="Arial" w:cs="Arial"/>
          <w:color w:val="000000" w:themeColor="text1"/>
          <w:spacing w:val="20"/>
        </w:rPr>
        <w:t>i środków</w:t>
      </w:r>
      <w:r w:rsidR="00307DC5" w:rsidRPr="000C64FC">
        <w:rPr>
          <w:rFonts w:ascii="Arial" w:hAnsi="Arial" w:cs="Arial"/>
          <w:color w:val="000000" w:themeColor="text1"/>
          <w:spacing w:val="20"/>
        </w:rPr>
        <w:t xml:space="preserve"> </w:t>
      </w:r>
      <w:r w:rsidRPr="000C64FC">
        <w:rPr>
          <w:rFonts w:ascii="Arial" w:hAnsi="Arial" w:cs="Arial"/>
          <w:color w:val="000000" w:themeColor="text1"/>
          <w:spacing w:val="20"/>
        </w:rPr>
        <w:t>dydaktycznych, w tym wykorzystujących technologie informacyjno-komunikacyjne,</w:t>
      </w:r>
      <w:r w:rsidR="00307DC5" w:rsidRPr="000C64FC">
        <w:rPr>
          <w:rFonts w:ascii="Arial" w:hAnsi="Arial" w:cs="Arial"/>
          <w:color w:val="000000" w:themeColor="text1"/>
          <w:spacing w:val="20"/>
        </w:rPr>
        <w:t xml:space="preserve"> </w:t>
      </w:r>
      <w:r w:rsidRPr="000C64FC">
        <w:rPr>
          <w:rFonts w:ascii="Arial" w:hAnsi="Arial" w:cs="Arial"/>
          <w:color w:val="000000" w:themeColor="text1"/>
          <w:spacing w:val="20"/>
        </w:rPr>
        <w:t xml:space="preserve">odpowiednich ze względu na indywidualne potrzeby rozwojowe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C64FC">
        <w:rPr>
          <w:rFonts w:ascii="Arial" w:hAnsi="Arial" w:cs="Arial"/>
          <w:color w:val="000000" w:themeColor="text1"/>
          <w:spacing w:val="20"/>
        </w:rPr>
        <w:t>i edukacyjne oraz</w:t>
      </w:r>
      <w:r w:rsidR="00307DC5" w:rsidRPr="000C64FC">
        <w:rPr>
          <w:rFonts w:ascii="Arial" w:hAnsi="Arial" w:cs="Arial"/>
          <w:color w:val="000000" w:themeColor="text1"/>
          <w:spacing w:val="20"/>
        </w:rPr>
        <w:t xml:space="preserve"> </w:t>
      </w:r>
      <w:r w:rsidRPr="000C64FC">
        <w:rPr>
          <w:rFonts w:ascii="Arial" w:hAnsi="Arial" w:cs="Arial"/>
          <w:color w:val="000000" w:themeColor="text1"/>
          <w:spacing w:val="20"/>
        </w:rPr>
        <w:t>możliwości psychofizyczne ucznia</w:t>
      </w:r>
      <w:r w:rsidR="00307DC5" w:rsidRPr="000C64FC">
        <w:rPr>
          <w:rFonts w:ascii="Arial" w:hAnsi="Arial" w:cs="Arial"/>
          <w:color w:val="000000" w:themeColor="text1"/>
          <w:spacing w:val="20"/>
        </w:rPr>
        <w:t xml:space="preserve">; </w:t>
      </w:r>
    </w:p>
    <w:p w:rsidR="00307DC5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</w:t>
      </w:r>
      <w:r w:rsidR="00307DC5" w:rsidRPr="000D7A0F">
        <w:rPr>
          <w:rFonts w:ascii="Arial" w:hAnsi="Arial" w:cs="Arial"/>
          <w:color w:val="000000" w:themeColor="text1"/>
          <w:spacing w:val="20"/>
        </w:rPr>
        <w:t>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uczniom, rodzicom i nauczycielom pomocy psychologiczno-pedagogicznej</w:t>
      </w:r>
      <w:r w:rsidR="00307DC5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307DC5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</w:t>
      </w:r>
      <w:r w:rsidR="00307DC5" w:rsidRPr="000D7A0F">
        <w:rPr>
          <w:rFonts w:ascii="Arial" w:hAnsi="Arial" w:cs="Arial"/>
          <w:color w:val="000000" w:themeColor="text1"/>
          <w:spacing w:val="20"/>
        </w:rPr>
        <w:t>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zajęć rewalidacyjnych, resocjalizacyjnych </w:t>
      </w:r>
      <w:r w:rsidR="00307DC5" w:rsidRPr="000D7A0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socjoterapeutycznych</w:t>
      </w:r>
      <w:r w:rsidR="00307DC5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307DC5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</w:t>
      </w:r>
      <w:r w:rsidR="00307DC5" w:rsidRPr="000D7A0F">
        <w:rPr>
          <w:rFonts w:ascii="Arial" w:hAnsi="Arial" w:cs="Arial"/>
          <w:color w:val="000000" w:themeColor="text1"/>
          <w:spacing w:val="20"/>
        </w:rPr>
        <w:t>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zajęć w ramach wczesnego wspomagania rozwoju dzieci</w:t>
      </w:r>
      <w:r w:rsidR="00307DC5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940BA3" w:rsidRPr="000D7A0F" w:rsidRDefault="00940BA3" w:rsidP="00956FB5">
      <w:pPr>
        <w:pStyle w:val="Akapitzlist"/>
        <w:numPr>
          <w:ilvl w:val="0"/>
          <w:numId w:val="205"/>
        </w:numPr>
        <w:spacing w:line="360" w:lineRule="auto"/>
        <w:ind w:left="92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zajęć oraz specjalnych działań opiekuńczo-wychowawczych,</w:t>
      </w:r>
    </w:p>
    <w:p w:rsidR="00CE7C42" w:rsidRPr="000D7A0F" w:rsidRDefault="00940BA3" w:rsidP="00956FB5">
      <w:pPr>
        <w:spacing w:line="360" w:lineRule="auto"/>
        <w:ind w:left="284" w:hanging="284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10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>.</w:t>
      </w:r>
      <w:r w:rsidR="00CE7C42" w:rsidRPr="000D7A0F">
        <w:rPr>
          <w:rFonts w:ascii="Arial" w:hAnsi="Arial" w:cs="Arial"/>
          <w:b/>
          <w:color w:val="000000" w:themeColor="text1"/>
          <w:spacing w:val="20"/>
        </w:rPr>
        <w:t> 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>Zadania nauczyciela bibliotekarza:</w:t>
      </w:r>
    </w:p>
    <w:p w:rsidR="00CE7C42" w:rsidRPr="000D7A0F" w:rsidRDefault="00CE7C42" w:rsidP="00956FB5">
      <w:pPr>
        <w:pStyle w:val="Akapitzlist"/>
        <w:numPr>
          <w:ilvl w:val="1"/>
          <w:numId w:val="36"/>
        </w:numPr>
        <w:tabs>
          <w:tab w:val="clear" w:pos="1365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ramach pracy pedagogicznej nauczyciel bibliotekarz: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gromadzi, udostępnia i wypożycza</w:t>
      </w:r>
      <w:r w:rsidR="000C64FC">
        <w:rPr>
          <w:rFonts w:ascii="Arial" w:hAnsi="Arial" w:cs="Arial"/>
          <w:color w:val="000000" w:themeColor="text1"/>
          <w:spacing w:val="20"/>
        </w:rPr>
        <w:t xml:space="preserve"> podręczniki uczniom, rodzicom </w:t>
      </w:r>
      <w:r w:rsidRPr="000D7A0F">
        <w:rPr>
          <w:rFonts w:ascii="Arial" w:hAnsi="Arial" w:cs="Arial"/>
          <w:color w:val="000000" w:themeColor="text1"/>
          <w:spacing w:val="20"/>
        </w:rPr>
        <w:t>i nauczycielom według ustalonego harmonogramu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="000C64FC">
        <w:rPr>
          <w:rFonts w:ascii="Arial" w:hAnsi="Arial" w:cs="Arial"/>
          <w:color w:val="000000" w:themeColor="text1"/>
          <w:spacing w:val="20"/>
        </w:rPr>
        <w:t xml:space="preserve">oraz  udostępnia zbiory </w:t>
      </w:r>
      <w:r w:rsidRPr="000D7A0F">
        <w:rPr>
          <w:rFonts w:ascii="Arial" w:hAnsi="Arial" w:cs="Arial"/>
          <w:color w:val="000000" w:themeColor="text1"/>
          <w:spacing w:val="20"/>
        </w:rPr>
        <w:t>w wypożyczalni i czytelni;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 potrzebnych czytelnikom informacji;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prowadzi zajęcia z edukacji czytelniczej i informacyjnej przy współpracy wychowawców i nauczycieli poszczególnych przedmiotów;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opiekuje się zespołami uczniów współpracujących z biblioteką </w:t>
      </w:r>
      <w:r w:rsidRPr="000D7A0F">
        <w:rPr>
          <w:rFonts w:ascii="Arial" w:hAnsi="Arial" w:cs="Arial"/>
          <w:color w:val="000000" w:themeColor="text1"/>
          <w:spacing w:val="20"/>
        </w:rPr>
        <w:br/>
        <w:t>i pomagających bibliotekarzowi w</w:t>
      </w:r>
      <w:r w:rsidR="000C64FC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pracy;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informuje na podstawie prowadzonej statystyki wypożyczeń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obserwacji pedagogicznej o poziomie czytelnictwa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poszczególnych klasach;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prowadzi różnorodne formy upowszechniania czytelnictwa (wystawy, konkursy i inne imprezy czytelnicze);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851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współpracuje z innymi bibliotekami szkolnymi (wymiana materiałów, wspólne imprezy czytelnicze i kulturalne);</w:t>
      </w:r>
    </w:p>
    <w:p w:rsidR="00CE7C42" w:rsidRPr="000D7A0F" w:rsidRDefault="00CE7C42" w:rsidP="00956FB5">
      <w:pPr>
        <w:numPr>
          <w:ilvl w:val="0"/>
          <w:numId w:val="36"/>
        </w:numPr>
        <w:tabs>
          <w:tab w:val="clear" w:pos="645"/>
          <w:tab w:val="num" w:pos="993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przygotowuje i realizuje projekty i przedsięwzięcia zwiększające zasoby biblioteki oraz  popularyzujące czytelnictwo wśród uczniów.</w:t>
      </w:r>
    </w:p>
    <w:p w:rsidR="00CE7C42" w:rsidRPr="000D7A0F" w:rsidRDefault="00CE7C42" w:rsidP="00956FB5">
      <w:pPr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2) W ramach pracy organizacyjno-technicznej nauczyciel bibliotekarz:</w:t>
      </w:r>
    </w:p>
    <w:p w:rsidR="00CE7C42" w:rsidRPr="000D7A0F" w:rsidRDefault="00CE7C42" w:rsidP="00956FB5">
      <w:pPr>
        <w:numPr>
          <w:ilvl w:val="0"/>
          <w:numId w:val="37"/>
        </w:numPr>
        <w:tabs>
          <w:tab w:val="num" w:pos="170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gromadzi i opracowuje zbiory zgodnie z normami bibliograficznymi;</w:t>
      </w:r>
    </w:p>
    <w:p w:rsidR="00CE7C42" w:rsidRPr="000D7A0F" w:rsidRDefault="00CE7C42" w:rsidP="00956FB5">
      <w:pPr>
        <w:numPr>
          <w:ilvl w:val="0"/>
          <w:numId w:val="37"/>
        </w:numPr>
        <w:tabs>
          <w:tab w:val="num" w:pos="170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zabezpiecza zbiory przed zniszczeniem;</w:t>
      </w:r>
    </w:p>
    <w:p w:rsidR="00CE7C42" w:rsidRPr="000D7A0F" w:rsidRDefault="00CE7C42" w:rsidP="00956FB5">
      <w:pPr>
        <w:numPr>
          <w:ilvl w:val="0"/>
          <w:numId w:val="37"/>
        </w:numPr>
        <w:tabs>
          <w:tab w:val="num" w:pos="170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sporządza plan pracy, harmonogram zajęć z edukacji czytelniczej i informacyjnej oraz okresowe i roczne sprawozdania z działalności biblioteki;</w:t>
      </w:r>
    </w:p>
    <w:p w:rsidR="00CE7C42" w:rsidRPr="000D7A0F" w:rsidRDefault="00CE7C42" w:rsidP="00956FB5">
      <w:pPr>
        <w:numPr>
          <w:ilvl w:val="0"/>
          <w:numId w:val="37"/>
        </w:numPr>
        <w:tabs>
          <w:tab w:val="num" w:pos="170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przeprowadza przy współpracy z nauczycielami selekcję księgozbioru, organizuje udostępnianie zbiorów;</w:t>
      </w:r>
    </w:p>
    <w:p w:rsidR="00CE7C42" w:rsidRPr="000D7A0F" w:rsidRDefault="00CE7C42" w:rsidP="00956FB5">
      <w:pPr>
        <w:numPr>
          <w:ilvl w:val="0"/>
          <w:numId w:val="37"/>
        </w:numPr>
        <w:tabs>
          <w:tab w:val="num" w:pos="170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prowadzi statystykę wypożyczeń, dziennik pracy biblioteki, rejestry ubytków, akcesje czasopism;</w:t>
      </w:r>
    </w:p>
    <w:p w:rsidR="00CE7C42" w:rsidRPr="000D7A0F" w:rsidRDefault="00CE7C42" w:rsidP="00956FB5">
      <w:pPr>
        <w:numPr>
          <w:ilvl w:val="0"/>
          <w:numId w:val="37"/>
        </w:numPr>
        <w:tabs>
          <w:tab w:val="num" w:pos="170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rozwija warsztat informacyjny biblioteki.</w:t>
      </w:r>
    </w:p>
    <w:p w:rsidR="00CE7C42" w:rsidRPr="000D7A0F" w:rsidRDefault="00CE7C42" w:rsidP="00956FB5">
      <w:pPr>
        <w:pStyle w:val="Akapitzlist"/>
        <w:numPr>
          <w:ilvl w:val="1"/>
          <w:numId w:val="34"/>
        </w:numPr>
        <w:tabs>
          <w:tab w:val="clear" w:pos="1365"/>
        </w:tabs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Inne obowiązki nauczyciela - bibliotekarza:</w:t>
      </w:r>
    </w:p>
    <w:p w:rsidR="00CE7C42" w:rsidRPr="000D7A0F" w:rsidRDefault="00CE7C42" w:rsidP="00956FB5">
      <w:pPr>
        <w:numPr>
          <w:ilvl w:val="0"/>
          <w:numId w:val="38"/>
        </w:numPr>
        <w:tabs>
          <w:tab w:val="num" w:pos="1418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odpowiada za stan i wykorzystanie powierzonych zbiorów:</w:t>
      </w:r>
    </w:p>
    <w:p w:rsidR="00CE7C42" w:rsidRPr="000D7A0F" w:rsidRDefault="00CE7C42" w:rsidP="00956FB5">
      <w:pPr>
        <w:numPr>
          <w:ilvl w:val="0"/>
          <w:numId w:val="38"/>
        </w:numPr>
        <w:tabs>
          <w:tab w:val="num" w:pos="1418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współpracuje z wychowawcami i nauczycielami poszczególnych przedmiotów;</w:t>
      </w:r>
    </w:p>
    <w:p w:rsidR="00CE7C42" w:rsidRPr="000D7A0F" w:rsidRDefault="00CE7C42" w:rsidP="00956FB5">
      <w:pPr>
        <w:numPr>
          <w:ilvl w:val="0"/>
          <w:numId w:val="38"/>
        </w:numPr>
        <w:tabs>
          <w:tab w:val="num" w:pos="1418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doskonali warsztat pracy;</w:t>
      </w:r>
    </w:p>
    <w:p w:rsidR="00CE7C42" w:rsidRPr="000D7A0F" w:rsidRDefault="00CE7C42" w:rsidP="00956FB5">
      <w:pPr>
        <w:numPr>
          <w:ilvl w:val="0"/>
          <w:numId w:val="38"/>
        </w:numPr>
        <w:tabs>
          <w:tab w:val="num" w:pos="1418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współpracuje z bibliotekami publicznymi, instytucjami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przedstawicielami kultury i sztuki.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10.</w:t>
      </w:r>
      <w:r w:rsidRPr="000D7A0F">
        <w:rPr>
          <w:rFonts w:ascii="Arial" w:hAnsi="Arial" w:cs="Arial"/>
          <w:b/>
          <w:color w:val="000000" w:themeColor="text1"/>
          <w:spacing w:val="20"/>
        </w:rPr>
        <w:t> </w:t>
      </w:r>
      <w:r w:rsidRPr="000D7A0F">
        <w:rPr>
          <w:rFonts w:ascii="Arial" w:hAnsi="Arial" w:cs="Arial"/>
          <w:bCs/>
          <w:color w:val="000000" w:themeColor="text1"/>
          <w:spacing w:val="20"/>
        </w:rPr>
        <w:t>Nauczyciel wsp</w:t>
      </w:r>
      <w:r w:rsidR="001D07E9" w:rsidRPr="000D7A0F">
        <w:rPr>
          <w:rFonts w:ascii="Arial" w:hAnsi="Arial" w:cs="Arial"/>
          <w:bCs/>
          <w:color w:val="000000" w:themeColor="text1"/>
          <w:spacing w:val="20"/>
        </w:rPr>
        <w:t>ółorganizujący kształcenie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 ma za zadnie:</w:t>
      </w:r>
    </w:p>
    <w:p w:rsidR="00CE7C42" w:rsidRPr="000D7A0F" w:rsidRDefault="00CE7C42" w:rsidP="00956FB5">
      <w:pPr>
        <w:pStyle w:val="Akapitzlist"/>
        <w:numPr>
          <w:ilvl w:val="1"/>
          <w:numId w:val="3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wspieranie ucznia w bieżącej pracy podczas zajęć edukacyjnych adekwatnie do potrzeb wynikających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niepełnosprawności;</w:t>
      </w:r>
    </w:p>
    <w:p w:rsidR="00CE7C42" w:rsidRPr="000D7A0F" w:rsidRDefault="00CE7C42" w:rsidP="00956FB5">
      <w:pPr>
        <w:pStyle w:val="Akapitzlist"/>
        <w:numPr>
          <w:ilvl w:val="1"/>
          <w:numId w:val="3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uczestniczenie w pracach zespołu ds. pomocy uczniom posiadającym orzeczenie o kształceniu specjalnym oraz przygotowanie IPET-u; </w:t>
      </w:r>
    </w:p>
    <w:p w:rsidR="00CE7C42" w:rsidRPr="000D7A0F" w:rsidRDefault="00CE7C42" w:rsidP="00956FB5">
      <w:pPr>
        <w:pStyle w:val="Akapitzlist"/>
        <w:numPr>
          <w:ilvl w:val="1"/>
          <w:numId w:val="3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prowadzenie i dokumentowanie realizowanych zajęć rewalidacyjnych lub innych specjalistycznych wraz z ocena efektywności tych zajęć; </w:t>
      </w:r>
    </w:p>
    <w:p w:rsidR="00CE7C42" w:rsidRPr="000D7A0F" w:rsidRDefault="00CE7C42" w:rsidP="00956FB5">
      <w:pPr>
        <w:pStyle w:val="Akapitzlist"/>
        <w:numPr>
          <w:ilvl w:val="1"/>
          <w:numId w:val="36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realizowanie czynności opiekuńczych wobec ucznia.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11.  Zadania wicedyrektora szkoły.</w:t>
      </w:r>
    </w:p>
    <w:p w:rsidR="00CE7C42" w:rsidRPr="000D7A0F" w:rsidRDefault="00CE7C42" w:rsidP="00956FB5">
      <w:pPr>
        <w:pStyle w:val="Akapitzlist"/>
        <w:numPr>
          <w:ilvl w:val="0"/>
          <w:numId w:val="10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Kompetencje, zakres obowiązków i uprawnień ustala na piśmie Dyrektor szkoły.</w:t>
      </w:r>
    </w:p>
    <w:p w:rsidR="00CE7C42" w:rsidRPr="000D7A0F" w:rsidRDefault="00CE7C42" w:rsidP="00956FB5">
      <w:pPr>
        <w:pStyle w:val="Akapitzlist"/>
        <w:numPr>
          <w:ilvl w:val="0"/>
          <w:numId w:val="103"/>
        </w:numPr>
        <w:spacing w:line="360" w:lineRule="auto"/>
        <w:ind w:hanging="436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Kompetencje wicedyrektora: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num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współpraca w tworzeniu rocznych planów pracy pedagogicznej </w:t>
      </w:r>
      <w:r w:rsidR="006453E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bezpośredni nadzór nad ich realizacją;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sprawowanie nadzoru pedagogicznego w stosunku do określonej grupy pracowników pedagogicznych;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ustalanie tygodniowego planu zajęć lekcyjnych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pozalekcyjnych.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organizacja zastępstw za nauczycieli  nieobecnych;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ustalanie planu dyżurów nauczycieli i nadzór nad jego realizacją;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wnioskowanie o zastosowanie </w:t>
      </w:r>
      <w:r w:rsidR="000C64FC">
        <w:rPr>
          <w:rFonts w:ascii="Arial" w:hAnsi="Arial" w:cs="Arial"/>
          <w:color w:val="000000" w:themeColor="text1"/>
          <w:spacing w:val="20"/>
        </w:rPr>
        <w:t xml:space="preserve">wyróżnień lub kar w stosunku do </w:t>
      </w:r>
      <w:r w:rsidRPr="000D7A0F">
        <w:rPr>
          <w:rFonts w:ascii="Arial" w:hAnsi="Arial" w:cs="Arial"/>
          <w:color w:val="000000" w:themeColor="text1"/>
          <w:spacing w:val="20"/>
        </w:rPr>
        <w:t>pracowników szkoły;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inspirowanie pracy zespołów przedmiotowych nauczycieli;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wykonywanie zadań zleconych przez Dyrektora.</w:t>
      </w:r>
    </w:p>
    <w:p w:rsidR="00CE7C42" w:rsidRPr="000D7A0F" w:rsidRDefault="00CE7C42" w:rsidP="00956FB5">
      <w:pPr>
        <w:pStyle w:val="Akapitzlist"/>
        <w:keepLines/>
        <w:numPr>
          <w:ilvl w:val="0"/>
          <w:numId w:val="104"/>
        </w:numPr>
        <w:tabs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pełne kompetencje w przypadku nieobecności Dyrektora.</w:t>
      </w:r>
    </w:p>
    <w:p w:rsidR="00CE7C42" w:rsidRPr="000D7A0F" w:rsidRDefault="00CE7C42" w:rsidP="00956FB5">
      <w:pPr>
        <w:pStyle w:val="Tekstpodstawowywcity2"/>
        <w:numPr>
          <w:ilvl w:val="0"/>
          <w:numId w:val="103"/>
        </w:numPr>
        <w:spacing w:after="0" w:line="360" w:lineRule="auto"/>
        <w:ind w:hanging="43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Tryb powoływania, odwoływania, kwalifikacje wicedyrektora określają odrębne przepisy.</w:t>
      </w:r>
    </w:p>
    <w:p w:rsidR="00CE7C42" w:rsidRPr="000D7A0F" w:rsidRDefault="00CE7C42" w:rsidP="00956FB5">
      <w:pPr>
        <w:pStyle w:val="Tekstpodstawowywcity2"/>
        <w:numPr>
          <w:ilvl w:val="0"/>
          <w:numId w:val="103"/>
        </w:numPr>
        <w:spacing w:after="0" w:line="360" w:lineRule="auto"/>
        <w:ind w:hanging="43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Dyrektor szkoły za zgodą organu prowadzącego szkołę może tworzyć dodatkowe stanowiska wicedyrektorów lub inne stanowiska kierownicze, wskazując szczegółowy podział zadań </w:t>
      </w:r>
      <w:r w:rsidR="000C64FC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i obowiązków, które włączone są do akt osobowych.</w:t>
      </w:r>
    </w:p>
    <w:p w:rsidR="00CE7C42" w:rsidRPr="000D7A0F" w:rsidRDefault="00CE7C42" w:rsidP="00956FB5">
      <w:pPr>
        <w:pStyle w:val="Akapitzlist"/>
        <w:numPr>
          <w:ilvl w:val="0"/>
          <w:numId w:val="132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 Zadania zespołów nauczycielskich</w:t>
      </w:r>
      <w:r w:rsidR="00F94101" w:rsidRPr="000D7A0F">
        <w:rPr>
          <w:rFonts w:ascii="Arial" w:hAnsi="Arial" w:cs="Arial"/>
          <w:bCs/>
          <w:color w:val="000000" w:themeColor="text1"/>
          <w:spacing w:val="20"/>
        </w:rPr>
        <w:t>: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Nauczyciele prowadzący zajęcia w danym oddziale tworzą zespół, </w:t>
      </w:r>
      <w:r w:rsidRPr="000D7A0F">
        <w:rPr>
          <w:rFonts w:ascii="Arial" w:hAnsi="Arial" w:cs="Arial"/>
          <w:color w:val="000000" w:themeColor="text1"/>
          <w:spacing w:val="20"/>
        </w:rPr>
        <w:br/>
        <w:t xml:space="preserve">którego zadaniem jest w szczególności ustalenie zestawów programów nauczania dla danego oddziału oraz jego modyfikowanie w miarę potrzeb. 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Nauczyciele mogą tworzyć inne zespoły problemowo – zadaniowe. 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Pracą zespołu kieruje przewodniczący powołany przez Dyrektora. 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szkole funkcjonują zespoły nauczycieli: </w:t>
      </w:r>
    </w:p>
    <w:p w:rsidR="00CE7C42" w:rsidRPr="000D7A0F" w:rsidRDefault="00CE7C42" w:rsidP="00956FB5">
      <w:pPr>
        <w:pStyle w:val="Akapitzlist"/>
        <w:numPr>
          <w:ilvl w:val="1"/>
          <w:numId w:val="151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zespół nauczycieli prowadzących zajęcia w danym oddziale,</w:t>
      </w:r>
    </w:p>
    <w:p w:rsidR="00CE7C42" w:rsidRPr="000D7A0F" w:rsidRDefault="00CE7C42" w:rsidP="00956FB5">
      <w:pPr>
        <w:pStyle w:val="Akapitzlist"/>
        <w:numPr>
          <w:ilvl w:val="1"/>
          <w:numId w:val="151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zespół ds. programu wychowawczo – profilaktycznego,</w:t>
      </w:r>
    </w:p>
    <w:p w:rsidR="00CE7C42" w:rsidRPr="000D7A0F" w:rsidRDefault="00CE7C42" w:rsidP="00956FB5">
      <w:pPr>
        <w:pStyle w:val="Akapitzlist"/>
        <w:numPr>
          <w:ilvl w:val="1"/>
          <w:numId w:val="151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zespoły zadaniowe, w tym: zespół ds. układania tygodniowego planu zajęć, zespół ds. układania planu dyżurów, zesp</w:t>
      </w:r>
      <w:r w:rsidR="000C64FC">
        <w:rPr>
          <w:rFonts w:ascii="Arial" w:hAnsi="Arial" w:cs="Arial"/>
          <w:color w:val="000000" w:themeColor="text1"/>
          <w:spacing w:val="20"/>
        </w:rPr>
        <w:t xml:space="preserve">ół ds. planowania pracy szkoły </w:t>
      </w:r>
      <w:r w:rsidRPr="000D7A0F">
        <w:rPr>
          <w:rFonts w:ascii="Arial" w:hAnsi="Arial" w:cs="Arial"/>
          <w:color w:val="000000" w:themeColor="text1"/>
          <w:spacing w:val="20"/>
        </w:rPr>
        <w:t>w związku z real</w:t>
      </w:r>
      <w:r w:rsidR="00DF7FC0" w:rsidRPr="000D7A0F">
        <w:rPr>
          <w:rFonts w:ascii="Arial" w:hAnsi="Arial" w:cs="Arial"/>
          <w:color w:val="000000" w:themeColor="text1"/>
          <w:spacing w:val="20"/>
        </w:rPr>
        <w:t>izacją koncepcji rozwoju szkoły</w:t>
      </w:r>
      <w:r w:rsidRPr="000D7A0F">
        <w:rPr>
          <w:rFonts w:ascii="Arial" w:hAnsi="Arial" w:cs="Arial"/>
          <w:color w:val="000000" w:themeColor="text1"/>
          <w:spacing w:val="20"/>
        </w:rPr>
        <w:t>.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Zasady funkcjonowania zespołów nauczycielskich</w:t>
      </w:r>
      <w:r w:rsidR="00AC1F40" w:rsidRPr="000D7A0F">
        <w:rPr>
          <w:rFonts w:ascii="Arial" w:hAnsi="Arial" w:cs="Arial"/>
          <w:color w:val="000000" w:themeColor="text1"/>
          <w:spacing w:val="20"/>
        </w:rPr>
        <w:t>:</w:t>
      </w:r>
    </w:p>
    <w:p w:rsidR="00CE7C42" w:rsidRPr="000D7A0F" w:rsidRDefault="00CE7C42" w:rsidP="00956FB5">
      <w:pPr>
        <w:numPr>
          <w:ilvl w:val="2"/>
          <w:numId w:val="155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zespół funkcjonujący na terenie</w:t>
      </w:r>
      <w:r w:rsidR="000C64FC">
        <w:rPr>
          <w:rFonts w:ascii="Arial" w:hAnsi="Arial" w:cs="Arial"/>
          <w:color w:val="000000" w:themeColor="text1"/>
          <w:spacing w:val="20"/>
        </w:rPr>
        <w:t xml:space="preserve"> szkoły jest koordynowany przez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wybraną z grona nauczycieli osobę, która inspiruje zespół do zaplanowania  działań, monitoruje ich realizację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sprawozdaje informacje o działalności zespołu;</w:t>
      </w:r>
    </w:p>
    <w:p w:rsidR="00CE7C42" w:rsidRPr="000D7A0F" w:rsidRDefault="00CE7C42" w:rsidP="00956FB5">
      <w:pPr>
        <w:numPr>
          <w:ilvl w:val="2"/>
          <w:numId w:val="155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zespół planuje i dokumentuje swoją działalność;</w:t>
      </w:r>
    </w:p>
    <w:p w:rsidR="00CE7C42" w:rsidRPr="000D7A0F" w:rsidRDefault="00CE7C42" w:rsidP="00956FB5">
      <w:pPr>
        <w:numPr>
          <w:ilvl w:val="2"/>
          <w:numId w:val="155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plany pracy zespołów są zintegrowane z planem pracy szkoły na dany rok i Koncepcją Rozwoju Szkoły oraz uwzględniają różne formy działania mające wpływ na poprawę efektywności procesu kształcenia, doskonalenie pracy własnej nauczycieli </w:t>
      </w:r>
      <w:r w:rsidR="000C64F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rozwój szkoły.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Zadaniem zespołu nauczycieli prowadzących zajęcia w danym oddziale – koordynowanego przez wychowawcę danego oddziału jest: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rozwiązywanie zgłaszanych przez nauczycieli problemów dydaktycznych, opiekuńczych i wychowawczych;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rozpoznawanie potrzeb, możliwości i zainteresowań ucznia;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udzielenie pomocy psychologiczno – pedagogicznej zgodnie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odrębną procedurą;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analiza wyników kształcenia uczniów objętych nauczaniem indywidualnym;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szczególnych przypadkach zespół opracowuje indywidualny program nauki dla ucznia o wybitnych uzdolnieniach lub plan działania, organizację edukacji dla ucznia objętego indyw</w:t>
      </w:r>
      <w:r w:rsidR="002416E8">
        <w:rPr>
          <w:rFonts w:ascii="Arial" w:hAnsi="Arial" w:cs="Arial"/>
          <w:color w:val="000000" w:themeColor="text1"/>
          <w:spacing w:val="20"/>
        </w:rPr>
        <w:t xml:space="preserve">idualnym tokiem nauki lub IPET </w:t>
      </w:r>
      <w:r w:rsidRPr="000D7A0F">
        <w:rPr>
          <w:rFonts w:ascii="Arial" w:hAnsi="Arial" w:cs="Arial"/>
          <w:color w:val="000000" w:themeColor="text1"/>
          <w:spacing w:val="20"/>
        </w:rPr>
        <w:t>w przypadku ucznia z orzeczeniem;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przygotowuje i realizuje projekty interdyscyplinarne lub p</w:t>
      </w:r>
      <w:r w:rsidR="002416E8">
        <w:rPr>
          <w:rFonts w:ascii="Arial" w:hAnsi="Arial" w:cs="Arial"/>
          <w:color w:val="000000" w:themeColor="text1"/>
          <w:spacing w:val="20"/>
        </w:rPr>
        <w:t xml:space="preserve">rzedsięwzięcia </w:t>
      </w:r>
      <w:r w:rsidRPr="000D7A0F">
        <w:rPr>
          <w:rFonts w:ascii="Arial" w:hAnsi="Arial" w:cs="Arial"/>
          <w:color w:val="000000" w:themeColor="text1"/>
          <w:spacing w:val="20"/>
        </w:rPr>
        <w:t>dla uczniów danego oddziału</w:t>
      </w:r>
      <w:r w:rsidR="002416E8">
        <w:rPr>
          <w:rFonts w:ascii="Arial" w:hAnsi="Arial" w:cs="Arial"/>
          <w:color w:val="000000" w:themeColor="text1"/>
          <w:spacing w:val="20"/>
        </w:rPr>
        <w:t xml:space="preserve">, w tym wycieczki integracyjne lub o </w:t>
      </w:r>
      <w:r w:rsidRPr="000D7A0F">
        <w:rPr>
          <w:rFonts w:ascii="Arial" w:hAnsi="Arial" w:cs="Arial"/>
          <w:color w:val="000000" w:themeColor="text1"/>
          <w:spacing w:val="20"/>
        </w:rPr>
        <w:t xml:space="preserve">charakterze edukacyjnym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międzyprzedmiotowym;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organizuje wymianę doświadcze</w:t>
      </w:r>
      <w:r w:rsidR="002416E8">
        <w:rPr>
          <w:rFonts w:ascii="Arial" w:hAnsi="Arial" w:cs="Arial"/>
          <w:color w:val="000000" w:themeColor="text1"/>
          <w:spacing w:val="20"/>
        </w:rPr>
        <w:t xml:space="preserve">ń i formy szkoleniowe zgodnie </w:t>
      </w:r>
      <w:r w:rsidR="002416E8">
        <w:rPr>
          <w:rFonts w:ascii="Arial" w:hAnsi="Arial" w:cs="Arial"/>
          <w:color w:val="000000" w:themeColor="text1"/>
          <w:spacing w:val="20"/>
        </w:rPr>
        <w:br/>
        <w:t xml:space="preserve">z </w:t>
      </w:r>
      <w:r w:rsidRPr="000D7A0F">
        <w:rPr>
          <w:rFonts w:ascii="Arial" w:hAnsi="Arial" w:cs="Arial"/>
          <w:color w:val="000000" w:themeColor="text1"/>
          <w:spacing w:val="20"/>
        </w:rPr>
        <w:t>potrzebami;</w:t>
      </w:r>
    </w:p>
    <w:p w:rsidR="00CE7C42" w:rsidRPr="000D7A0F" w:rsidRDefault="00CE7C42" w:rsidP="00956FB5">
      <w:pPr>
        <w:numPr>
          <w:ilvl w:val="1"/>
          <w:numId w:val="152"/>
        </w:numPr>
        <w:tabs>
          <w:tab w:val="clear" w:pos="1440"/>
          <w:tab w:val="num" w:pos="720"/>
        </w:tabs>
        <w:spacing w:line="360" w:lineRule="auto"/>
        <w:ind w:left="993" w:hanging="27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organizuje różnorodne formy wymiany doświadczeń wychowa</w:t>
      </w:r>
      <w:r w:rsidR="002416E8">
        <w:rPr>
          <w:rFonts w:ascii="Arial" w:hAnsi="Arial" w:cs="Arial"/>
          <w:color w:val="000000" w:themeColor="text1"/>
          <w:spacing w:val="20"/>
        </w:rPr>
        <w:t>wczych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ramach wewnątrzszkolnego doskonalenia zawodowego nauczycieli.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Zadania zespołu ds. opracowania Szkolnego Programu Wychowawczo – Profilaktycznego:</w:t>
      </w:r>
    </w:p>
    <w:p w:rsidR="00CE7C42" w:rsidRPr="000D7A0F" w:rsidRDefault="00CE7C42" w:rsidP="00956FB5">
      <w:pPr>
        <w:pStyle w:val="Akapitzlist"/>
        <w:numPr>
          <w:ilvl w:val="1"/>
          <w:numId w:val="175"/>
        </w:numPr>
        <w:tabs>
          <w:tab w:val="clear" w:pos="126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przeprowadzenie pod kierunkiem pedagoga szkolnego badań diagnostycznych dotyczących uczniów, rozpoznania wartości uznawanych przez społeczność szkolną, potrzeb, możliwości i zainteresowań uczniów oraz problemów środowiskowych występujących w celu scharakteryzowania środowiska wychowawczo – profilaktycznego;</w:t>
      </w:r>
    </w:p>
    <w:p w:rsidR="00CE7C42" w:rsidRPr="000D7A0F" w:rsidRDefault="00CE7C42" w:rsidP="00956FB5">
      <w:pPr>
        <w:pStyle w:val="Akapitzlist"/>
        <w:numPr>
          <w:ilvl w:val="1"/>
          <w:numId w:val="175"/>
        </w:numPr>
        <w:tabs>
          <w:tab w:val="clear" w:pos="126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ustalenie planu działań pracy zespołu;</w:t>
      </w:r>
    </w:p>
    <w:p w:rsidR="00CE7C42" w:rsidRPr="000D7A0F" w:rsidRDefault="00CE7C42" w:rsidP="00956FB5">
      <w:pPr>
        <w:pStyle w:val="Akapitzlist"/>
        <w:numPr>
          <w:ilvl w:val="1"/>
          <w:numId w:val="175"/>
        </w:numPr>
        <w:tabs>
          <w:tab w:val="clear" w:pos="1260"/>
          <w:tab w:val="num" w:pos="993"/>
        </w:tabs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przeprowadzenie oceny efektywności podejmowanych działań zgodnie z przyjętym na dany rok programem wychowawczo - profilaktycznym.</w:t>
      </w:r>
    </w:p>
    <w:p w:rsidR="00CE7C42" w:rsidRPr="000D7A0F" w:rsidRDefault="00CE7C42" w:rsidP="00956FB5">
      <w:pPr>
        <w:pStyle w:val="Akapitzlist"/>
        <w:numPr>
          <w:ilvl w:val="3"/>
          <w:numId w:val="154"/>
        </w:numPr>
        <w:spacing w:line="360" w:lineRule="auto"/>
        <w:ind w:left="357" w:hanging="357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Zadania zespołu zadaniowego:</w:t>
      </w:r>
    </w:p>
    <w:p w:rsidR="00CE7C42" w:rsidRPr="000D7A0F" w:rsidRDefault="00CE7C42" w:rsidP="00956FB5">
      <w:pPr>
        <w:numPr>
          <w:ilvl w:val="0"/>
          <w:numId w:val="153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opracowanie planu działania pod kątem realizacji przydzielonego zadania, podział ról, ustalenie terminów;</w:t>
      </w:r>
    </w:p>
    <w:p w:rsidR="00CE7C42" w:rsidRPr="000D7A0F" w:rsidRDefault="00CE7C42" w:rsidP="00956FB5">
      <w:pPr>
        <w:numPr>
          <w:ilvl w:val="0"/>
          <w:numId w:val="153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realizacja zadań zgodnie z przyjętym planem;</w:t>
      </w:r>
    </w:p>
    <w:p w:rsidR="00CE7C42" w:rsidRPr="000D7A0F" w:rsidRDefault="00CE7C42" w:rsidP="00956FB5">
      <w:pPr>
        <w:numPr>
          <w:ilvl w:val="0"/>
          <w:numId w:val="153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dokonywanie ewaluacji pod kątem skuteczności i efektywności działań;</w:t>
      </w:r>
    </w:p>
    <w:p w:rsidR="00CE7C42" w:rsidRPr="000D7A0F" w:rsidRDefault="00CE7C42" w:rsidP="00956FB5">
      <w:pPr>
        <w:numPr>
          <w:ilvl w:val="0"/>
          <w:numId w:val="153"/>
        </w:numPr>
        <w:tabs>
          <w:tab w:val="clear" w:pos="1440"/>
          <w:tab w:val="num" w:pos="851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wydawanie opinii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 dotyczącej oceny zgodności programu nauczania ogólnego z podstawą programową kształcenia og</w:t>
      </w:r>
      <w:r w:rsidR="002416E8">
        <w:rPr>
          <w:rFonts w:ascii="Arial" w:hAnsi="Arial" w:cs="Arial"/>
          <w:bCs/>
          <w:color w:val="000000" w:themeColor="text1"/>
          <w:spacing w:val="20"/>
        </w:rPr>
        <w:t xml:space="preserve">ólnego i dostosowania programu </w:t>
      </w:r>
      <w:r w:rsidRPr="000D7A0F">
        <w:rPr>
          <w:rFonts w:ascii="Arial" w:hAnsi="Arial" w:cs="Arial"/>
          <w:bCs/>
          <w:color w:val="000000" w:themeColor="text1"/>
          <w:spacing w:val="20"/>
        </w:rPr>
        <w:t>do potrzeb i możliwości uczniów,</w:t>
      </w:r>
      <w:r w:rsidR="002416E8">
        <w:rPr>
          <w:rFonts w:ascii="Arial" w:hAnsi="Arial" w:cs="Arial"/>
          <w:bCs/>
          <w:color w:val="000000" w:themeColor="text1"/>
          <w:spacing w:val="20"/>
        </w:rPr>
        <w:t xml:space="preserve"> dla których jest przeznaczony,</w:t>
      </w:r>
      <w:r w:rsidRPr="000D7A0F">
        <w:rPr>
          <w:rFonts w:ascii="Arial" w:hAnsi="Arial" w:cs="Arial"/>
          <w:bCs/>
          <w:color w:val="000000" w:themeColor="text1"/>
          <w:spacing w:val="20"/>
        </w:rPr>
        <w:t>w odniesieniu do programów</w:t>
      </w:r>
      <w:r w:rsidRPr="000D7A0F">
        <w:rPr>
          <w:rFonts w:ascii="Arial" w:hAnsi="Arial" w:cs="Arial"/>
          <w:color w:val="000000" w:themeColor="text1"/>
          <w:spacing w:val="20"/>
        </w:rPr>
        <w:t xml:space="preserve"> nauczania zaproponowanych przez nauczycieli.</w:t>
      </w:r>
    </w:p>
    <w:p w:rsidR="00CE7C42" w:rsidRPr="000D7A0F" w:rsidRDefault="00CE7C42" w:rsidP="00E53B20">
      <w:pPr>
        <w:pStyle w:val="Akapitzlist"/>
        <w:numPr>
          <w:ilvl w:val="0"/>
          <w:numId w:val="132"/>
        </w:numPr>
        <w:spacing w:line="360" w:lineRule="auto"/>
        <w:ind w:hanging="720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Inni pracownicy szkoły. </w:t>
      </w:r>
    </w:p>
    <w:p w:rsidR="00CE7C42" w:rsidRPr="000D7A0F" w:rsidRDefault="00CE7C42" w:rsidP="00956FB5">
      <w:pPr>
        <w:pStyle w:val="Akapitzlist"/>
        <w:numPr>
          <w:ilvl w:val="0"/>
          <w:numId w:val="11"/>
        </w:numPr>
        <w:spacing w:line="360" w:lineRule="auto"/>
        <w:ind w:left="709" w:hanging="567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16" w:name="_Hlk66027145"/>
      <w:r w:rsidRPr="000D7A0F">
        <w:rPr>
          <w:rFonts w:ascii="Arial" w:hAnsi="Arial" w:cs="Arial"/>
          <w:color w:val="000000" w:themeColor="text1"/>
          <w:spacing w:val="20"/>
        </w:rPr>
        <w:t>W szkole zatrudnieni są pracownicy na stanowiskach: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główny księgowy 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księgowy,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sekretarz szkoły/ kasjer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kierownik administracyjno – gospodarczy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kierownik gospodarczy do spraw pływalni.</w:t>
      </w:r>
    </w:p>
    <w:p w:rsidR="00CE7C42" w:rsidRPr="000D7A0F" w:rsidRDefault="00CE7C42" w:rsidP="00956FB5">
      <w:pPr>
        <w:pStyle w:val="Akapitzlist"/>
        <w:numPr>
          <w:ilvl w:val="0"/>
          <w:numId w:val="9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referent do spraw kadrowych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referent do spraw płacowych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intendent 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 nauczyciela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konserwator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kucharz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sprzątaczka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szatniarz/ szatniarz na pływalni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pracownik gospodarzy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 kuchenna</w:t>
      </w:r>
    </w:p>
    <w:p w:rsidR="00CE7C42" w:rsidRPr="000D7A0F" w:rsidRDefault="00CE7C42" w:rsidP="00956FB5">
      <w:pPr>
        <w:numPr>
          <w:ilvl w:val="0"/>
          <w:numId w:val="9"/>
        </w:numPr>
        <w:spacing w:line="360" w:lineRule="auto"/>
        <w:ind w:left="993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woźny/ portier</w:t>
      </w:r>
    </w:p>
    <w:p w:rsidR="00CE7C42" w:rsidRPr="000D7A0F" w:rsidRDefault="00CE7C42" w:rsidP="00956FB5">
      <w:pPr>
        <w:pStyle w:val="Akapitzlist"/>
        <w:numPr>
          <w:ilvl w:val="0"/>
          <w:numId w:val="1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Zakresy zadań i obowiązków innych pracowników szkoły określa regulamin organizacyjny szkoły oraz zawierają teczki akt osobowych, a w szczególności: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głównego księgowego i księgowego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sporządzanie planów finansowych szkoły w zakresie działalności szkoły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rachunku wydzielonego. Prowadzenie pełnej księgowości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szkoły. Wykonywanie dyspozycji środkami finansowymi placówki, a w przypadku głównego księgowego sprawowanie nadzoru nad podległymi mu pracownikami oraz operacjami finansowymi;</w:t>
      </w:r>
    </w:p>
    <w:bookmarkEnd w:id="16"/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sekretarza szkoły/kasjer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prowadzenie kancelarii szkolnej. Tworzenie dokumentacji szkolnej oraz dok</w:t>
      </w:r>
      <w:r w:rsidR="002416E8">
        <w:rPr>
          <w:rFonts w:ascii="Arial" w:hAnsi="Arial" w:cs="Arial"/>
          <w:color w:val="000000" w:themeColor="text1"/>
          <w:spacing w:val="20"/>
        </w:rPr>
        <w:t xml:space="preserve">umentacji uczniów </w:t>
      </w:r>
      <w:r w:rsidRPr="000D7A0F">
        <w:rPr>
          <w:rFonts w:ascii="Arial" w:hAnsi="Arial" w:cs="Arial"/>
          <w:color w:val="000000" w:themeColor="text1"/>
          <w:spacing w:val="20"/>
        </w:rPr>
        <w:t>oraz przyjmowanie wpłat i dokonywanie wypłat zgodne z zakresem gospodarki kasowej i potrzebami szkoły;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kierownika gospodarczego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czuwanie nad prawidłowym stanem urządzeń technicznych szkoły, kierowanie zespołem pracowników obsługi utrzymującym czystoś</w:t>
      </w:r>
      <w:r w:rsidR="002416E8">
        <w:rPr>
          <w:rFonts w:ascii="Arial" w:hAnsi="Arial" w:cs="Arial"/>
          <w:color w:val="000000" w:themeColor="text1"/>
          <w:spacing w:val="20"/>
        </w:rPr>
        <w:t xml:space="preserve">ć w części dydaktycznej szkoły </w:t>
      </w:r>
      <w:r w:rsidRPr="000D7A0F">
        <w:rPr>
          <w:rFonts w:ascii="Arial" w:hAnsi="Arial" w:cs="Arial"/>
          <w:color w:val="000000" w:themeColor="text1"/>
          <w:spacing w:val="20"/>
        </w:rPr>
        <w:t>oraz prowadzenie ksiąg inwentarzowych dla całej placówki;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kierownika obiektów sportowych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kierowanie zespołem pracowników obsługi utrzymującym czystość w części sportowej szkoły, czuwanie nad prawidłowym stanem </w:t>
      </w:r>
      <w:r w:rsidR="002416E8">
        <w:rPr>
          <w:rFonts w:ascii="Arial" w:hAnsi="Arial" w:cs="Arial"/>
          <w:color w:val="000000" w:themeColor="text1"/>
          <w:spacing w:val="20"/>
        </w:rPr>
        <w:t xml:space="preserve">urządzeń technicznych pływalni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oraz zapewnianie prawidłowej technologii stacji uzdatniania wody na pływalni oraz dokonywanie zakupów narzędzi i materiałów na potrzeby eksploatacyjne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</w:t>
      </w:r>
      <w:r w:rsidR="002416E8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konserwatorskie;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referenta ds. płacowych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sporządzanie list płac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ustalonym terminie i wg </w:t>
      </w:r>
      <w:r w:rsidR="00111FCB" w:rsidRPr="000D7A0F">
        <w:rPr>
          <w:rFonts w:ascii="Arial" w:hAnsi="Arial" w:cs="Arial"/>
          <w:color w:val="000000" w:themeColor="text1"/>
          <w:spacing w:val="20"/>
        </w:rPr>
        <w:t xml:space="preserve">określonych </w:t>
      </w:r>
      <w:r w:rsidRPr="000D7A0F">
        <w:rPr>
          <w:rFonts w:ascii="Arial" w:hAnsi="Arial" w:cs="Arial"/>
          <w:color w:val="000000" w:themeColor="text1"/>
          <w:spacing w:val="20"/>
        </w:rPr>
        <w:t>rozdziałów dla nauczycieli oraz pracowników administracji i</w:t>
      </w:r>
      <w:r w:rsidR="002416E8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obsługi szkoły, obliczanie zasiłków opiekuńczych, chorobowych, urlopów macierzyńskich i rodzicielskich dla wszystkich pracowników;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referenta do spraw kadrowych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prowadzenie dokumentacji kadrowej dla wszystkich pracowników szkoły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zakresie teczek osobowych, ewidencji czasu pracy, ewidencji zwolnień lekarskich, sporządzania i wydawania zaświadczeń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zatrudnieniu. Sporządzanie sprawozdań GUS w zakresie danych kadrowych;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inspektora BHP</w:t>
      </w:r>
      <w:r w:rsidR="002416E8">
        <w:rPr>
          <w:rFonts w:ascii="Arial" w:hAnsi="Arial" w:cs="Arial"/>
          <w:color w:val="000000" w:themeColor="text1"/>
          <w:spacing w:val="20"/>
        </w:rPr>
        <w:t xml:space="preserve"> jest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sporządzanie i przedstawianie pracodawcy okresowych, przeglądów BHP zawierających propozycje przedsięwzięć organizacyjnych i technicznych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mających na celu zapobieganie zagrożeniom oraz poprawę warunków pracy, przeprowadzanie kontroli warunków pracy w zakresie BHP oraz zapobieganie chorobom zawodowym, przestrzegania przepisów ochrony pracy;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intendenta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planowanie i dokonywanie systematycznego zaopatrywania placówki w artykuły żywnościowe, dbanie o należyte i zgodne z normami przechowywanie zapasów magazynowych, sprawowanie nadzoru nad przygotowywaniem posiłków, dbanie o ich kaloryczność;</w:t>
      </w:r>
    </w:p>
    <w:p w:rsidR="00CE7C42" w:rsidRPr="000D7A0F" w:rsidRDefault="00CE7C42" w:rsidP="00956FB5">
      <w:pPr>
        <w:pStyle w:val="Tekstpodstawowy"/>
        <w:numPr>
          <w:ilvl w:val="0"/>
          <w:numId w:val="10"/>
        </w:numPr>
        <w:spacing w:before="0" w:beforeAutospacing="0" w:after="0" w:afterAutospacing="0" w:line="360" w:lineRule="auto"/>
        <w:ind w:left="993" w:hanging="284"/>
        <w:rPr>
          <w:rFonts w:ascii="Arial" w:eastAsiaTheme="minorHAnsi" w:hAnsi="Arial" w:cs="Arial"/>
          <w:color w:val="000000" w:themeColor="text1"/>
          <w:spacing w:val="20"/>
          <w:lang w:eastAsia="en-US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</w:t>
      </w:r>
      <w:r w:rsidRPr="000D7A0F">
        <w:rPr>
          <w:rFonts w:ascii="Arial" w:eastAsiaTheme="minorHAnsi" w:hAnsi="Arial" w:cs="Arial"/>
          <w:bCs/>
          <w:color w:val="000000" w:themeColor="text1"/>
          <w:spacing w:val="20"/>
          <w:lang w:eastAsia="en-US"/>
        </w:rPr>
        <w:t xml:space="preserve"> pomocy nauczyciela</w:t>
      </w:r>
      <w:r w:rsidR="002416E8">
        <w:rPr>
          <w:rFonts w:ascii="Arial" w:eastAsiaTheme="minorHAnsi" w:hAnsi="Arial" w:cs="Arial"/>
          <w:color w:val="000000" w:themeColor="text1"/>
          <w:spacing w:val="20"/>
          <w:lang w:eastAsia="en-US"/>
        </w:rPr>
        <w:t xml:space="preserve"> jest</w:t>
      </w:r>
      <w:r w:rsidRPr="000D7A0F">
        <w:rPr>
          <w:rFonts w:ascii="Arial" w:eastAsiaTheme="minorHAnsi" w:hAnsi="Arial" w:cs="Arial"/>
          <w:color w:val="000000" w:themeColor="text1"/>
          <w:spacing w:val="20"/>
          <w:lang w:eastAsia="en-US"/>
        </w:rPr>
        <w:t xml:space="preserve"> wypełnianie czynności opiekuńczych w stosunku do wychowanków szkoły, uczestnictwo w zajęciach zespołowych prowadzonych przez nauczyciela o</w:t>
      </w:r>
      <w:r w:rsidR="002416E8">
        <w:rPr>
          <w:rFonts w:ascii="Arial" w:eastAsiaTheme="minorHAnsi" w:hAnsi="Arial" w:cs="Arial"/>
          <w:color w:val="000000" w:themeColor="text1"/>
          <w:spacing w:val="20"/>
          <w:lang w:eastAsia="en-US"/>
        </w:rPr>
        <w:t xml:space="preserve">raz pomoc w ich organizowaniu </w:t>
      </w:r>
      <w:r w:rsidR="002416E8">
        <w:rPr>
          <w:rFonts w:ascii="Arial" w:eastAsiaTheme="minorHAnsi" w:hAnsi="Arial" w:cs="Arial"/>
          <w:color w:val="000000" w:themeColor="text1"/>
          <w:spacing w:val="20"/>
          <w:lang w:eastAsia="en-US"/>
        </w:rPr>
        <w:br/>
        <w:t xml:space="preserve">i </w:t>
      </w:r>
      <w:r w:rsidRPr="000D7A0F">
        <w:rPr>
          <w:rFonts w:ascii="Arial" w:eastAsiaTheme="minorHAnsi" w:hAnsi="Arial" w:cs="Arial"/>
          <w:color w:val="000000" w:themeColor="text1"/>
          <w:spacing w:val="20"/>
          <w:lang w:eastAsia="en-US"/>
        </w:rPr>
        <w:t>przeprowadzaniu;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konserwatora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usuwanie usterek oraz dokonywanie koniecznych napraw na terenie szkoły, dokonywanie codziennego przeglądu pomieszczeń szkoły pod względem stanu technicznego: wyposażenia i</w:t>
      </w:r>
      <w:r w:rsidR="002416E8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oświetlenia;</w:t>
      </w:r>
    </w:p>
    <w:p w:rsidR="00CE7C42" w:rsidRPr="002416E8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kucharza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przygotowywanie posiłków zgodnie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2416E8">
        <w:rPr>
          <w:rFonts w:ascii="Arial" w:hAnsi="Arial" w:cs="Arial"/>
          <w:color w:val="000000" w:themeColor="text1"/>
          <w:spacing w:val="20"/>
        </w:rPr>
        <w:t>z wymogami HACCP, planowanie i układanie jadłospisów zgodnie z normami żywieniowymi, sprawdzanie produkt</w:t>
      </w:r>
      <w:r w:rsidR="002416E8" w:rsidRPr="002416E8">
        <w:rPr>
          <w:rFonts w:ascii="Arial" w:hAnsi="Arial" w:cs="Arial"/>
          <w:color w:val="000000" w:themeColor="text1"/>
          <w:spacing w:val="20"/>
        </w:rPr>
        <w:t xml:space="preserve">ów żywnościowych dostarczonych </w:t>
      </w:r>
      <w:r w:rsidRPr="002416E8">
        <w:rPr>
          <w:rFonts w:ascii="Arial" w:hAnsi="Arial" w:cs="Arial"/>
          <w:color w:val="000000" w:themeColor="text1"/>
          <w:spacing w:val="20"/>
        </w:rPr>
        <w:t>do placówki, pod względem ich świeżości, ilości i wagi;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sprzątaczki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codzienne dbanie o czystość w szkole zgodnie z</w:t>
      </w:r>
      <w:r w:rsidR="002416E8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wyznaczonymi rejonami, okresowe sprzątanie po remontach i innych pracach naprawczych;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szatniarza/szatniarza na pływalni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dbanie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o czystości w szatniach szkolnych/na basenie, zamykanie na klucz wszystkich pomieszczeń szatni z odzieżą uczniów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czasie trwania zajęć lekcyjnych/ zajęć na basenie, do chwili przyjścia uczniów po zakończonych zajęciach;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pracownika gospodarczego/robotnika</w:t>
      </w:r>
      <w:r w:rsidR="002416E8">
        <w:rPr>
          <w:rFonts w:ascii="Arial" w:hAnsi="Arial" w:cs="Arial"/>
          <w:color w:val="000000" w:themeColor="text1"/>
          <w:spacing w:val="20"/>
        </w:rPr>
        <w:t xml:space="preserve"> jest codzienne dbanie o </w:t>
      </w:r>
      <w:r w:rsidRPr="000D7A0F">
        <w:rPr>
          <w:rFonts w:ascii="Arial" w:hAnsi="Arial" w:cs="Arial"/>
          <w:color w:val="000000" w:themeColor="text1"/>
          <w:spacing w:val="20"/>
        </w:rPr>
        <w:t xml:space="preserve">czystość w szkole zgodnie z wyznaczonymi rejonami,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sprawdzenie zabezpieczeń okien, drzwi, kranów , wygaszanie oświetlenia;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pomocy kuchennej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jest współpraca z kuc</w:t>
      </w:r>
      <w:r w:rsidR="002416E8">
        <w:rPr>
          <w:rFonts w:ascii="Arial" w:hAnsi="Arial" w:cs="Arial"/>
          <w:color w:val="000000" w:themeColor="text1"/>
          <w:spacing w:val="20"/>
        </w:rPr>
        <w:t xml:space="preserve">harką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przy przygotowywaniu posiłków, dbanie o </w:t>
      </w:r>
      <w:r w:rsidR="002416E8">
        <w:rPr>
          <w:rFonts w:ascii="Arial" w:hAnsi="Arial" w:cs="Arial"/>
          <w:color w:val="000000" w:themeColor="text1"/>
          <w:spacing w:val="20"/>
        </w:rPr>
        <w:t xml:space="preserve">jakość sporządzanych posiłków i </w:t>
      </w:r>
      <w:r w:rsidRPr="000D7A0F">
        <w:rPr>
          <w:rFonts w:ascii="Arial" w:hAnsi="Arial" w:cs="Arial"/>
          <w:color w:val="000000" w:themeColor="text1"/>
          <w:spacing w:val="20"/>
        </w:rPr>
        <w:t>punktualność ich wydawania, kont</w:t>
      </w:r>
      <w:r w:rsidR="002416E8">
        <w:rPr>
          <w:rFonts w:ascii="Arial" w:hAnsi="Arial" w:cs="Arial"/>
          <w:color w:val="000000" w:themeColor="text1"/>
          <w:spacing w:val="20"/>
        </w:rPr>
        <w:t xml:space="preserve">rolowanie czystości w stołówce </w:t>
      </w:r>
      <w:r w:rsidRPr="000D7A0F">
        <w:rPr>
          <w:rFonts w:ascii="Arial" w:hAnsi="Arial" w:cs="Arial"/>
          <w:color w:val="000000" w:themeColor="text1"/>
          <w:spacing w:val="20"/>
        </w:rPr>
        <w:t>podczas wydawania posiłków;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ratownika</w:t>
      </w:r>
      <w:r w:rsidR="002416E8">
        <w:rPr>
          <w:rFonts w:ascii="Arial" w:hAnsi="Arial" w:cs="Arial"/>
          <w:color w:val="000000" w:themeColor="text1"/>
          <w:spacing w:val="20"/>
        </w:rPr>
        <w:t xml:space="preserve"> jest obserwacja lustra wody </w:t>
      </w:r>
      <w:r w:rsidR="002416E8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natychmiastowe reagowanie na każde zagrożenie życia lub zdrowia dzieci i młodzieży – uczestników zajęć pływackich,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a w przypadku okaleczeń i kontuzji udzielanie pierwszej pomoc;</w:t>
      </w:r>
    </w:p>
    <w:p w:rsidR="00CE7C42" w:rsidRPr="002416E8" w:rsidRDefault="00CE7C42" w:rsidP="00956FB5">
      <w:pPr>
        <w:pStyle w:val="Tekstpodstawowywcity3"/>
        <w:numPr>
          <w:ilvl w:val="0"/>
          <w:numId w:val="10"/>
        </w:numPr>
        <w:spacing w:after="0" w:line="360" w:lineRule="auto"/>
        <w:ind w:left="993" w:hanging="284"/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eastAsia="Times New Roman" w:hAnsi="Arial" w:cs="Arial"/>
          <w:bCs/>
          <w:color w:val="000000" w:themeColor="text1"/>
          <w:spacing w:val="20"/>
          <w:sz w:val="24"/>
          <w:szCs w:val="24"/>
          <w:lang w:eastAsia="pl-PL"/>
        </w:rPr>
        <w:t>zadaniem</w:t>
      </w:r>
      <w:r w:rsidRPr="000D7A0F">
        <w:rPr>
          <w:rFonts w:ascii="Arial" w:eastAsiaTheme="minorHAnsi" w:hAnsi="Arial" w:cs="Arial"/>
          <w:bCs/>
          <w:color w:val="000000" w:themeColor="text1"/>
          <w:spacing w:val="20"/>
          <w:sz w:val="24"/>
          <w:szCs w:val="24"/>
        </w:rPr>
        <w:t xml:space="preserve"> rzemieślnika</w:t>
      </w:r>
      <w:r w:rsidR="00A3180D" w:rsidRPr="000D7A0F"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  <w:t xml:space="preserve"> jest dbanie o</w:t>
      </w:r>
      <w:r w:rsidRPr="000D7A0F"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  <w:t xml:space="preserve"> prawidło</w:t>
      </w:r>
      <w:r w:rsidR="00A3180D" w:rsidRPr="000D7A0F"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  <w:t xml:space="preserve">we działanie: stacji uzdatniania wody, central klimatyzacyjnych, zbiorników filtracyjnych </w:t>
      </w:r>
      <w:r w:rsidR="00A3180D" w:rsidRPr="002416E8"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  <w:t>i instalacji</w:t>
      </w:r>
      <w:r w:rsidRPr="002416E8"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  <w:t xml:space="preserve"> obiegu wody w pływalni łącznie </w:t>
      </w:r>
      <w:r w:rsidR="002416E8"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  <w:br/>
      </w:r>
      <w:r w:rsidRPr="002416E8">
        <w:rPr>
          <w:rFonts w:ascii="Arial" w:eastAsiaTheme="minorHAnsi" w:hAnsi="Arial" w:cs="Arial"/>
          <w:color w:val="000000" w:themeColor="text1"/>
          <w:spacing w:val="20"/>
          <w:sz w:val="24"/>
          <w:szCs w:val="24"/>
        </w:rPr>
        <w:t>z kanalizacją, nadzór nad zakupem środków chemicznych związanych z uzdatnianiem wody w pływalni;</w:t>
      </w:r>
    </w:p>
    <w:p w:rsidR="00CE7C42" w:rsidRPr="000D7A0F" w:rsidRDefault="00CE7C42" w:rsidP="00956FB5">
      <w:pPr>
        <w:pStyle w:val="Akapitzlist"/>
        <w:numPr>
          <w:ilvl w:val="0"/>
          <w:numId w:val="1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zadaniem woźnego</w:t>
      </w:r>
      <w:r w:rsidRPr="000D7A0F">
        <w:rPr>
          <w:rFonts w:ascii="Arial" w:hAnsi="Arial" w:cs="Arial"/>
          <w:color w:val="000000" w:themeColor="text1"/>
          <w:spacing w:val="20"/>
        </w:rPr>
        <w:t xml:space="preserve"> je</w:t>
      </w:r>
      <w:r w:rsidR="002416E8">
        <w:rPr>
          <w:rFonts w:ascii="Arial" w:hAnsi="Arial" w:cs="Arial"/>
          <w:color w:val="000000" w:themeColor="text1"/>
          <w:spacing w:val="20"/>
        </w:rPr>
        <w:t>st  monitorowanie wejść i wyjść do budynku</w:t>
      </w:r>
      <w:r w:rsidRPr="000D7A0F">
        <w:rPr>
          <w:rFonts w:ascii="Arial" w:hAnsi="Arial" w:cs="Arial"/>
          <w:color w:val="000000" w:themeColor="text1"/>
          <w:spacing w:val="20"/>
        </w:rPr>
        <w:t xml:space="preserve"> szkoły, roznoszenie korespondencji do urzędów, wykonywanie obowiązków związanych z zapewnieniem porządku i bezpieczeństwa uczniów na terenie szkoły.</w:t>
      </w:r>
    </w:p>
    <w:p w:rsidR="00CE7C42" w:rsidRPr="000D7A0F" w:rsidRDefault="00CE7C42" w:rsidP="00956FB5">
      <w:pPr>
        <w:pStyle w:val="Akapitzlist"/>
        <w:numPr>
          <w:ilvl w:val="0"/>
          <w:numId w:val="132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Zadania pracowników obsługi związane z zapewnieniem bezpieczeństwa uczniom:</w:t>
      </w:r>
    </w:p>
    <w:p w:rsidR="00D65584" w:rsidRPr="000D7A0F" w:rsidRDefault="00D65584" w:rsidP="00956FB5">
      <w:pPr>
        <w:pStyle w:val="Akapitzlist"/>
        <w:numPr>
          <w:ilvl w:val="1"/>
          <w:numId w:val="1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m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 xml:space="preserve">onitorowanie bezpieczeństwa uczniów przebywających na terenie szkoły, </w:t>
      </w:r>
    </w:p>
    <w:p w:rsidR="00CE7C42" w:rsidRPr="000D7A0F" w:rsidRDefault="00CE7C42" w:rsidP="00956FB5">
      <w:pPr>
        <w:pStyle w:val="Akapitzlist"/>
        <w:spacing w:line="360" w:lineRule="auto"/>
        <w:ind w:left="709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w szczególności w czasie przerw międzylekcyjnych i posiłków na stołówce;</w:t>
      </w:r>
    </w:p>
    <w:p w:rsidR="00CE7C42" w:rsidRPr="000D7A0F" w:rsidRDefault="00D65584" w:rsidP="00956FB5">
      <w:pPr>
        <w:pStyle w:val="Akapitzlist"/>
        <w:numPr>
          <w:ilvl w:val="1"/>
          <w:numId w:val="1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k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>ontrolowanie wyjść uczniów, niedopuszczenie do samowolnego opuszczenia budynku bez pisemnego zwolnienia przez rodziców/prawnych opiekunów, potwierdzonego przez nauczyciela wychowawcę;</w:t>
      </w:r>
    </w:p>
    <w:p w:rsidR="00CE7C42" w:rsidRPr="000D7A0F" w:rsidRDefault="00CE7C42" w:rsidP="00956FB5">
      <w:pPr>
        <w:pStyle w:val="Akapitzlist"/>
        <w:numPr>
          <w:ilvl w:val="1"/>
          <w:numId w:val="1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zabezpieczeni</w:t>
      </w:r>
      <w:r w:rsidR="00D65584" w:rsidRPr="000D7A0F">
        <w:rPr>
          <w:rFonts w:ascii="Arial" w:hAnsi="Arial" w:cs="Arial"/>
          <w:bCs/>
          <w:color w:val="000000" w:themeColor="text1"/>
          <w:spacing w:val="20"/>
        </w:rPr>
        <w:t>e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 mienia uczniów zgodnie z </w:t>
      </w:r>
      <w:r w:rsidR="002416E8">
        <w:rPr>
          <w:rFonts w:ascii="Arial" w:hAnsi="Arial" w:cs="Arial"/>
          <w:bCs/>
          <w:color w:val="000000" w:themeColor="text1"/>
          <w:spacing w:val="20"/>
        </w:rPr>
        <w:t xml:space="preserve">odrębnymi zasadami określonymi </w:t>
      </w:r>
      <w:r w:rsidRPr="000D7A0F">
        <w:rPr>
          <w:rFonts w:ascii="Arial" w:hAnsi="Arial" w:cs="Arial"/>
          <w:bCs/>
          <w:color w:val="000000" w:themeColor="text1"/>
          <w:spacing w:val="20"/>
        </w:rPr>
        <w:t>w regulaminach: szatni szkolnej i przy pływalni;</w:t>
      </w:r>
    </w:p>
    <w:p w:rsidR="00CE7C42" w:rsidRPr="000D7A0F" w:rsidRDefault="00CE7C42" w:rsidP="00956FB5">
      <w:pPr>
        <w:pStyle w:val="Akapitzlist"/>
        <w:numPr>
          <w:ilvl w:val="1"/>
          <w:numId w:val="1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zabezpieczenie uszkodzonych sprzętów celem uniknięcia  nieszczęśliwego wypadku;</w:t>
      </w:r>
    </w:p>
    <w:p w:rsidR="00CE7C42" w:rsidRPr="00140806" w:rsidRDefault="00CE7C42" w:rsidP="00956FB5">
      <w:pPr>
        <w:pStyle w:val="Akapitzlist"/>
        <w:numPr>
          <w:ilvl w:val="1"/>
          <w:numId w:val="11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lastRenderedPageBreak/>
        <w:t xml:space="preserve">stosowanie się do procedur postępowania w </w:t>
      </w:r>
      <w:r w:rsidR="002416E8">
        <w:rPr>
          <w:rFonts w:ascii="Arial" w:hAnsi="Arial" w:cs="Arial"/>
          <w:bCs/>
          <w:color w:val="000000" w:themeColor="text1"/>
          <w:spacing w:val="20"/>
        </w:rPr>
        <w:t xml:space="preserve">sytuacjach trudnych, zawartych </w:t>
      </w:r>
      <w:r w:rsidRPr="000D7A0F">
        <w:rPr>
          <w:rFonts w:ascii="Arial" w:hAnsi="Arial" w:cs="Arial"/>
          <w:bCs/>
          <w:color w:val="000000" w:themeColor="text1"/>
          <w:spacing w:val="20"/>
        </w:rPr>
        <w:t>o oddzielnym dokumencie szkoły.</w:t>
      </w:r>
    </w:p>
    <w:p w:rsidR="00CE7C42" w:rsidRPr="000D7A0F" w:rsidRDefault="002416E8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>§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6.</w:t>
      </w:r>
    </w:p>
    <w:p w:rsidR="00CE7C42" w:rsidRPr="000D7A0F" w:rsidRDefault="00CE7C42" w:rsidP="00956FB5">
      <w:pPr>
        <w:tabs>
          <w:tab w:val="left" w:pos="5635"/>
        </w:tabs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SZCZEGÓŁOWE WARUNKI I SPOSÓB</w:t>
      </w:r>
    </w:p>
    <w:p w:rsidR="00CE7C42" w:rsidRPr="000D7A0F" w:rsidRDefault="00CE7C42" w:rsidP="00956FB5">
      <w:pPr>
        <w:tabs>
          <w:tab w:val="left" w:pos="5635"/>
        </w:tabs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OCENIAMIA WEWNĄTRZSZKOLNEGO UCZNIÓW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284"/>
        </w:tabs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Ocenianiu podlegają:</w:t>
      </w:r>
    </w:p>
    <w:p w:rsidR="00CE7C42" w:rsidRPr="000D7A0F" w:rsidRDefault="00CE7C42" w:rsidP="00956FB5">
      <w:pPr>
        <w:numPr>
          <w:ilvl w:val="0"/>
          <w:numId w:val="41"/>
        </w:numPr>
        <w:tabs>
          <w:tab w:val="clear" w:pos="1068"/>
          <w:tab w:val="num" w:pos="1276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osiągnięcia edukacyjne uczniów;</w:t>
      </w:r>
    </w:p>
    <w:p w:rsidR="00CE7C42" w:rsidRPr="000D7A0F" w:rsidRDefault="00CE7C42" w:rsidP="00956FB5">
      <w:pPr>
        <w:numPr>
          <w:ilvl w:val="0"/>
          <w:numId w:val="41"/>
        </w:numPr>
        <w:tabs>
          <w:tab w:val="clear" w:pos="1068"/>
          <w:tab w:val="num" w:pos="1276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zachowanie uczniów.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trike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Ocenianie osiągnięć edukacyjnych ucznia polega na rozpoznawaniu przez nauczycieli </w:t>
      </w:r>
      <w:r w:rsidRPr="000D7A0F">
        <w:rPr>
          <w:rFonts w:ascii="Arial" w:hAnsi="Arial" w:cs="Arial"/>
          <w:bCs/>
          <w:color w:val="000000" w:themeColor="text1"/>
          <w:spacing w:val="20"/>
        </w:rPr>
        <w:t>poziomu i postępów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opanowaniu przez uc</w:t>
      </w:r>
      <w:r w:rsidR="002416E8">
        <w:rPr>
          <w:rFonts w:ascii="Arial" w:hAnsi="Arial" w:cs="Arial"/>
          <w:color w:val="000000" w:themeColor="text1"/>
          <w:spacing w:val="20"/>
        </w:rPr>
        <w:t xml:space="preserve">znia wiadomości </w:t>
      </w:r>
      <w:r w:rsidRPr="000D7A0F">
        <w:rPr>
          <w:rFonts w:ascii="Arial" w:hAnsi="Arial" w:cs="Arial"/>
          <w:color w:val="000000" w:themeColor="text1"/>
          <w:spacing w:val="20"/>
        </w:rPr>
        <w:t>i umiejętności w stosunku do: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trike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wymagań edukacyjnych określonych w podstawie programowej kształcenia ogólnego;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trike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wymagań edukacyjnych wynikających z realizowanych w szkole programów nauczania;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trike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wymagań edukacyjnych wynikających z realizowanych w szkole programów nauczania - w przypadku dodatkowych zajęć edukacyjnych. 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284"/>
        </w:tabs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Ocenianie wewnątrzszkolne ma na celu: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informowanie ucznia o poziomie jego osiągnięć edukacyjnych </w:t>
      </w:r>
      <w:r w:rsidR="002416E8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jego zachowaniu oraz postępach w tym zakresie;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przekazywanie uczniom informacji o tym, co zrobił dobrze i jak powinien uczyć się dalej; 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udzielanie wskazówek do samodzielnego planowania własnego rozwoju;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motywowanie ucznia do dalszych postępów w nauce i zachowaniu; 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dostarczanie rodzicom i nauczycielom informa</w:t>
      </w:r>
      <w:r w:rsidR="002416E8">
        <w:rPr>
          <w:rFonts w:ascii="Arial" w:hAnsi="Arial" w:cs="Arial"/>
          <w:color w:val="000000" w:themeColor="text1"/>
          <w:spacing w:val="20"/>
        </w:rPr>
        <w:t xml:space="preserve">cji o postępach i trudnościach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nauce i zachowaniu ucznia oraz </w:t>
      </w:r>
      <w:r w:rsidR="003B7F80" w:rsidRPr="000D7A0F">
        <w:rPr>
          <w:rFonts w:ascii="Arial" w:hAnsi="Arial" w:cs="Arial"/>
          <w:color w:val="000000" w:themeColor="text1"/>
          <w:spacing w:val="20"/>
        </w:rPr>
        <w:t xml:space="preserve">jego </w:t>
      </w:r>
      <w:r w:rsidRPr="000D7A0F">
        <w:rPr>
          <w:rFonts w:ascii="Arial" w:hAnsi="Arial" w:cs="Arial"/>
          <w:color w:val="000000" w:themeColor="text1"/>
          <w:spacing w:val="20"/>
        </w:rPr>
        <w:t xml:space="preserve">szczególnych uzdolnieniach; 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umożliwienie nauczycielom doskonalenia organizacji i metod pracy dydaktyczno – wychowawczej.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Ocenianie wewnątrzszkolne obejmuje: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formułowanie przez nauczycieli wy</w:t>
      </w:r>
      <w:r w:rsidR="008C3A74">
        <w:rPr>
          <w:rFonts w:ascii="Arial" w:hAnsi="Arial" w:cs="Arial"/>
          <w:color w:val="000000" w:themeColor="text1"/>
          <w:spacing w:val="20"/>
        </w:rPr>
        <w:t xml:space="preserve">magań edukacyjnych niezbędnych </w:t>
      </w:r>
      <w:r w:rsidRPr="000D7A0F">
        <w:rPr>
          <w:rFonts w:ascii="Arial" w:hAnsi="Arial" w:cs="Arial"/>
          <w:color w:val="000000" w:themeColor="text1"/>
          <w:spacing w:val="20"/>
        </w:rPr>
        <w:t>do otrzymania przez ucznia śródrocznych i r</w:t>
      </w:r>
      <w:r w:rsidR="008C3A74">
        <w:rPr>
          <w:rFonts w:ascii="Arial" w:hAnsi="Arial" w:cs="Arial"/>
          <w:color w:val="000000" w:themeColor="text1"/>
          <w:spacing w:val="20"/>
        </w:rPr>
        <w:t xml:space="preserve">ocznych </w:t>
      </w:r>
      <w:r w:rsidR="008C3A74">
        <w:rPr>
          <w:rFonts w:ascii="Arial" w:hAnsi="Arial" w:cs="Arial"/>
          <w:color w:val="000000" w:themeColor="text1"/>
          <w:spacing w:val="20"/>
        </w:rPr>
        <w:lastRenderedPageBreak/>
        <w:t xml:space="preserve">ocen klasyfikacyjnych z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obowiązkowych zajęć edukacyjnych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dodatkowych zajęć edukacyjnych;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ustalenie kryteriów oceniania zachowania;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ustalenie ocen bieżących z obowiązkowych i dodatkowych zajęć edukacyjnych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ustalenie</w:t>
      </w:r>
      <w:r w:rsidR="008C3A74">
        <w:rPr>
          <w:rFonts w:ascii="Arial" w:hAnsi="Arial" w:cs="Arial"/>
          <w:color w:val="000000" w:themeColor="text1"/>
          <w:spacing w:val="20"/>
        </w:rPr>
        <w:t xml:space="preserve"> śródrocznych i rocznych ocen z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obowiązkowych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dodatkowych zajęć edukacyjnych oraz śródrocznej i rocznej oceny klasyfikacyjnej zachowania;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ustalenie warunków i trybu otrzymania wyższych niż przewidywane rocznych ocen klasyfikacyjnych z zajęć edukacyjnych oraz rocznej oceny klasyfikacyjnej zachowania;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przeprowadzanie egzaminów sprawdzających, klasyfikacyjnych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</w:t>
      </w:r>
      <w:r w:rsidR="008C3A74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poprawkowych 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ustalenie warunków i sposobu przekazywania rodzicom (prawnym opiekunom) informacji o postępach i trudnościach ucznia w nauce.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Nauczyciele na początku każdego roku szkolnego poprzez publikację na stronie internetowej szkoły,  na spotkaniach z uczniami, na spotkaniach z rodzic</w:t>
      </w:r>
      <w:r w:rsidR="008C3A74">
        <w:rPr>
          <w:rFonts w:ascii="Arial" w:hAnsi="Arial" w:cs="Arial"/>
          <w:color w:val="000000" w:themeColor="text1"/>
          <w:spacing w:val="20"/>
        </w:rPr>
        <w:t xml:space="preserve">ami </w:t>
      </w:r>
      <w:r w:rsidRPr="000D7A0F">
        <w:rPr>
          <w:rFonts w:ascii="Arial" w:hAnsi="Arial" w:cs="Arial"/>
          <w:color w:val="000000" w:themeColor="text1"/>
          <w:spacing w:val="20"/>
        </w:rPr>
        <w:t>lub przekazując uczniom bezpośredni</w:t>
      </w:r>
      <w:r w:rsidR="008C3A74">
        <w:rPr>
          <w:rFonts w:ascii="Arial" w:hAnsi="Arial" w:cs="Arial"/>
          <w:color w:val="000000" w:themeColor="text1"/>
          <w:spacing w:val="20"/>
        </w:rPr>
        <w:t xml:space="preserve">o na lekcji pisemną informację </w:t>
      </w:r>
      <w:r w:rsidRPr="000D7A0F">
        <w:rPr>
          <w:rFonts w:ascii="Arial" w:hAnsi="Arial" w:cs="Arial"/>
          <w:color w:val="000000" w:themeColor="text1"/>
          <w:spacing w:val="20"/>
        </w:rPr>
        <w:t>do zeszytu, informują uczniów oraz ich rodziców o: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wymaganiach edukacyjnych wynikających z realizowane</w:t>
      </w:r>
      <w:r w:rsidR="002B5CD1" w:rsidRPr="000D7A0F">
        <w:rPr>
          <w:rFonts w:ascii="Arial" w:hAnsi="Arial" w:cs="Arial"/>
          <w:color w:val="000000" w:themeColor="text1"/>
          <w:spacing w:val="20"/>
        </w:rPr>
        <w:t>j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przez siebie p</w:t>
      </w:r>
      <w:r w:rsidR="002B5CD1" w:rsidRPr="000D7A0F">
        <w:rPr>
          <w:rFonts w:ascii="Arial" w:hAnsi="Arial" w:cs="Arial"/>
          <w:color w:val="000000" w:themeColor="text1"/>
          <w:spacing w:val="20"/>
        </w:rPr>
        <w:t>odstawy programowej</w:t>
      </w:r>
      <w:r w:rsidRPr="000D7A0F">
        <w:rPr>
          <w:rFonts w:ascii="Arial" w:hAnsi="Arial" w:cs="Arial"/>
          <w:color w:val="000000" w:themeColor="text1"/>
          <w:spacing w:val="20"/>
        </w:rPr>
        <w:t>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sposobach sprawdzania osiągnięć edukacyjnych uczniów;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warunkach i trybie otrzymania wyższej niż przewidywana rocznej oceny klasyfikacyjnej z zajęć edukacyjnych.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Wychowawca oddziału na początku każdego ro</w:t>
      </w:r>
      <w:r w:rsidR="008C3A74">
        <w:rPr>
          <w:rFonts w:ascii="Arial" w:hAnsi="Arial" w:cs="Arial"/>
          <w:color w:val="000000" w:themeColor="text1"/>
          <w:spacing w:val="20"/>
        </w:rPr>
        <w:t xml:space="preserve">ku szkolnego informuje uczniów </w:t>
      </w:r>
      <w:r w:rsidRPr="000D7A0F">
        <w:rPr>
          <w:rFonts w:ascii="Arial" w:hAnsi="Arial" w:cs="Arial"/>
          <w:color w:val="000000" w:themeColor="text1"/>
          <w:spacing w:val="20"/>
        </w:rPr>
        <w:t>i ich rodziców o: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warunkach i sposobie oraz kryteriach oceniania zachowania;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warunkach i trybie otrzymana wyższej niż przewidywana rocznej oceny klasyfikacyjnej zachowania.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142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Ocenianie zachowania ucznia polega na rozpoznawaniu przez wychowawcę oddziału, nauczycieli oraz uczniów danego o</w:t>
      </w:r>
      <w:r w:rsidR="008C3A74">
        <w:rPr>
          <w:rFonts w:ascii="Arial" w:hAnsi="Arial" w:cs="Arial"/>
          <w:color w:val="000000" w:themeColor="text1"/>
          <w:spacing w:val="20"/>
        </w:rPr>
        <w:t xml:space="preserve">ddziału stopnia respektowania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przez ucznia zasad współżycia społecznego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norm etycznych oraz obowiązków określonych w Statucie Szkoły.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142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Szczegółowe kryteria przedmiotowe oraz śródroczne i roczne wymagania edukacyjne określają oddzielne dokumenty - „Przedmiotowe zasady oceniania”.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142"/>
          <w:tab w:val="left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w trakcie nauki otrzymuje oceny:</w:t>
      </w:r>
    </w:p>
    <w:p w:rsidR="00CE7C42" w:rsidRPr="000D7A0F" w:rsidRDefault="00CE7C42" w:rsidP="00956FB5">
      <w:pPr>
        <w:numPr>
          <w:ilvl w:val="1"/>
          <w:numId w:val="40"/>
        </w:numPr>
        <w:tabs>
          <w:tab w:val="num" w:pos="142"/>
        </w:tabs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bieżące;</w:t>
      </w:r>
    </w:p>
    <w:p w:rsidR="00CE7C42" w:rsidRPr="000D7A0F" w:rsidRDefault="00CE7C42" w:rsidP="00956FB5">
      <w:pPr>
        <w:numPr>
          <w:ilvl w:val="1"/>
          <w:numId w:val="40"/>
        </w:numPr>
        <w:tabs>
          <w:tab w:val="num" w:pos="142"/>
        </w:tabs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klasyfikacyjne: śródroczne, roczne, końcowe.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142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Ocenianie bieżące z zajęć edukacyjnych ma na celu monitorowanie pracy ucznia oraz przekazanie uczniowi informacji o jego osiągnięciach edukacyjnych pomagających w uczeniu się, poprzez wska</w:t>
      </w:r>
      <w:r w:rsidR="008C3A74">
        <w:rPr>
          <w:rFonts w:ascii="Arial" w:hAnsi="Arial" w:cs="Arial"/>
          <w:color w:val="000000" w:themeColor="text1"/>
          <w:spacing w:val="20"/>
        </w:rPr>
        <w:t xml:space="preserve">zywanie, co uczeń robi dobrze, </w:t>
      </w:r>
      <w:r w:rsidRPr="000D7A0F">
        <w:rPr>
          <w:rFonts w:ascii="Arial" w:hAnsi="Arial" w:cs="Arial"/>
          <w:color w:val="000000" w:themeColor="text1"/>
          <w:spacing w:val="20"/>
        </w:rPr>
        <w:t>co i jak wymaga poprawy oraz jak powinien dalej się uczyć.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142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Oceny są jawne dla ucznia i jego rodziców</w:t>
      </w:r>
      <w:r w:rsidR="00260382" w:rsidRPr="000D7A0F">
        <w:rPr>
          <w:rFonts w:ascii="Arial" w:hAnsi="Arial" w:cs="Arial"/>
          <w:color w:val="000000" w:themeColor="text1"/>
          <w:spacing w:val="20"/>
        </w:rPr>
        <w:t>/</w:t>
      </w:r>
      <w:r w:rsidRPr="000D7A0F">
        <w:rPr>
          <w:rFonts w:ascii="Arial" w:hAnsi="Arial" w:cs="Arial"/>
          <w:color w:val="000000" w:themeColor="text1"/>
          <w:spacing w:val="20"/>
        </w:rPr>
        <w:t>prawnych opiekunów.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142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uzasadnia ustaloną ocenę w formie u</w:t>
      </w:r>
      <w:r w:rsidR="008C3A74">
        <w:rPr>
          <w:rFonts w:ascii="Arial" w:hAnsi="Arial" w:cs="Arial"/>
          <w:color w:val="000000" w:themeColor="text1"/>
          <w:spacing w:val="20"/>
        </w:rPr>
        <w:t xml:space="preserve">stnej lub pisemnej, informując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wskazując, co uczeń zrobił dobrze, co i jak powinien poprawić oraz jak powinien się dalej uczyć w odniesieniu do wymagań edukacyjnych; 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142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Sprawdzone i ocenione w ramach bieżącego oceniania prace pisemne/sprawdziany ucznia są oddawane uczniowi według następujących zasad: 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oddaje uczniowi sprawdzoną i ocenioną pracę/sprawdzian, omawia na zajęciach popełnione przez ucznia błędy, wyjaśnia uczniowi, co zrobił dobrze, a co wymaga dalszego doskonalenia i w jaki sposób powinien on pracować dalej;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wątpliwości związanych z wystawioną za pracę/ sprawdzian oceną uczeń i rodzic mają prawo do dodatkowych wyjaśnień ze strony nauczyciela podczas konsultacji lub zebrań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wyłącznie na podstawie przyniesionego oryginału pracy/ sprawdzianu.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strike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Inna dokumentacja przebiegu nauczania ucznia, w tym dotycząca: egzaminów klasyfikacyjnych i egzaminów poprawkowych jest przechowywana na terenie szkoły i udostępniania tylko do wglądu rodzica lub ucznia na jego wniosek.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podlega klasyfikacji: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śródrocznej i rocznej;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końcowej.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Klasyfikacja śródroczna polega na okresowym podsumowaniu osiągnięć edukacyjnych ucznia z zajęć edukacyjnych i zachowania oraz ustaleniu śródrocznych ocen klasyfikacyjnych z tych zajęć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śródrocznej oceny klasyfikacyjnej zachowania. 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Klasyfikację śródroczną przeprowadza s</w:t>
      </w:r>
      <w:r w:rsidR="008C3A74">
        <w:rPr>
          <w:rFonts w:ascii="Arial" w:hAnsi="Arial" w:cs="Arial"/>
          <w:color w:val="000000" w:themeColor="text1"/>
          <w:spacing w:val="20"/>
        </w:rPr>
        <w:t xml:space="preserve">ię raz w ciągu roku szkolnego,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przed zakończeniem pierwszego półrocza zgodnie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kalendarzem na dany rok szkolny.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Klasyfikacja roczna polega na podsumowaniu </w:t>
      </w:r>
      <w:r w:rsidR="008C3A74">
        <w:rPr>
          <w:rFonts w:ascii="Arial" w:hAnsi="Arial" w:cs="Arial"/>
          <w:color w:val="000000" w:themeColor="text1"/>
          <w:spacing w:val="20"/>
        </w:rPr>
        <w:t xml:space="preserve"> osiągnięć edukacyjnych ucznia </w:t>
      </w:r>
      <w:r w:rsidRPr="000D7A0F">
        <w:rPr>
          <w:rFonts w:ascii="Arial" w:hAnsi="Arial" w:cs="Arial"/>
          <w:color w:val="000000" w:themeColor="text1"/>
          <w:spacing w:val="20"/>
        </w:rPr>
        <w:t>z zajęć edukacyjnych i zachowania w danym roku szkolnym  i ustaleniu rocznych ocen klasyfikacyjnych z tych zajęć i rocznej ocen</w:t>
      </w:r>
      <w:r w:rsidR="008C3A74">
        <w:rPr>
          <w:rFonts w:ascii="Arial" w:hAnsi="Arial" w:cs="Arial"/>
          <w:color w:val="000000" w:themeColor="text1"/>
          <w:spacing w:val="20"/>
        </w:rPr>
        <w:t xml:space="preserve">ie klasyfikacyjnej zachowania,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 tym że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klasach I-III w przypadku 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obowiązkowych zajęć edukacyjnych ustala się jedną roczną ocenę klasyfikacyjną z tych zajęć;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dodatkowych zajęć edukacyjnych ustala się jedna roczną ocenę klasyfikacyjną z tych zajęć.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426"/>
        </w:tabs>
        <w:spacing w:line="360" w:lineRule="auto"/>
        <w:ind w:left="0" w:firstLine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Klasyfikacji końcowej  dokonuje się w klasie programowo najwyższej.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left" w:pos="284"/>
          <w:tab w:val="left" w:pos="426"/>
        </w:tabs>
        <w:spacing w:line="360" w:lineRule="auto"/>
        <w:ind w:left="357" w:hanging="357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Śródroczna i roczna opisowa ocena klasyfikacyjna z zajęć edukacyjnych uwzględnia poziom i postępy w opanowaniu pr</w:t>
      </w:r>
      <w:r w:rsidR="008C3A74">
        <w:rPr>
          <w:rFonts w:ascii="Arial" w:hAnsi="Arial" w:cs="Arial"/>
          <w:color w:val="000000" w:themeColor="text1"/>
          <w:spacing w:val="20"/>
        </w:rPr>
        <w:t xml:space="preserve">zez ucznia wiadomości </w:t>
      </w:r>
      <w:r w:rsidRPr="000D7A0F">
        <w:rPr>
          <w:rFonts w:ascii="Arial" w:hAnsi="Arial" w:cs="Arial"/>
          <w:color w:val="000000" w:themeColor="text1"/>
          <w:spacing w:val="20"/>
        </w:rPr>
        <w:t>i umiejętności w stosunku do odpowiednio</w:t>
      </w:r>
      <w:r w:rsidR="008C3A74">
        <w:rPr>
          <w:rFonts w:ascii="Arial" w:hAnsi="Arial" w:cs="Arial"/>
          <w:color w:val="000000" w:themeColor="text1"/>
          <w:spacing w:val="20"/>
        </w:rPr>
        <w:t xml:space="preserve"> wymagań i efektów kształcenia </w:t>
      </w:r>
      <w:r w:rsidRPr="000D7A0F">
        <w:rPr>
          <w:rFonts w:ascii="Arial" w:hAnsi="Arial" w:cs="Arial"/>
          <w:color w:val="000000" w:themeColor="text1"/>
          <w:spacing w:val="20"/>
        </w:rPr>
        <w:t>dla danego etapu edukacyjnego or</w:t>
      </w:r>
      <w:r w:rsidR="008C3A74">
        <w:rPr>
          <w:rFonts w:ascii="Arial" w:hAnsi="Arial" w:cs="Arial"/>
          <w:color w:val="000000" w:themeColor="text1"/>
          <w:spacing w:val="20"/>
        </w:rPr>
        <w:t xml:space="preserve">az wskazuje potrzeby rozwojowe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edukacyjne ucznia związane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przezwyciężaniem trudności lub rozwijaniem uzdolnień.</w:t>
      </w:r>
    </w:p>
    <w:p w:rsidR="00CE7C42" w:rsidRPr="000D7A0F" w:rsidRDefault="00CE7C42" w:rsidP="00956FB5">
      <w:pPr>
        <w:numPr>
          <w:ilvl w:val="0"/>
          <w:numId w:val="40"/>
        </w:numPr>
        <w:tabs>
          <w:tab w:val="num" w:pos="426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w klasach I – VIII otrzymuje następujące oceny: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bieżące;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śródroczne;</w:t>
      </w:r>
    </w:p>
    <w:p w:rsidR="00CE7C42" w:rsidRPr="000D7A0F" w:rsidRDefault="00CE7C42" w:rsidP="00956FB5">
      <w:pPr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roczne.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Ocenianie na pierwszym etapie kształcenia w klasach  I-III</w:t>
      </w:r>
    </w:p>
    <w:p w:rsidR="00CE7C42" w:rsidRPr="000D7A0F" w:rsidRDefault="00CE7C42" w:rsidP="00956FB5">
      <w:pPr>
        <w:pStyle w:val="Akapitzlist"/>
        <w:numPr>
          <w:ilvl w:val="0"/>
          <w:numId w:val="111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Wszyscy uczniowie klas I są oceniani opisowo,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zarówno z zajęć obowiązkowych, jak i dodatkowych (pływania) i dotyczy to oceny bieżącej, śródrocznej i rocznej.</w:t>
      </w:r>
    </w:p>
    <w:p w:rsidR="00CE7C42" w:rsidRPr="000D7A0F" w:rsidRDefault="00CE7C42" w:rsidP="00956FB5">
      <w:pPr>
        <w:pStyle w:val="Akapitzlist"/>
        <w:numPr>
          <w:ilvl w:val="0"/>
          <w:numId w:val="111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Uczniowie klasy II i III są oceniani bieżąco oce</w:t>
      </w:r>
      <w:r w:rsidR="008C3A74">
        <w:rPr>
          <w:rFonts w:ascii="Arial" w:hAnsi="Arial" w:cs="Arial"/>
          <w:color w:val="000000" w:themeColor="text1"/>
          <w:spacing w:val="20"/>
        </w:rPr>
        <w:t xml:space="preserve">ną wyrażoną w skali od 1 do 6 w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zakresie edukacji polonistycznej, matematycznej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przyrodniczej oraz za pomocą oceny opisowej w zakresie przedmiotów artystycznych, edukacji społecznej, zajęć komputerowych, języka obcego, oraz wychowania fizycznego i pływania.</w:t>
      </w:r>
    </w:p>
    <w:p w:rsidR="00CE7C42" w:rsidRPr="000D7A0F" w:rsidRDefault="00CE7C42" w:rsidP="00956FB5">
      <w:pPr>
        <w:pStyle w:val="Akapitzlist"/>
        <w:numPr>
          <w:ilvl w:val="0"/>
          <w:numId w:val="111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Nauczyciele – w bieżącym ocenianiu opisowym z przedmiotów artystycznych, edukacji społecznej, zajęć komputerowych oraz wychowania fizycznego i pływania – posługują się arkuszem obserwacji ucznia uwzględniającym wymagania podstawy programowej kształcenia ogólnego na danym poziomie i etapie kształcenia.</w:t>
      </w:r>
    </w:p>
    <w:p w:rsidR="00CE7C42" w:rsidRPr="00140806" w:rsidRDefault="00CE7C42" w:rsidP="00956FB5">
      <w:pPr>
        <w:pStyle w:val="Akapitzlist"/>
        <w:numPr>
          <w:ilvl w:val="0"/>
          <w:numId w:val="111"/>
        </w:numPr>
        <w:spacing w:line="360" w:lineRule="auto"/>
        <w:ind w:left="426" w:hanging="426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Kryteria ocen bieżących wyrażonych w stopniach skali 1 do 6 </w:t>
      </w:r>
      <w:r w:rsidR="008C3A74">
        <w:rPr>
          <w:rFonts w:ascii="Arial" w:hAnsi="Arial" w:cs="Arial"/>
          <w:bCs/>
          <w:color w:val="000000" w:themeColor="text1"/>
          <w:spacing w:val="20"/>
        </w:rPr>
        <w:br/>
        <w:t xml:space="preserve">w klasach </w:t>
      </w:r>
      <w:r w:rsidRPr="000D7A0F">
        <w:rPr>
          <w:rFonts w:ascii="Arial" w:hAnsi="Arial" w:cs="Arial"/>
          <w:bCs/>
          <w:color w:val="000000" w:themeColor="text1"/>
          <w:spacing w:val="20"/>
        </w:rPr>
        <w:t>II – III w zakresie edukacji polonistycznej, matematycznej i przyrodniczej: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683"/>
        <w:gridCol w:w="6468"/>
      </w:tblGrid>
      <w:tr w:rsidR="00CE7C42" w:rsidRPr="000D7A0F" w:rsidTr="00CE7C42">
        <w:tc>
          <w:tcPr>
            <w:tcW w:w="1721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bookmarkStart w:id="17" w:name="_Hlk66027557"/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Celujący </w:t>
            </w:r>
          </w:p>
        </w:tc>
        <w:tc>
          <w:tcPr>
            <w:tcW w:w="71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6</w:t>
            </w:r>
          </w:p>
        </w:tc>
        <w:tc>
          <w:tcPr>
            <w:tcW w:w="6854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wykazuje się pełną wiedzą i umiejętnościami określonymi w podstawie programowej kształcenia ogólnego i swobodnie korzysta ze zdobytych wiadomości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 xml:space="preserve">i umiejętności w nowych nietypowych sytuacjach.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>Twórczo rozwiązuje problemy. Wymaga indywidualizacji pracy, by rozwinąć jego zdolności.</w:t>
            </w:r>
          </w:p>
        </w:tc>
      </w:tr>
      <w:bookmarkEnd w:id="17"/>
      <w:tr w:rsidR="00CE7C42" w:rsidRPr="000D7A0F" w:rsidTr="00CE7C42">
        <w:tc>
          <w:tcPr>
            <w:tcW w:w="1721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Bardzo dobry</w:t>
            </w:r>
          </w:p>
        </w:tc>
        <w:tc>
          <w:tcPr>
            <w:tcW w:w="71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5</w:t>
            </w:r>
          </w:p>
        </w:tc>
        <w:tc>
          <w:tcPr>
            <w:tcW w:w="6854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ma opanowany pełen zakres wiedzy umiejętności z poszczególnych edukacji zgodnie z podstawą programową. 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Sprawnie korzysta ze zdobytych wiadomości </w:t>
            </w:r>
            <w:r w:rsidR="008C3A74">
              <w:rPr>
                <w:rFonts w:ascii="Arial" w:hAnsi="Arial" w:cs="Arial"/>
                <w:color w:val="000000" w:themeColor="text1"/>
                <w:spacing w:val="20"/>
              </w:rPr>
              <w:br/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w sytuacjach typowych.</w:t>
            </w:r>
          </w:p>
        </w:tc>
      </w:tr>
      <w:tr w:rsidR="00CE7C42" w:rsidRPr="000D7A0F" w:rsidTr="00CE7C42">
        <w:tc>
          <w:tcPr>
            <w:tcW w:w="1721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Dobry</w:t>
            </w:r>
          </w:p>
        </w:tc>
        <w:tc>
          <w:tcPr>
            <w:tcW w:w="71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4</w:t>
            </w:r>
          </w:p>
        </w:tc>
        <w:tc>
          <w:tcPr>
            <w:tcW w:w="6854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stosuje zdobyte wiadomości i umiejętności                 w samodzielnym rozwiązywaniu zadań o średnim stopniu trudności. 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W sytuacjach problemowych potrafi wykorzystać wskazówki nauczyciela.</w:t>
            </w:r>
          </w:p>
        </w:tc>
      </w:tr>
      <w:tr w:rsidR="00CE7C42" w:rsidRPr="000D7A0F" w:rsidTr="00CE7C42">
        <w:tc>
          <w:tcPr>
            <w:tcW w:w="1721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Dostateczny</w:t>
            </w:r>
          </w:p>
        </w:tc>
        <w:tc>
          <w:tcPr>
            <w:tcW w:w="71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3</w:t>
            </w:r>
          </w:p>
        </w:tc>
        <w:tc>
          <w:tcPr>
            <w:tcW w:w="6854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samodzielnie lub przy pomocy nauczyciela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lastRenderedPageBreak/>
              <w:t xml:space="preserve">potrafi rozwiązać łatwe zadania teoretyczne </w:t>
            </w:r>
            <w:r w:rsidR="008C3A74">
              <w:rPr>
                <w:rFonts w:ascii="Arial" w:hAnsi="Arial" w:cs="Arial"/>
                <w:color w:val="000000" w:themeColor="text1"/>
                <w:spacing w:val="20"/>
              </w:rPr>
              <w:br/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i praktyczne.</w:t>
            </w:r>
          </w:p>
        </w:tc>
      </w:tr>
      <w:tr w:rsidR="00CE7C42" w:rsidRPr="000D7A0F" w:rsidTr="00CE7C42">
        <w:tc>
          <w:tcPr>
            <w:tcW w:w="1721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lastRenderedPageBreak/>
              <w:t>Dopuszczający</w:t>
            </w:r>
          </w:p>
        </w:tc>
        <w:tc>
          <w:tcPr>
            <w:tcW w:w="71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2</w:t>
            </w:r>
          </w:p>
        </w:tc>
        <w:tc>
          <w:tcPr>
            <w:tcW w:w="6854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bardzo często ma problemy z wykonaniem podstawowych zadań. 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Przy pracy na ogół potrzebuje pomocy nauczyciela. Niezbędne są dodatkowe ćwiczenia pozwalające opanować podstawy.</w:t>
            </w:r>
          </w:p>
        </w:tc>
      </w:tr>
      <w:tr w:rsidR="00CE7C42" w:rsidRPr="000D7A0F" w:rsidTr="00CE7C42">
        <w:tc>
          <w:tcPr>
            <w:tcW w:w="1721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Niedostateczny </w:t>
            </w:r>
          </w:p>
        </w:tc>
        <w:tc>
          <w:tcPr>
            <w:tcW w:w="71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1</w:t>
            </w:r>
          </w:p>
        </w:tc>
        <w:tc>
          <w:tcPr>
            <w:tcW w:w="6854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nie przyswoił podstawowej wiedzy i umiejętności ujętych w podstawie programowej. 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Nie potrafi wykorzystać wskazówek nauczyciela               przy wykonywaniu nawet najprostszych zadań.</w:t>
            </w:r>
          </w:p>
        </w:tc>
      </w:tr>
    </w:tbl>
    <w:p w:rsidR="00CE7C42" w:rsidRPr="000D7A0F" w:rsidRDefault="00CE7C42" w:rsidP="00956FB5">
      <w:pPr>
        <w:spacing w:line="360" w:lineRule="auto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Ocenianie na drugim etapie kształcenia w klasach IV-VIII</w:t>
      </w:r>
    </w:p>
    <w:p w:rsidR="00CE7C42" w:rsidRPr="000D7A0F" w:rsidRDefault="00CE7C42" w:rsidP="00956FB5">
      <w:pPr>
        <w:numPr>
          <w:ilvl w:val="0"/>
          <w:numId w:val="111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Oceny bieżące, klasyfikacyjne śródroczne i roczne oraz końcowe, począwszy od klasy IV ustala się w stopniach według następującej skali:</w:t>
      </w:r>
    </w:p>
    <w:p w:rsidR="00CE7C42" w:rsidRPr="000D7A0F" w:rsidRDefault="006548F3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celujący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– 6</w:t>
      </w:r>
    </w:p>
    <w:p w:rsidR="00CE7C42" w:rsidRPr="000D7A0F" w:rsidRDefault="006548F3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bardzo dobry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– 5</w:t>
      </w:r>
    </w:p>
    <w:p w:rsidR="00CE7C42" w:rsidRPr="000D7A0F" w:rsidRDefault="006548F3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 xml:space="preserve">dobry 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– 4 </w:t>
      </w:r>
    </w:p>
    <w:p w:rsidR="00CE7C42" w:rsidRPr="000D7A0F" w:rsidRDefault="006548F3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dostateczny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– 3</w:t>
      </w:r>
    </w:p>
    <w:p w:rsidR="00CE7C42" w:rsidRPr="000D7A0F" w:rsidRDefault="006548F3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dopuszczający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– 2</w:t>
      </w:r>
    </w:p>
    <w:p w:rsidR="00CE7C42" w:rsidRPr="000D7A0F" w:rsidRDefault="006548F3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 xml:space="preserve">niedostateczny </w:t>
      </w:r>
      <w:r w:rsidR="00CE7C42" w:rsidRPr="000D7A0F">
        <w:rPr>
          <w:rFonts w:ascii="Arial" w:hAnsi="Arial" w:cs="Arial"/>
          <w:color w:val="000000" w:themeColor="text1"/>
          <w:spacing w:val="20"/>
        </w:rPr>
        <w:t>– 1</w:t>
      </w:r>
    </w:p>
    <w:p w:rsidR="00D61637" w:rsidRPr="000D7A0F" w:rsidRDefault="00CE7C42" w:rsidP="00956FB5">
      <w:pPr>
        <w:pStyle w:val="Akapitzlist"/>
        <w:numPr>
          <w:ilvl w:val="0"/>
          <w:numId w:val="111"/>
        </w:numPr>
        <w:tabs>
          <w:tab w:val="clear" w:pos="720"/>
          <w:tab w:val="num" w:pos="284"/>
        </w:tabs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 formach sprawdzających bieżącą wiedzę ucznia ustala się następujące kryteria, w sytuacji sprawdzania wiedzy z danego działu:</w:t>
      </w:r>
    </w:p>
    <w:p w:rsidR="00CE7C42" w:rsidRPr="000D7A0F" w:rsidRDefault="00D61637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100%</w:t>
      </w:r>
      <w:r w:rsidR="00CE7C42" w:rsidRPr="000D7A0F">
        <w:rPr>
          <w:rFonts w:ascii="Arial" w:hAnsi="Arial" w:cs="Arial"/>
          <w:color w:val="000000" w:themeColor="text1"/>
          <w:spacing w:val="20"/>
        </w:rPr>
        <w:t>– ocena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celująca</w:t>
      </w:r>
      <w:r w:rsidR="00CE7C42" w:rsidRPr="000D7A0F">
        <w:rPr>
          <w:rFonts w:ascii="Arial" w:hAnsi="Arial" w:cs="Arial"/>
          <w:color w:val="000000" w:themeColor="text1"/>
          <w:spacing w:val="20"/>
        </w:rPr>
        <w:t>;</w:t>
      </w:r>
    </w:p>
    <w:p w:rsidR="00D61637" w:rsidRPr="000D7A0F" w:rsidRDefault="0031214E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99</w:t>
      </w:r>
      <w:r w:rsidR="00D61637" w:rsidRPr="000D7A0F">
        <w:rPr>
          <w:rFonts w:ascii="Arial" w:hAnsi="Arial" w:cs="Arial"/>
          <w:color w:val="000000" w:themeColor="text1"/>
          <w:spacing w:val="20"/>
        </w:rPr>
        <w:t>%-91% poprawnych</w:t>
      </w:r>
      <w:r w:rsidR="006548F3">
        <w:rPr>
          <w:rFonts w:ascii="Arial" w:hAnsi="Arial" w:cs="Arial"/>
          <w:color w:val="000000" w:themeColor="text1"/>
          <w:spacing w:val="20"/>
        </w:rPr>
        <w:t xml:space="preserve"> odpowiedzi </w:t>
      </w:r>
      <w:r w:rsidR="00D61637" w:rsidRPr="000D7A0F">
        <w:rPr>
          <w:rFonts w:ascii="Arial" w:hAnsi="Arial" w:cs="Arial"/>
          <w:color w:val="000000" w:themeColor="text1"/>
          <w:spacing w:val="20"/>
        </w:rPr>
        <w:t>– ocena bardzo dobra;</w:t>
      </w:r>
    </w:p>
    <w:p w:rsidR="00CE7C42" w:rsidRPr="000D7A0F" w:rsidRDefault="006548F3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90% - 75% poprawnych odpowiedzi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– ocena dobra;</w:t>
      </w:r>
    </w:p>
    <w:p w:rsidR="00CE7C42" w:rsidRPr="000D7A0F" w:rsidRDefault="00CE7C42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74% - 51% poprawnych odpowiedzi</w:t>
      </w:r>
      <w:r w:rsidR="006548F3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– ocena dostateczna;</w:t>
      </w:r>
    </w:p>
    <w:p w:rsidR="00CE7C42" w:rsidRPr="000D7A0F" w:rsidRDefault="00CE7C42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5</w:t>
      </w:r>
      <w:r w:rsidR="006548F3">
        <w:rPr>
          <w:rFonts w:ascii="Arial" w:hAnsi="Arial" w:cs="Arial"/>
          <w:color w:val="000000" w:themeColor="text1"/>
          <w:spacing w:val="20"/>
        </w:rPr>
        <w:t xml:space="preserve">0% - 30% poprawnych odpowiedzi </w:t>
      </w:r>
      <w:r w:rsidRPr="000D7A0F">
        <w:rPr>
          <w:rFonts w:ascii="Arial" w:hAnsi="Arial" w:cs="Arial"/>
          <w:color w:val="000000" w:themeColor="text1"/>
          <w:spacing w:val="20"/>
        </w:rPr>
        <w:t>– ocena dopuszczająca;</w:t>
      </w:r>
    </w:p>
    <w:p w:rsidR="00CE7C42" w:rsidRPr="000D7A0F" w:rsidRDefault="00CE7C42" w:rsidP="00956FB5">
      <w:pPr>
        <w:numPr>
          <w:ilvl w:val="1"/>
          <w:numId w:val="111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29</w:t>
      </w:r>
      <w:r w:rsidR="006548F3">
        <w:rPr>
          <w:rFonts w:ascii="Arial" w:hAnsi="Arial" w:cs="Arial"/>
          <w:color w:val="000000" w:themeColor="text1"/>
          <w:spacing w:val="20"/>
        </w:rPr>
        <w:t xml:space="preserve">% - 0% poprawnych odpowiedzi </w:t>
      </w:r>
      <w:r w:rsidRPr="000D7A0F">
        <w:rPr>
          <w:rFonts w:ascii="Arial" w:hAnsi="Arial" w:cs="Arial"/>
          <w:color w:val="000000" w:themeColor="text1"/>
          <w:spacing w:val="20"/>
        </w:rPr>
        <w:t>– ocena niedostateczna.</w:t>
      </w:r>
    </w:p>
    <w:p w:rsidR="00CE7C42" w:rsidRPr="000D7A0F" w:rsidRDefault="00CE7C42" w:rsidP="00956FB5">
      <w:pPr>
        <w:pStyle w:val="Akapitzlist"/>
        <w:numPr>
          <w:ilvl w:val="0"/>
          <w:numId w:val="111"/>
        </w:numPr>
        <w:tabs>
          <w:tab w:val="clear" w:pos="720"/>
          <w:tab w:val="left" w:pos="426"/>
        </w:tabs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Oceny bieżące mogą być dodatkowo opatrzon</w:t>
      </w:r>
      <w:r w:rsidR="008C3A74">
        <w:rPr>
          <w:rFonts w:ascii="Arial" w:hAnsi="Arial" w:cs="Arial"/>
          <w:color w:val="000000" w:themeColor="text1"/>
          <w:spacing w:val="20"/>
        </w:rPr>
        <w:t xml:space="preserve">e znakami: plus (+) lub minus </w:t>
      </w:r>
      <w:r w:rsidRPr="000D7A0F">
        <w:rPr>
          <w:rFonts w:ascii="Arial" w:hAnsi="Arial" w:cs="Arial"/>
          <w:color w:val="000000" w:themeColor="text1"/>
          <w:spacing w:val="20"/>
        </w:rPr>
        <w:t xml:space="preserve">(-). Plus stanowi 50%, a minus 25% oceny bieżącej. </w:t>
      </w:r>
    </w:p>
    <w:p w:rsidR="00CE7C42" w:rsidRPr="000D7A0F" w:rsidRDefault="008C3A74" w:rsidP="00956FB5">
      <w:pPr>
        <w:pStyle w:val="Akapitzlist"/>
        <w:numPr>
          <w:ilvl w:val="0"/>
          <w:numId w:val="111"/>
        </w:numPr>
        <w:tabs>
          <w:tab w:val="clear" w:pos="720"/>
          <w:tab w:val="left" w:pos="426"/>
        </w:tabs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 xml:space="preserve">Oceny śródroczne i </w:t>
      </w:r>
      <w:r w:rsidR="00CE7C42" w:rsidRPr="000D7A0F">
        <w:rPr>
          <w:rFonts w:ascii="Arial" w:hAnsi="Arial" w:cs="Arial"/>
          <w:color w:val="000000" w:themeColor="text1"/>
          <w:spacing w:val="20"/>
        </w:rPr>
        <w:t>roczne są wystawiane wg skali bez możliwości zastosowania plusów (+) i minusów (-).</w:t>
      </w:r>
    </w:p>
    <w:p w:rsidR="00CE7C42" w:rsidRPr="000D7A0F" w:rsidRDefault="00CE7C42" w:rsidP="00956FB5">
      <w:pPr>
        <w:pStyle w:val="Akapitzlist"/>
        <w:numPr>
          <w:ilvl w:val="0"/>
          <w:numId w:val="111"/>
        </w:numPr>
        <w:tabs>
          <w:tab w:val="clear" w:pos="720"/>
          <w:tab w:val="left" w:pos="426"/>
        </w:tabs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Każdy nauczyciel przedmiotu ustala wymagania edukacyjne dotyczące treści programowych dla danego poziomu kształcenia.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Uczeń klas I – III otrzymuje w każdym roku szkolnym promocję do klasy programowo wyższej.  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wyjątkowych przypadkach, uzasadnionych poziomem rozwoju osiągnięć ucznia  w danym roku szkolnym lub stanem zdrowia, rada pedagogiczna może postanowić o powtarzaniu klasy przez ucznia klas I –III, </w:t>
      </w:r>
      <w:r w:rsidR="006548F3">
        <w:rPr>
          <w:rFonts w:ascii="Arial" w:hAnsi="Arial" w:cs="Arial"/>
          <w:color w:val="000000" w:themeColor="text1"/>
          <w:spacing w:val="20"/>
        </w:rPr>
        <w:t xml:space="preserve">na wniosek wychowawcy oddziału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po zasięgnięciu opinii rodziców ucznia </w:t>
      </w:r>
      <w:r w:rsidR="008C3A74">
        <w:rPr>
          <w:rFonts w:ascii="Arial" w:hAnsi="Arial" w:cs="Arial"/>
          <w:color w:val="000000" w:themeColor="text1"/>
          <w:spacing w:val="20"/>
        </w:rPr>
        <w:t xml:space="preserve">lub na wniosek rodziców ucznia </w:t>
      </w:r>
      <w:r w:rsidRPr="000D7A0F">
        <w:rPr>
          <w:rFonts w:ascii="Arial" w:hAnsi="Arial" w:cs="Arial"/>
          <w:color w:val="000000" w:themeColor="text1"/>
          <w:spacing w:val="20"/>
        </w:rPr>
        <w:t>po zasięgnięciu opinii wychowawcy oddziału.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 wniosek rodziców (prawnych opiekunów) i po uzyskaniu zgody wychowawcy oddziału albo </w:t>
      </w:r>
      <w:r w:rsidR="008C3A74">
        <w:rPr>
          <w:rFonts w:ascii="Arial" w:hAnsi="Arial" w:cs="Arial"/>
          <w:color w:val="000000" w:themeColor="text1"/>
          <w:spacing w:val="20"/>
        </w:rPr>
        <w:t xml:space="preserve"> na wniosek wychowawcy oddziału</w:t>
      </w:r>
      <w:r w:rsidRPr="000D7A0F">
        <w:rPr>
          <w:rFonts w:ascii="Arial" w:hAnsi="Arial" w:cs="Arial"/>
          <w:color w:val="000000" w:themeColor="text1"/>
          <w:spacing w:val="20"/>
        </w:rPr>
        <w:t xml:space="preserve"> i po uzyskaniu zgody rodziców  Rada Pedagogiczna może postanowić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promowaniu ucznia klasy I i II do klasy programowo wyższej również w ciągu roku s</w:t>
      </w:r>
      <w:r w:rsidR="008C3A74">
        <w:rPr>
          <w:rFonts w:ascii="Arial" w:hAnsi="Arial" w:cs="Arial"/>
          <w:color w:val="000000" w:themeColor="text1"/>
          <w:spacing w:val="20"/>
        </w:rPr>
        <w:t xml:space="preserve">zkolnego, jeżeli poziom rozwój </w:t>
      </w:r>
      <w:r w:rsidRPr="000D7A0F">
        <w:rPr>
          <w:rFonts w:ascii="Arial" w:hAnsi="Arial" w:cs="Arial"/>
          <w:color w:val="000000" w:themeColor="text1"/>
          <w:spacing w:val="20"/>
        </w:rPr>
        <w:t>i osiągnięć ucznia rokuje opanowanie w jednym roku szkolnym treści nauczania przewidzianych w programie nauczania dwóch klas.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Przy ustaleniu oceny śródrocznej i rocznej z wychowania fizycznego, zajęć  technicznych, plastyki i muzyki należy przede wszystkim brać pod uwagę wysiłek wkładany przez ucznia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</w:t>
      </w:r>
      <w:r w:rsidR="008C3A74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wywiązywanie</w:t>
      </w:r>
      <w:r w:rsidR="008C3A74">
        <w:rPr>
          <w:rFonts w:ascii="Arial" w:hAnsi="Arial" w:cs="Arial"/>
          <w:color w:val="000000" w:themeColor="text1"/>
          <w:spacing w:val="20"/>
        </w:rPr>
        <w:t xml:space="preserve"> się z obowiązków wynikających </w:t>
      </w:r>
      <w:r w:rsidRPr="000D7A0F">
        <w:rPr>
          <w:rFonts w:ascii="Arial" w:hAnsi="Arial" w:cs="Arial"/>
          <w:color w:val="000000" w:themeColor="text1"/>
          <w:spacing w:val="20"/>
        </w:rPr>
        <w:t>ze specyfiki tych zajęć, a w przypadku wychowania fizycznego - także systematyczność udziału ucznia w zajęciach oraz aktywność ucznia w działaniach podejmowanych przez szkołę na rzecz kultury fizycznej.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szkoły zwalnia ucznia z wykonywania </w:t>
      </w:r>
      <w:r w:rsidR="008C3A74">
        <w:rPr>
          <w:rFonts w:ascii="Arial" w:hAnsi="Arial" w:cs="Arial"/>
          <w:color w:val="000000" w:themeColor="text1"/>
          <w:spacing w:val="20"/>
        </w:rPr>
        <w:t xml:space="preserve">określonych ćwiczeń fizycznych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zajęciach wychowania fizycznego, na podstawie opinii o ograniczonych możliwościach wykonywania przez ucznia tych </w:t>
      </w:r>
      <w:r w:rsidR="008C3A74">
        <w:rPr>
          <w:rFonts w:ascii="Arial" w:hAnsi="Arial" w:cs="Arial"/>
          <w:color w:val="000000" w:themeColor="text1"/>
          <w:spacing w:val="20"/>
        </w:rPr>
        <w:t xml:space="preserve">ćwiczeń wydanej przez lekarza, </w:t>
      </w:r>
      <w:r w:rsidRPr="000D7A0F">
        <w:rPr>
          <w:rFonts w:ascii="Arial" w:hAnsi="Arial" w:cs="Arial"/>
          <w:color w:val="000000" w:themeColor="text1"/>
          <w:spacing w:val="20"/>
        </w:rPr>
        <w:t>na czas określony w tej opinii.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Jeżeli okres zwolnienia ucznia z realizacji zajęć uniemożliwia ustalenie śródrocznej lub rocznej oceny klasyfikacyjnej,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dokumentacji przebiegu nauczania zamiast oceny klasyfika</w:t>
      </w:r>
      <w:r w:rsidR="008C3A74">
        <w:rPr>
          <w:rFonts w:ascii="Arial" w:hAnsi="Arial" w:cs="Arial"/>
          <w:color w:val="000000" w:themeColor="text1"/>
          <w:spacing w:val="20"/>
        </w:rPr>
        <w:t xml:space="preserve">cyjnej wpisuje się „zwolniony” </w:t>
      </w:r>
      <w:r w:rsidRPr="000D7A0F">
        <w:rPr>
          <w:rFonts w:ascii="Arial" w:hAnsi="Arial" w:cs="Arial"/>
          <w:color w:val="000000" w:themeColor="text1"/>
          <w:spacing w:val="20"/>
        </w:rPr>
        <w:t>albo „zwolniona”.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podstawie pisemnej opinii poradni p</w:t>
      </w:r>
      <w:r w:rsidR="008C3A74">
        <w:rPr>
          <w:rFonts w:ascii="Arial" w:hAnsi="Arial" w:cs="Arial"/>
          <w:color w:val="000000" w:themeColor="text1"/>
          <w:spacing w:val="20"/>
        </w:rPr>
        <w:t xml:space="preserve">sychologiczno – pedagogicznej,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tym publicznej lub niepublicznej poradni specjalistycznej nauczyciel jest zobowiązany dostosować wymagania edukacyjne do indywidualnych potrzeb psychofizycznych i edukacyjnych ucznia, u którego stwierdzono </w:t>
      </w:r>
      <w:r w:rsidR="008C3A74">
        <w:rPr>
          <w:rFonts w:ascii="Arial" w:hAnsi="Arial" w:cs="Arial"/>
          <w:color w:val="000000" w:themeColor="text1"/>
          <w:spacing w:val="20"/>
        </w:rPr>
        <w:t xml:space="preserve">zaburzenia </w:t>
      </w:r>
      <w:r w:rsidR="008C3A74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>odchylenia rozwojowe lub specyficzne trudności w uczeniu się.</w:t>
      </w:r>
    </w:p>
    <w:p w:rsidR="00CE7C42" w:rsidRPr="000D7A0F" w:rsidRDefault="00CE7C42" w:rsidP="00956FB5">
      <w:pPr>
        <w:numPr>
          <w:ilvl w:val="0"/>
          <w:numId w:val="112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Sposoby informowania rodziców o efektach pracy ich dzieci:</w:t>
      </w:r>
    </w:p>
    <w:p w:rsidR="00CE7C42" w:rsidRPr="000D7A0F" w:rsidRDefault="00CE7C42" w:rsidP="00956FB5">
      <w:pPr>
        <w:pStyle w:val="Akapitzlist"/>
        <w:numPr>
          <w:ilvl w:val="1"/>
          <w:numId w:val="35"/>
        </w:numPr>
        <w:tabs>
          <w:tab w:val="clear" w:pos="1365"/>
          <w:tab w:val="num" w:pos="851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kontakt bezpośredni nauczyciela/wychowawcy z rodzicami (prawnymi opiekunami) – zebrania ogólnoszkolne i klasowe, konsultacje, rozmowy indywidualne;</w:t>
      </w:r>
    </w:p>
    <w:p w:rsidR="00CE7C42" w:rsidRPr="000D7A0F" w:rsidRDefault="00CE7C42" w:rsidP="00956FB5">
      <w:pPr>
        <w:pStyle w:val="Akapitzlist"/>
        <w:numPr>
          <w:ilvl w:val="1"/>
          <w:numId w:val="35"/>
        </w:numPr>
        <w:tabs>
          <w:tab w:val="clear" w:pos="1365"/>
          <w:tab w:val="num" w:pos="851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kontakt pośredni – rozmowa telefoniczna, korespondencja listowna, adnotacja w zeszycie przedmiotowym oraz za pomocą dziennika elektronicznego.</w:t>
      </w:r>
    </w:p>
    <w:p w:rsidR="00CE7C42" w:rsidRPr="000D7A0F" w:rsidRDefault="00CE7C42" w:rsidP="00956FB5">
      <w:pPr>
        <w:pStyle w:val="Akapitzlist"/>
        <w:numPr>
          <w:ilvl w:val="0"/>
          <w:numId w:val="112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 miesiąc przed posiedzeniem klasyfikacyjnym uczeń oraz jego rodzice (prawni opiekunowie) są informowani przez wychowawcę klasy w formie pisemnej o przewidywanej ocenie niedostatecznej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zajęć edukacyjnych. W przypadku braku bezpośredniego kontaktu z rodzicem (prawnym opiekunem) informacja wysyłana jest listem poleconym przez wychowawcę klasy, co odnotowywane jest również w dzienniku zajęć edukacyjnych danego oddziału.</w:t>
      </w:r>
    </w:p>
    <w:p w:rsidR="00CE7C42" w:rsidRPr="000D7A0F" w:rsidRDefault="00CE7C42" w:rsidP="00956FB5">
      <w:pPr>
        <w:pStyle w:val="Akapitzlist"/>
        <w:numPr>
          <w:ilvl w:val="0"/>
          <w:numId w:val="112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7dni (z wyjątkiem sytuacji zagrożenia otr</w:t>
      </w:r>
      <w:r w:rsidR="008C3A74">
        <w:rPr>
          <w:rFonts w:ascii="Arial" w:hAnsi="Arial" w:cs="Arial"/>
          <w:color w:val="000000" w:themeColor="text1"/>
          <w:spacing w:val="20"/>
        </w:rPr>
        <w:t xml:space="preserve">zymaniem oceny niedostatecznej </w:t>
      </w:r>
      <w:r w:rsidRPr="000D7A0F">
        <w:rPr>
          <w:rFonts w:ascii="Arial" w:hAnsi="Arial" w:cs="Arial"/>
          <w:color w:val="000000" w:themeColor="text1"/>
          <w:spacing w:val="20"/>
        </w:rPr>
        <w:t>o czym mowa w punkcie 41) przed posiedzeniem klasyfikacyjnym nauczyciel przedmiotu informuje ucznia za pośrednictwem dziennika elektronicznego o proponowanej ocenie śródrocznej/rocznej.</w:t>
      </w:r>
    </w:p>
    <w:p w:rsidR="00CE7C42" w:rsidRPr="000D7A0F" w:rsidRDefault="00CE7C42" w:rsidP="00956FB5">
      <w:pPr>
        <w:pStyle w:val="Akapitzlist"/>
        <w:numPr>
          <w:ilvl w:val="0"/>
          <w:numId w:val="112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Formy bieżącego oceniania postępów edukacyjnych ucznia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klasach IV – VIII: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konkurs -</w:t>
      </w:r>
      <w:r w:rsidRPr="000D7A0F">
        <w:rPr>
          <w:rFonts w:ascii="Arial" w:hAnsi="Arial" w:cs="Arial"/>
          <w:color w:val="000000" w:themeColor="text1"/>
          <w:spacing w:val="20"/>
        </w:rPr>
        <w:t xml:space="preserve"> osiągnięcie ucznia w pozaszkolnym konkursie (laureaci, finaliści, wyróżnieni);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lastRenderedPageBreak/>
        <w:t>sprawdzian/test</w:t>
      </w:r>
      <w:r w:rsidRPr="000D7A0F">
        <w:rPr>
          <w:rFonts w:ascii="Arial" w:hAnsi="Arial" w:cs="Arial"/>
          <w:color w:val="000000" w:themeColor="text1"/>
          <w:spacing w:val="20"/>
        </w:rPr>
        <w:t xml:space="preserve"> – dotyczy określonego działu tematycznego. Musi być pisemnie w dzienniku elektronicznym zapowiedziany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tygodniowym wyprzedzeniem;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samodoskonalenie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– rozumiany jako wysił</w:t>
      </w:r>
      <w:r w:rsidR="008C3A74">
        <w:rPr>
          <w:rFonts w:ascii="Arial" w:hAnsi="Arial" w:cs="Arial"/>
          <w:color w:val="000000" w:themeColor="text1"/>
          <w:spacing w:val="20"/>
        </w:rPr>
        <w:t xml:space="preserve">ek wkładany </w:t>
      </w:r>
      <w:r w:rsidR="008C3A74">
        <w:rPr>
          <w:rFonts w:ascii="Arial" w:hAnsi="Arial" w:cs="Arial"/>
          <w:color w:val="000000" w:themeColor="text1"/>
          <w:spacing w:val="20"/>
        </w:rPr>
        <w:br/>
        <w:t xml:space="preserve">w wywiązywanie się </w:t>
      </w:r>
      <w:r w:rsidRPr="000D7A0F">
        <w:rPr>
          <w:rFonts w:ascii="Arial" w:hAnsi="Arial" w:cs="Arial"/>
          <w:color w:val="000000" w:themeColor="text1"/>
          <w:spacing w:val="20"/>
        </w:rPr>
        <w:t>z obowiązków wynikających ze specyfiki wy</w:t>
      </w:r>
      <w:r w:rsidR="008C3A74">
        <w:rPr>
          <w:rFonts w:ascii="Arial" w:hAnsi="Arial" w:cs="Arial"/>
          <w:color w:val="000000" w:themeColor="text1"/>
          <w:spacing w:val="20"/>
        </w:rPr>
        <w:t xml:space="preserve">chowania fizycznego, a w </w:t>
      </w:r>
      <w:r w:rsidRPr="000D7A0F">
        <w:rPr>
          <w:rFonts w:ascii="Arial" w:hAnsi="Arial" w:cs="Arial"/>
          <w:color w:val="000000" w:themeColor="text1"/>
          <w:spacing w:val="20"/>
        </w:rPr>
        <w:t>szczególności:</w:t>
      </w:r>
    </w:p>
    <w:p w:rsidR="00CE7C42" w:rsidRPr="000D7A0F" w:rsidRDefault="00CE7C42" w:rsidP="00956FB5">
      <w:pPr>
        <w:pStyle w:val="Akapitzlist"/>
        <w:numPr>
          <w:ilvl w:val="0"/>
          <w:numId w:val="67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przygotowanie do zajęć (posiadanie stroju zgodnego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przyjętymi zasadami),</w:t>
      </w:r>
    </w:p>
    <w:p w:rsidR="00CE7C42" w:rsidRPr="000D7A0F" w:rsidRDefault="00CE7C42" w:rsidP="00956FB5">
      <w:pPr>
        <w:pStyle w:val="Akapitzlist"/>
        <w:numPr>
          <w:ilvl w:val="0"/>
          <w:numId w:val="67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aktywny udział w zajęciach,</w:t>
      </w:r>
    </w:p>
    <w:p w:rsidR="00CE7C42" w:rsidRPr="000D7A0F" w:rsidRDefault="00CE7C42" w:rsidP="00956FB5">
      <w:pPr>
        <w:pStyle w:val="Akapitzlist"/>
        <w:numPr>
          <w:ilvl w:val="0"/>
          <w:numId w:val="67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przestrzeganie zasad i regulaminów,</w:t>
      </w:r>
    </w:p>
    <w:p w:rsidR="00CE7C42" w:rsidRPr="000D7A0F" w:rsidRDefault="00CE7C42" w:rsidP="00956FB5">
      <w:pPr>
        <w:pStyle w:val="Akapitzlist"/>
        <w:numPr>
          <w:ilvl w:val="0"/>
          <w:numId w:val="67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zachowanie podczas lekcji,</w:t>
      </w:r>
    </w:p>
    <w:p w:rsidR="00CE7C42" w:rsidRPr="000D7A0F" w:rsidRDefault="00CE7C42" w:rsidP="00956FB5">
      <w:pPr>
        <w:pStyle w:val="Akapitzlist"/>
        <w:numPr>
          <w:ilvl w:val="0"/>
          <w:numId w:val="67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współpraca z innymi uczniami w grach i zabawach;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kartkówka </w:t>
      </w:r>
      <w:r w:rsidRPr="000D7A0F">
        <w:rPr>
          <w:rFonts w:ascii="Arial" w:hAnsi="Arial" w:cs="Arial"/>
          <w:color w:val="000000" w:themeColor="text1"/>
          <w:spacing w:val="20"/>
        </w:rPr>
        <w:t>– krótka forma sprawdzania wiedzy bieżącej (nie musi być zapowiedziana);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projekt </w:t>
      </w:r>
      <w:r w:rsidRPr="000D7A0F">
        <w:rPr>
          <w:rFonts w:ascii="Arial" w:hAnsi="Arial" w:cs="Arial"/>
          <w:color w:val="000000" w:themeColor="text1"/>
          <w:spacing w:val="20"/>
        </w:rPr>
        <w:t xml:space="preserve">– samodzielne lub zespołowe poszukiwanie różnych źródeł wiedzy niezbędnych do rozwiązania danego problemu </w:t>
      </w:r>
      <w:r w:rsidR="008C3A74">
        <w:rPr>
          <w:rFonts w:ascii="Arial" w:hAnsi="Arial" w:cs="Arial"/>
          <w:color w:val="000000" w:themeColor="text1"/>
          <w:spacing w:val="20"/>
        </w:rPr>
        <w:br/>
        <w:t xml:space="preserve">z </w:t>
      </w:r>
      <w:r w:rsidRPr="000D7A0F">
        <w:rPr>
          <w:rFonts w:ascii="Arial" w:hAnsi="Arial" w:cs="Arial"/>
          <w:color w:val="000000" w:themeColor="text1"/>
          <w:spacing w:val="20"/>
        </w:rPr>
        <w:t>zastosowaniem różnych m</w:t>
      </w:r>
      <w:r w:rsidR="008C3A74">
        <w:rPr>
          <w:rFonts w:ascii="Arial" w:hAnsi="Arial" w:cs="Arial"/>
          <w:color w:val="000000" w:themeColor="text1"/>
          <w:spacing w:val="20"/>
        </w:rPr>
        <w:t xml:space="preserve">etod i technik, przygotowanie </w:t>
      </w:r>
      <w:r w:rsidR="008C3A74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>zaprezentowanie według ustalonych zasad i kryteriów oceniania;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zadanie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- wytwór, praca plastyczna, techn</w:t>
      </w:r>
      <w:r w:rsidR="008C3A74">
        <w:rPr>
          <w:rFonts w:ascii="Arial" w:hAnsi="Arial" w:cs="Arial"/>
          <w:color w:val="000000" w:themeColor="text1"/>
          <w:spacing w:val="20"/>
        </w:rPr>
        <w:t xml:space="preserve">iczna, komputerowa, śpiew, gra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instrumencie, umiejętności ruchowe, dłuższa wypowiedź ustna, recytacja, przekład intersemiotyczny, praca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tekstem źródłowym, prace praktyczne; ocenie podlegają prace wykonane podczas lekcji języka polskiego, języka angielskiego, historii, przyrody, muzyki, plastyki, techniki, informatyki, wychowania fizycznego;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praca na lekcji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– </w:t>
      </w:r>
      <w:r w:rsidR="00DC0045" w:rsidRPr="000D7A0F">
        <w:rPr>
          <w:rFonts w:ascii="Arial" w:hAnsi="Arial" w:cs="Arial"/>
          <w:color w:val="000000" w:themeColor="text1"/>
          <w:spacing w:val="20"/>
        </w:rPr>
        <w:t xml:space="preserve">zaangażowanie w proces lekcyjny </w:t>
      </w:r>
    </w:p>
    <w:p w:rsidR="00CE7C42" w:rsidRPr="000D7A0F" w:rsidRDefault="00CE7C42" w:rsidP="00956FB5">
      <w:pPr>
        <w:pStyle w:val="Akapitzlist"/>
        <w:numPr>
          <w:ilvl w:val="0"/>
          <w:numId w:val="6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praca domowa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– zadanie wykonane przez ucznia w domu.</w:t>
      </w:r>
    </w:p>
    <w:p w:rsidR="00CE7C42" w:rsidRPr="000D7A0F" w:rsidRDefault="00CE7C42" w:rsidP="00956FB5">
      <w:pPr>
        <w:pStyle w:val="Akapitzlist"/>
        <w:numPr>
          <w:ilvl w:val="0"/>
          <w:numId w:val="11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Terminy sprawdzianów i prac klasowych są zapisywane w dzienniku lekcyjnym najpóźniej na tydzień przed przewidywaną formą oceniania. W ciągu jednego tygodnia mogą odbyć się maksymalnie dwa sprawdziany lub dwie prace klasowe.</w:t>
      </w:r>
    </w:p>
    <w:p w:rsidR="009F4647" w:rsidRPr="000D7A0F" w:rsidRDefault="009F4647" w:rsidP="00956FB5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Ocena półroczna i roczna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 xml:space="preserve">jest ustalana </w:t>
      </w: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przez nauczyciela przedmiotu na podstawie uzyskanych ocen bieżących.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lastRenderedPageBreak/>
        <w:t xml:space="preserve">1) Każdej ocenie bieżącej ustalonej przez nauczyciela przyporządkowuje się kategorie odzwierciedlające formy aktywności podlegające ocenie: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a) osiągnięcia w konkursie,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b) sprawdzian/test,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c) samodoskonalenie (dotyczy wychowania fizycznego, w tym pływania),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d) kartkówka,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e) projekt,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f) zadanie, </w:t>
      </w:r>
    </w:p>
    <w:p w:rsidR="009F4647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g) praca na lekcji, </w:t>
      </w:r>
    </w:p>
    <w:p w:rsidR="00C060A2" w:rsidRPr="000D7A0F" w:rsidRDefault="009F4647" w:rsidP="00956FB5">
      <w:pPr>
        <w:autoSpaceDE w:val="0"/>
        <w:autoSpaceDN w:val="0"/>
        <w:adjustRightInd w:val="0"/>
        <w:spacing w:line="360" w:lineRule="auto"/>
        <w:ind w:left="567" w:hanging="283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 xml:space="preserve">h) praca domowa. </w:t>
      </w:r>
    </w:p>
    <w:p w:rsidR="00CE7C42" w:rsidRPr="000D7A0F" w:rsidRDefault="00C060A2" w:rsidP="00956F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pacing w:val="20"/>
          <w:lang w:eastAsia="en-US"/>
        </w:rPr>
      </w:pPr>
      <w:r w:rsidRPr="000D7A0F">
        <w:rPr>
          <w:rFonts w:ascii="Arial" w:eastAsiaTheme="minorHAnsi" w:hAnsi="Arial" w:cs="Arial"/>
          <w:color w:val="000000"/>
          <w:spacing w:val="20"/>
          <w:lang w:eastAsia="en-US"/>
        </w:rPr>
        <w:t>46.</w:t>
      </w:r>
      <w:r w:rsidR="00CE7C42" w:rsidRPr="000D7A0F">
        <w:rPr>
          <w:rFonts w:ascii="Arial" w:hAnsi="Arial" w:cs="Arial"/>
          <w:color w:val="000000" w:themeColor="text1"/>
          <w:spacing w:val="20"/>
        </w:rPr>
        <w:t>Nauczyciel sprawdza, ocenia, oddaje i omawia spr</w:t>
      </w:r>
      <w:r w:rsidR="008C3A74">
        <w:rPr>
          <w:rFonts w:ascii="Arial" w:hAnsi="Arial" w:cs="Arial"/>
          <w:color w:val="000000" w:themeColor="text1"/>
          <w:spacing w:val="20"/>
        </w:rPr>
        <w:t xml:space="preserve">awdziany </w:t>
      </w:r>
      <w:r w:rsidR="008C3A74">
        <w:rPr>
          <w:rFonts w:ascii="Arial" w:hAnsi="Arial" w:cs="Arial"/>
          <w:color w:val="000000" w:themeColor="text1"/>
          <w:spacing w:val="20"/>
        </w:rPr>
        <w:br/>
        <w:t xml:space="preserve">w terminie </w:t>
      </w:r>
      <w:r w:rsidR="00CE7C42" w:rsidRPr="000D7A0F">
        <w:rPr>
          <w:rFonts w:ascii="Arial" w:hAnsi="Arial" w:cs="Arial"/>
          <w:color w:val="000000" w:themeColor="text1"/>
          <w:spacing w:val="20"/>
        </w:rPr>
        <w:t>nie dłuższym niż 2 tygodnie od napisa</w:t>
      </w:r>
      <w:r w:rsidR="008C3A74">
        <w:rPr>
          <w:rFonts w:ascii="Arial" w:hAnsi="Arial" w:cs="Arial"/>
          <w:color w:val="000000" w:themeColor="text1"/>
          <w:spacing w:val="20"/>
        </w:rPr>
        <w:t xml:space="preserve">nia pracy, a testy kompetencji </w:t>
      </w:r>
      <w:r w:rsidR="00CE7C42" w:rsidRPr="000D7A0F">
        <w:rPr>
          <w:rFonts w:ascii="Arial" w:hAnsi="Arial" w:cs="Arial"/>
          <w:color w:val="000000" w:themeColor="text1"/>
          <w:spacing w:val="20"/>
        </w:rPr>
        <w:t>i wypracowania nie dłużej niż w ciągu 3 tygodni od napisania testu.</w:t>
      </w:r>
    </w:p>
    <w:p w:rsidR="00CE7C42" w:rsidRPr="000D7A0F" w:rsidRDefault="00CE7C42" w:rsidP="00956FB5">
      <w:pPr>
        <w:pStyle w:val="Akapitzlist"/>
        <w:numPr>
          <w:ilvl w:val="0"/>
          <w:numId w:val="11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nieobecny na sprawdzianie/pracy klasowej, ma obowiązek napisać sprawdzian/pracę klasową w term</w:t>
      </w:r>
      <w:r w:rsidR="00975777" w:rsidRPr="000D7A0F">
        <w:rPr>
          <w:rFonts w:ascii="Arial" w:hAnsi="Arial" w:cs="Arial"/>
          <w:color w:val="000000" w:themeColor="text1"/>
          <w:spacing w:val="20"/>
        </w:rPr>
        <w:t xml:space="preserve">inie uzgodnionym </w:t>
      </w:r>
      <w:r w:rsidR="008C3A74">
        <w:rPr>
          <w:rFonts w:ascii="Arial" w:hAnsi="Arial" w:cs="Arial"/>
          <w:color w:val="000000" w:themeColor="text1"/>
          <w:spacing w:val="20"/>
        </w:rPr>
        <w:br/>
      </w:r>
      <w:r w:rsidR="00975777" w:rsidRPr="000D7A0F">
        <w:rPr>
          <w:rFonts w:ascii="Arial" w:hAnsi="Arial" w:cs="Arial"/>
          <w:color w:val="000000" w:themeColor="text1"/>
          <w:spacing w:val="20"/>
        </w:rPr>
        <w:t>z nauczycielem</w:t>
      </w:r>
      <w:r w:rsidR="008C3A74">
        <w:rPr>
          <w:rFonts w:ascii="Arial" w:hAnsi="Arial" w:cs="Arial"/>
          <w:color w:val="000000" w:themeColor="text1"/>
          <w:spacing w:val="20"/>
        </w:rPr>
        <w:t xml:space="preserve">. Jeśli uczeń </w:t>
      </w:r>
      <w:r w:rsidRPr="000D7A0F">
        <w:rPr>
          <w:rFonts w:ascii="Arial" w:hAnsi="Arial" w:cs="Arial"/>
          <w:color w:val="000000" w:themeColor="text1"/>
          <w:spacing w:val="20"/>
        </w:rPr>
        <w:t>nie wywiąże się z tego obowiązku, nauczyciel ma prawo wstawić ocenę niedostateczną.</w:t>
      </w:r>
    </w:p>
    <w:p w:rsidR="00CE7C42" w:rsidRPr="000D7A0F" w:rsidRDefault="00CE7C42" w:rsidP="00956FB5">
      <w:pPr>
        <w:pStyle w:val="Akapitzlist"/>
        <w:numPr>
          <w:ilvl w:val="0"/>
          <w:numId w:val="11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ma prawo poprawić ocenę uzyskaną ze sprawdzianu/pracy klasowej, kartkówki w wyznaczonym przez nauczyciela terminie.</w:t>
      </w:r>
    </w:p>
    <w:p w:rsidR="00CE7C42" w:rsidRPr="000D7A0F" w:rsidRDefault="00CE7C42" w:rsidP="00956FB5">
      <w:pPr>
        <w:numPr>
          <w:ilvl w:val="0"/>
          <w:numId w:val="116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Stopień uzyskany z poprawy sprawdzianu,</w:t>
      </w:r>
      <w:r w:rsidR="008C3A74">
        <w:rPr>
          <w:rFonts w:ascii="Arial" w:hAnsi="Arial" w:cs="Arial"/>
          <w:color w:val="000000" w:themeColor="text1"/>
          <w:spacing w:val="20"/>
        </w:rPr>
        <w:t xml:space="preserve"> o ile stopień nie jest niższy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od wcześniej uzyskanego, jest wpisywany do dziennika elektronicznego </w:t>
      </w:r>
      <w:r w:rsidR="003E5758" w:rsidRPr="000D7A0F">
        <w:rPr>
          <w:rFonts w:ascii="Arial" w:hAnsi="Arial" w:cs="Arial"/>
          <w:color w:val="000000" w:themeColor="text1"/>
          <w:spacing w:val="20"/>
        </w:rPr>
        <w:t xml:space="preserve">z datą poprawy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obok oceny uzyskanej ze sprawdzianu w pierwszym terminie.  </w:t>
      </w:r>
    </w:p>
    <w:p w:rsidR="00CE7C42" w:rsidRPr="000D7A0F" w:rsidRDefault="00CE7C42" w:rsidP="00956FB5">
      <w:pPr>
        <w:numPr>
          <w:ilvl w:val="0"/>
          <w:numId w:val="116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Uczeń w ciągu półrocza powinien być oceniany minimum trzykrotnie za różne formy aktywności, o których mowa w „Przedmiotowych Zasadach Oceniania”. </w:t>
      </w:r>
    </w:p>
    <w:p w:rsidR="00CE7C42" w:rsidRPr="000D7A0F" w:rsidRDefault="00CE7C42" w:rsidP="00956FB5">
      <w:pPr>
        <w:numPr>
          <w:ilvl w:val="0"/>
          <w:numId w:val="116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Przedmiotowe zasady oceniania, śródroczne i</w:t>
      </w:r>
      <w:r w:rsidR="008C3A74">
        <w:rPr>
          <w:rFonts w:ascii="Arial" w:hAnsi="Arial" w:cs="Arial"/>
          <w:color w:val="000000" w:themeColor="text1"/>
          <w:spacing w:val="20"/>
        </w:rPr>
        <w:t xml:space="preserve"> roczne wymagania przedmiotowe </w:t>
      </w:r>
      <w:r w:rsidRPr="000D7A0F">
        <w:rPr>
          <w:rFonts w:ascii="Arial" w:hAnsi="Arial" w:cs="Arial"/>
          <w:color w:val="000000" w:themeColor="text1"/>
          <w:spacing w:val="20"/>
        </w:rPr>
        <w:t>i szczegółowe kryteria oceniania bieżącego nauczyciele ustalają dla każdego poziomu edukacyjnego, adekwatnie do przyjętych</w:t>
      </w:r>
      <w:r w:rsidR="008C3A74">
        <w:rPr>
          <w:rFonts w:ascii="Arial" w:hAnsi="Arial" w:cs="Arial"/>
          <w:color w:val="000000" w:themeColor="text1"/>
          <w:spacing w:val="20"/>
        </w:rPr>
        <w:t xml:space="preserve"> w szkole programów nauczania 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stanowią oddzielny dokument w ramach „Przedmiotowych  Zasad Oceniania”. </w:t>
      </w:r>
    </w:p>
    <w:p w:rsidR="00CE7C42" w:rsidRPr="000D7A0F" w:rsidRDefault="00CE7C42" w:rsidP="00956FB5">
      <w:pPr>
        <w:numPr>
          <w:ilvl w:val="0"/>
          <w:numId w:val="116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Nauczyciel/wychowawca prowadzi nas</w:t>
      </w:r>
      <w:r w:rsidR="008C3A74">
        <w:rPr>
          <w:rFonts w:ascii="Arial" w:hAnsi="Arial" w:cs="Arial"/>
          <w:color w:val="000000" w:themeColor="text1"/>
          <w:spacing w:val="20"/>
        </w:rPr>
        <w:t>tępującą dokumentację przebiegu</w:t>
      </w:r>
      <w:r w:rsidRPr="000D7A0F">
        <w:rPr>
          <w:rFonts w:ascii="Arial" w:hAnsi="Arial" w:cs="Arial"/>
          <w:color w:val="000000" w:themeColor="text1"/>
          <w:spacing w:val="20"/>
        </w:rPr>
        <w:t xml:space="preserve"> nauczania:</w:t>
      </w:r>
    </w:p>
    <w:p w:rsidR="00CE7C42" w:rsidRPr="000D7A0F" w:rsidRDefault="00CE7C42" w:rsidP="00956FB5">
      <w:pPr>
        <w:numPr>
          <w:ilvl w:val="0"/>
          <w:numId w:val="4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elektroniczny dziennik lekcyjny;</w:t>
      </w:r>
    </w:p>
    <w:p w:rsidR="00CE7C42" w:rsidRPr="000D7A0F" w:rsidRDefault="00CE7C42" w:rsidP="00956FB5">
      <w:pPr>
        <w:numPr>
          <w:ilvl w:val="0"/>
          <w:numId w:val="4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arkusz obserwacji postępów edukacyjnych i zachowania dla każdego ucznia (dotyczy klas I –III).</w:t>
      </w:r>
    </w:p>
    <w:p w:rsidR="00CE7C42" w:rsidRPr="000D7A0F" w:rsidRDefault="00CE7C42" w:rsidP="00956FB5">
      <w:pPr>
        <w:numPr>
          <w:ilvl w:val="0"/>
          <w:numId w:val="116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Rodzice</w:t>
      </w:r>
      <w:r w:rsidR="00562285" w:rsidRPr="000D7A0F">
        <w:rPr>
          <w:rFonts w:ascii="Arial" w:hAnsi="Arial" w:cs="Arial"/>
          <w:color w:val="000000" w:themeColor="text1"/>
          <w:spacing w:val="20"/>
        </w:rPr>
        <w:t>/</w:t>
      </w:r>
      <w:r w:rsidRPr="000D7A0F">
        <w:rPr>
          <w:rFonts w:ascii="Arial" w:hAnsi="Arial" w:cs="Arial"/>
          <w:color w:val="000000" w:themeColor="text1"/>
          <w:spacing w:val="20"/>
        </w:rPr>
        <w:t>prawni opiekunowie</w:t>
      </w:r>
      <w:r w:rsidR="00562285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są informowani o bieżących postępach edukacyjnych ucznia poprzez  adnotację w dzie</w:t>
      </w:r>
      <w:r w:rsidR="008C3A74">
        <w:rPr>
          <w:rFonts w:ascii="Arial" w:hAnsi="Arial" w:cs="Arial"/>
          <w:color w:val="000000" w:themeColor="text1"/>
          <w:spacing w:val="20"/>
        </w:rPr>
        <w:t xml:space="preserve">nniku elektronicznym, zeszycie </w:t>
      </w:r>
      <w:r w:rsidRPr="000D7A0F">
        <w:rPr>
          <w:rFonts w:ascii="Arial" w:hAnsi="Arial" w:cs="Arial"/>
          <w:color w:val="000000" w:themeColor="text1"/>
          <w:spacing w:val="20"/>
        </w:rPr>
        <w:t>oraz poprzez sprawdzian, test, ka</w:t>
      </w:r>
      <w:r w:rsidR="008C3A74">
        <w:rPr>
          <w:rFonts w:ascii="Arial" w:hAnsi="Arial" w:cs="Arial"/>
          <w:color w:val="000000" w:themeColor="text1"/>
          <w:spacing w:val="20"/>
        </w:rPr>
        <w:t xml:space="preserve">rtkówkę itp., a na koniec roku </w:t>
      </w:r>
      <w:r w:rsidRPr="000D7A0F">
        <w:rPr>
          <w:rFonts w:ascii="Arial" w:hAnsi="Arial" w:cs="Arial"/>
          <w:color w:val="000000" w:themeColor="text1"/>
          <w:spacing w:val="20"/>
        </w:rPr>
        <w:t>poprzez świadectwo.</w:t>
      </w:r>
    </w:p>
    <w:p w:rsidR="00CE7C42" w:rsidRPr="000D7A0F" w:rsidRDefault="00CE7C42" w:rsidP="00956FB5">
      <w:pPr>
        <w:numPr>
          <w:ilvl w:val="0"/>
          <w:numId w:val="116"/>
        </w:num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Rodzice</w:t>
      </w:r>
      <w:r w:rsidR="00562285" w:rsidRPr="000D7A0F">
        <w:rPr>
          <w:rFonts w:ascii="Arial" w:hAnsi="Arial" w:cs="Arial"/>
          <w:color w:val="000000" w:themeColor="text1"/>
          <w:spacing w:val="20"/>
        </w:rPr>
        <w:t>/</w:t>
      </w:r>
      <w:r w:rsidRPr="000D7A0F">
        <w:rPr>
          <w:rFonts w:ascii="Arial" w:hAnsi="Arial" w:cs="Arial"/>
          <w:color w:val="000000" w:themeColor="text1"/>
          <w:spacing w:val="20"/>
        </w:rPr>
        <w:t xml:space="preserve">prawni opiekunowie są zobowiązani do zapoznania się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z zasadami funkcjonowania dziennika elektronicznego, a fakt ten potwierdzają podpisem w obecności wychowawcy na początku roku szkolnego; </w:t>
      </w:r>
    </w:p>
    <w:p w:rsidR="00CE7C42" w:rsidRPr="000D7A0F" w:rsidRDefault="00CE7C42" w:rsidP="00956FB5">
      <w:pPr>
        <w:numPr>
          <w:ilvl w:val="0"/>
          <w:numId w:val="116"/>
        </w:numPr>
        <w:spacing w:line="360" w:lineRule="auto"/>
        <w:ind w:left="426" w:hanging="426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Kryteria ocen klasyfikacyjnych w klasach IV – VIII:</w:t>
      </w:r>
    </w:p>
    <w:p w:rsidR="009075F5" w:rsidRPr="000D7A0F" w:rsidRDefault="009075F5" w:rsidP="00956FB5">
      <w:pPr>
        <w:pStyle w:val="Akapitzlist"/>
        <w:numPr>
          <w:ilvl w:val="0"/>
          <w:numId w:val="203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spacing w:val="20"/>
        </w:rPr>
        <w:t>Ocena półroczna i roczna jest ustalon</w:t>
      </w:r>
      <w:r w:rsidR="00E50913">
        <w:rPr>
          <w:rFonts w:ascii="Arial" w:hAnsi="Arial" w:cs="Arial"/>
          <w:spacing w:val="20"/>
        </w:rPr>
        <w:t xml:space="preserve">a przez nauczyciela przedmiotu </w:t>
      </w:r>
      <w:r w:rsidRPr="000D7A0F">
        <w:rPr>
          <w:rFonts w:ascii="Arial" w:hAnsi="Arial" w:cs="Arial"/>
          <w:spacing w:val="20"/>
        </w:rPr>
        <w:t>w odniesieniu do ocen bieżących, które odnoszą się do określonych wymagań edukacyjnych w zakresie każdego przedmiotu.</w:t>
      </w:r>
    </w:p>
    <w:p w:rsidR="00CE7C42" w:rsidRPr="000D7A0F" w:rsidRDefault="00CE7C42" w:rsidP="00956FB5">
      <w:pPr>
        <w:pStyle w:val="Akapitzlist"/>
        <w:numPr>
          <w:ilvl w:val="0"/>
          <w:numId w:val="203"/>
        </w:numPr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Ocenę celującą otrzymuje laureat konk</w:t>
      </w:r>
      <w:r w:rsidR="00E50913">
        <w:rPr>
          <w:rFonts w:ascii="Arial" w:hAnsi="Arial" w:cs="Arial"/>
          <w:color w:val="000000" w:themeColor="text1"/>
          <w:spacing w:val="20"/>
        </w:rPr>
        <w:t xml:space="preserve">ursów przedmiotowych </w:t>
      </w:r>
      <w:r w:rsidR="00E50913">
        <w:rPr>
          <w:rFonts w:ascii="Arial" w:hAnsi="Arial" w:cs="Arial"/>
          <w:color w:val="000000" w:themeColor="text1"/>
          <w:spacing w:val="20"/>
        </w:rPr>
        <w:br/>
        <w:t xml:space="preserve">o zasięgu </w:t>
      </w:r>
      <w:r w:rsidRPr="000D7A0F">
        <w:rPr>
          <w:rFonts w:ascii="Arial" w:hAnsi="Arial" w:cs="Arial"/>
          <w:color w:val="000000" w:themeColor="text1"/>
          <w:spacing w:val="20"/>
        </w:rPr>
        <w:t>co najmniej wojewódzkim.</w:t>
      </w:r>
    </w:p>
    <w:p w:rsidR="00CE7C42" w:rsidRPr="00140806" w:rsidRDefault="00CE7C42" w:rsidP="00956FB5">
      <w:pPr>
        <w:pStyle w:val="Akapitzlist"/>
        <w:numPr>
          <w:ilvl w:val="0"/>
          <w:numId w:val="177"/>
        </w:numPr>
        <w:spacing w:line="360" w:lineRule="auto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Ogólne kryteria bieżącego oceniania w klasach IV – VIII.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643"/>
        <w:gridCol w:w="6508"/>
      </w:tblGrid>
      <w:tr w:rsidR="00CE7C42" w:rsidRPr="000D7A0F" w:rsidTr="00E50913">
        <w:tc>
          <w:tcPr>
            <w:tcW w:w="2137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bookmarkStart w:id="18" w:name="_Hlk66028069"/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Celujący </w:t>
            </w:r>
          </w:p>
        </w:tc>
        <w:tc>
          <w:tcPr>
            <w:tcW w:w="64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6</w:t>
            </w:r>
          </w:p>
        </w:tc>
        <w:tc>
          <w:tcPr>
            <w:tcW w:w="6508" w:type="dxa"/>
          </w:tcPr>
          <w:p w:rsidR="00CE7C42" w:rsidRPr="000D7A0F" w:rsidRDefault="00CE7C42" w:rsidP="00956FB5">
            <w:pPr>
              <w:pStyle w:val="Akapitzlist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wykazuje się pełną wiedzą </w:t>
            </w:r>
            <w:r w:rsidR="00E50913">
              <w:rPr>
                <w:rFonts w:ascii="Arial" w:hAnsi="Arial" w:cs="Arial"/>
                <w:color w:val="000000" w:themeColor="text1"/>
                <w:spacing w:val="20"/>
              </w:rPr>
              <w:br/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i umiejętnościami określonymi w podstawie programowej kształcenia ogólnego i swobodnie korzysta ze zdobytych wiadomości </w:t>
            </w:r>
            <w:r w:rsidR="00E50913">
              <w:rPr>
                <w:rFonts w:ascii="Arial" w:hAnsi="Arial" w:cs="Arial"/>
                <w:color w:val="000000" w:themeColor="text1"/>
                <w:spacing w:val="20"/>
              </w:rPr>
              <w:br/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i umiejętności</w:t>
            </w:r>
            <w:r w:rsidR="00B50DE1" w:rsidRPr="000D7A0F">
              <w:rPr>
                <w:rFonts w:ascii="Arial" w:hAnsi="Arial" w:cs="Arial"/>
                <w:color w:val="000000" w:themeColor="text1"/>
                <w:spacing w:val="20"/>
              </w:rPr>
              <w:t>, również</w:t>
            </w:r>
            <w:r w:rsidRPr="000D7A0F">
              <w:rPr>
                <w:rFonts w:ascii="Arial" w:hAnsi="Arial" w:cs="Arial"/>
                <w:b/>
                <w:bCs/>
                <w:color w:val="000000" w:themeColor="text1"/>
                <w:spacing w:val="20"/>
              </w:rPr>
              <w:t xml:space="preserve">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w nowych, nietypowych sytuacjach.</w:t>
            </w:r>
          </w:p>
          <w:p w:rsidR="00CE7C42" w:rsidRPr="000D7A0F" w:rsidRDefault="00B50DE1" w:rsidP="00956FB5">
            <w:pPr>
              <w:pStyle w:val="Akapitzlist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Biegle p</w:t>
            </w:r>
            <w:r w:rsidR="00CE7C42"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osługuje się zdobytymi wiadomościami </w:t>
            </w:r>
            <w:r w:rsidR="00CE7C42"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 xml:space="preserve">i umiejętnościami w rozwiązywaniu teoretycznych </w:t>
            </w:r>
            <w:r w:rsidR="00CE7C42"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>i praktycznych problemów.</w:t>
            </w:r>
          </w:p>
          <w:p w:rsidR="00CE7C42" w:rsidRPr="000D7A0F" w:rsidRDefault="00B50DE1" w:rsidP="00956FB5">
            <w:pPr>
              <w:pStyle w:val="Akapitzlist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Wykazuje zainteresowanie</w:t>
            </w:r>
            <w:r w:rsidR="00CE7C42"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 przedmiotem </w:t>
            </w:r>
            <w:r w:rsidR="00E50913">
              <w:rPr>
                <w:rFonts w:ascii="Arial" w:hAnsi="Arial" w:cs="Arial"/>
                <w:color w:val="000000" w:themeColor="text1"/>
                <w:spacing w:val="20"/>
              </w:rPr>
              <w:br/>
            </w:r>
            <w:r w:rsidR="00CE7C42"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i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rozwija uzdolnienia</w:t>
            </w:r>
            <w:r w:rsidR="00CE7C42" w:rsidRPr="000D7A0F">
              <w:rPr>
                <w:rFonts w:ascii="Arial" w:hAnsi="Arial" w:cs="Arial"/>
                <w:color w:val="000000" w:themeColor="text1"/>
                <w:spacing w:val="20"/>
              </w:rPr>
              <w:t>.</w:t>
            </w:r>
          </w:p>
          <w:p w:rsidR="00D61637" w:rsidRPr="000D7A0F" w:rsidRDefault="00975777" w:rsidP="00956FB5">
            <w:pPr>
              <w:pStyle w:val="Akapitzlist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Bierze udział</w:t>
            </w:r>
            <w:r w:rsidR="00D61637"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 w konkursach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lastRenderedPageBreak/>
              <w:t>p</w:t>
            </w:r>
            <w:r w:rsidR="00D61637" w:rsidRPr="000D7A0F">
              <w:rPr>
                <w:rFonts w:ascii="Arial" w:hAnsi="Arial" w:cs="Arial"/>
                <w:color w:val="000000" w:themeColor="text1"/>
                <w:spacing w:val="20"/>
              </w:rPr>
              <w:t>rzedmiotowych/olimp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iadach/zawodach sportowych i</w:t>
            </w:r>
            <w:r w:rsidR="00D61637"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 zajmuje  w nich wysokie lokaty.</w:t>
            </w:r>
          </w:p>
        </w:tc>
      </w:tr>
      <w:bookmarkEnd w:id="18"/>
      <w:tr w:rsidR="00CE7C42" w:rsidRPr="000D7A0F" w:rsidTr="00E50913">
        <w:tc>
          <w:tcPr>
            <w:tcW w:w="2137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lastRenderedPageBreak/>
              <w:t>Bardzo dobry</w:t>
            </w:r>
          </w:p>
        </w:tc>
        <w:tc>
          <w:tcPr>
            <w:tcW w:w="64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5</w:t>
            </w:r>
          </w:p>
        </w:tc>
        <w:tc>
          <w:tcPr>
            <w:tcW w:w="6508" w:type="dxa"/>
          </w:tcPr>
          <w:p w:rsidR="00CE7C42" w:rsidRPr="000D7A0F" w:rsidRDefault="00CE7C42" w:rsidP="00956FB5">
            <w:pPr>
              <w:pStyle w:val="Akapitzlist"/>
              <w:numPr>
                <w:ilvl w:val="0"/>
                <w:numId w:val="117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Uczeń ma opanowany pełen</w:t>
            </w:r>
            <w:r w:rsidR="006548F3">
              <w:rPr>
                <w:rFonts w:ascii="Arial" w:hAnsi="Arial" w:cs="Arial"/>
                <w:color w:val="000000" w:themeColor="text1"/>
                <w:spacing w:val="20"/>
              </w:rPr>
              <w:t xml:space="preserve"> zakres wiedzy </w:t>
            </w:r>
            <w:r w:rsidR="006548F3">
              <w:rPr>
                <w:rFonts w:ascii="Arial" w:hAnsi="Arial" w:cs="Arial"/>
                <w:color w:val="000000" w:themeColor="text1"/>
                <w:spacing w:val="20"/>
              </w:rPr>
              <w:br/>
              <w:t xml:space="preserve">i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umiejętności z d</w:t>
            </w:r>
            <w:r w:rsidR="006548F3">
              <w:rPr>
                <w:rFonts w:ascii="Arial" w:hAnsi="Arial" w:cs="Arial"/>
                <w:color w:val="000000" w:themeColor="text1"/>
                <w:spacing w:val="20"/>
              </w:rPr>
              <w:t xml:space="preserve">anego przedmiotu </w:t>
            </w:r>
            <w:r w:rsidR="006548F3">
              <w:rPr>
                <w:rFonts w:ascii="Arial" w:hAnsi="Arial" w:cs="Arial"/>
                <w:color w:val="000000" w:themeColor="text1"/>
                <w:spacing w:val="20"/>
              </w:rPr>
              <w:br/>
              <w:t xml:space="preserve">w odniesieniu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do wymagań podstawy programowej. 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7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Sprawnie korzysta ze zdobytych wiadomości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 xml:space="preserve">i umiejętności w sytuacjach typowych w celu rozwiązania problemów teoretycznych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>i praktycznych.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7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Zna i rozumie pojęcia wprowadzane na lekcjach.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7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Samodzielnie dostrzega problemy lub formułuje wnioski.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7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Bierze aktywny udział w lekcjach.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7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Uczestniczy w konkursach przedmiotowych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>i tematycznych i osiąga sukcesy.</w:t>
            </w:r>
          </w:p>
        </w:tc>
      </w:tr>
      <w:tr w:rsidR="00CE7C42" w:rsidRPr="000D7A0F" w:rsidTr="00E50913">
        <w:tc>
          <w:tcPr>
            <w:tcW w:w="2137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Dobry</w:t>
            </w:r>
          </w:p>
        </w:tc>
        <w:tc>
          <w:tcPr>
            <w:tcW w:w="64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4</w:t>
            </w:r>
          </w:p>
        </w:tc>
        <w:tc>
          <w:tcPr>
            <w:tcW w:w="6508" w:type="dxa"/>
          </w:tcPr>
          <w:p w:rsidR="00CE7C42" w:rsidRPr="000D7A0F" w:rsidRDefault="00CE7C42" w:rsidP="00956FB5">
            <w:pPr>
              <w:pStyle w:val="Akapitzlist"/>
              <w:numPr>
                <w:ilvl w:val="0"/>
                <w:numId w:val="118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Uczeń stosuje zdobyte wiadomości</w:t>
            </w:r>
            <w:r w:rsidR="00E50913">
              <w:rPr>
                <w:rFonts w:ascii="Arial" w:hAnsi="Arial" w:cs="Arial"/>
                <w:color w:val="000000" w:themeColor="text1"/>
                <w:spacing w:val="20"/>
              </w:rPr>
              <w:t xml:space="preserve"> </w:t>
            </w:r>
            <w:r w:rsidR="00E50913">
              <w:rPr>
                <w:rFonts w:ascii="Arial" w:hAnsi="Arial" w:cs="Arial"/>
                <w:color w:val="000000" w:themeColor="text1"/>
                <w:spacing w:val="20"/>
              </w:rPr>
              <w:br/>
              <w:t xml:space="preserve">i umiejętności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w samodzielnym rozwiązywaniu zadań o średnim stopniu trudności. 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8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W sytuacjach problemowych potrafi wykorzystać wskazówki nauczyciela.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8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Samodzielnie rozwiązuje typowe zadania teoretyczne i praktyczne.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8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Samodzielnie wykonuje powierzone mu zadania.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8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Czynnie uczestniczy w lekcji.</w:t>
            </w:r>
          </w:p>
        </w:tc>
      </w:tr>
      <w:tr w:rsidR="00CE7C42" w:rsidRPr="000D7A0F" w:rsidTr="00E50913">
        <w:tc>
          <w:tcPr>
            <w:tcW w:w="2137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Dostateczny</w:t>
            </w:r>
          </w:p>
        </w:tc>
        <w:tc>
          <w:tcPr>
            <w:tcW w:w="64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3</w:t>
            </w:r>
          </w:p>
        </w:tc>
        <w:tc>
          <w:tcPr>
            <w:tcW w:w="6508" w:type="dxa"/>
          </w:tcPr>
          <w:p w:rsidR="00CE7C42" w:rsidRPr="000D7A0F" w:rsidRDefault="00CE7C42" w:rsidP="00956FB5">
            <w:pPr>
              <w:pStyle w:val="Akapitzlist"/>
              <w:numPr>
                <w:ilvl w:val="0"/>
                <w:numId w:val="119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Uczeń z po</w:t>
            </w:r>
            <w:r w:rsidR="00E50913">
              <w:rPr>
                <w:rFonts w:ascii="Arial" w:hAnsi="Arial" w:cs="Arial"/>
                <w:color w:val="000000" w:themeColor="text1"/>
                <w:spacing w:val="20"/>
              </w:rPr>
              <w:t>mocą nauczyciela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 potrafi rozwiązać zadania teoretyczne i praktyczne.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9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Uczeń samodzielnie wykonuje łatwe zadania teoretyczne i praktyczne.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9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Opanował wiedzę lub umiejętności w stopniu niezbędnym do kontynuowania nauki.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19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W wykonywanych zadaniach popełnia nieliczne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lastRenderedPageBreak/>
              <w:t>błędy.</w:t>
            </w:r>
          </w:p>
        </w:tc>
      </w:tr>
      <w:tr w:rsidR="00CE7C42" w:rsidRPr="000D7A0F" w:rsidTr="00E50913">
        <w:tc>
          <w:tcPr>
            <w:tcW w:w="2137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lastRenderedPageBreak/>
              <w:t>Dopuszczający</w:t>
            </w:r>
          </w:p>
        </w:tc>
        <w:tc>
          <w:tcPr>
            <w:tcW w:w="64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2</w:t>
            </w:r>
          </w:p>
        </w:tc>
        <w:tc>
          <w:tcPr>
            <w:tcW w:w="6508" w:type="dxa"/>
          </w:tcPr>
          <w:p w:rsidR="00CE7C42" w:rsidRPr="000D7A0F" w:rsidRDefault="00CE7C42" w:rsidP="00956FB5">
            <w:pPr>
              <w:pStyle w:val="Akapitzlist"/>
              <w:numPr>
                <w:ilvl w:val="0"/>
                <w:numId w:val="120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wykazuje się minimalną wiedzą </w:t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br/>
              <w:t>i umiejętnościami z danego przedmiotu niezbędnymi do kontynuowania nauki.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20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Zna podstawowe pojęcia z danego przedmiotu.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20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Uczeń rozwiązuje najłatwiejsze zadania teoretyczne i praktyczne tylko z pomocą nauczyciela.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20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bardzo często ma problemy </w:t>
            </w:r>
            <w:r w:rsidR="00E50913">
              <w:rPr>
                <w:rFonts w:ascii="Arial" w:hAnsi="Arial" w:cs="Arial"/>
                <w:color w:val="000000" w:themeColor="text1"/>
                <w:spacing w:val="20"/>
              </w:rPr>
              <w:br/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z wykonaniem podstawowych zadań. 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20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Przejawia małe zaangażowanie w proces uczenia się aktywność na lekcji.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20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Pomimo wysiłku w minimalnym stopniu umie zastosować zdobytą wiedzę w praktyce.</w:t>
            </w:r>
          </w:p>
        </w:tc>
      </w:tr>
      <w:tr w:rsidR="00CE7C42" w:rsidRPr="000D7A0F" w:rsidTr="00E50913">
        <w:tc>
          <w:tcPr>
            <w:tcW w:w="2137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Niedostateczny </w:t>
            </w:r>
          </w:p>
        </w:tc>
        <w:tc>
          <w:tcPr>
            <w:tcW w:w="643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1</w:t>
            </w:r>
          </w:p>
        </w:tc>
        <w:tc>
          <w:tcPr>
            <w:tcW w:w="6508" w:type="dxa"/>
          </w:tcPr>
          <w:p w:rsidR="00CE7C42" w:rsidRPr="000D7A0F" w:rsidRDefault="00CE7C42" w:rsidP="00956FB5">
            <w:pPr>
              <w:pStyle w:val="Akapitzlist"/>
              <w:numPr>
                <w:ilvl w:val="0"/>
                <w:numId w:val="121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Uczeń nie opanował w stopniu minimalnym podstawowej wiedzy i umiejętności ujętych </w:t>
            </w:r>
            <w:r w:rsidR="001A3984" w:rsidRPr="000D7A0F">
              <w:rPr>
                <w:rFonts w:ascii="Arial" w:hAnsi="Arial" w:cs="Arial"/>
                <w:color w:val="000000" w:themeColor="text1"/>
                <w:spacing w:val="20"/>
              </w:rPr>
              <w:br/>
            </w: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 xml:space="preserve">w wymaganiach podstawy programowej niezbędnych do kontynuowania nauki danego przedmiotu. 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21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Nie potrafi wykorzystać wskazówek nauczyciela przy wykonywaniu nawet najprostszych zadań.</w:t>
            </w:r>
          </w:p>
          <w:p w:rsidR="00CE7C42" w:rsidRPr="000D7A0F" w:rsidRDefault="00CE7C42" w:rsidP="00956FB5">
            <w:pPr>
              <w:pStyle w:val="Akapitzlist"/>
              <w:numPr>
                <w:ilvl w:val="0"/>
                <w:numId w:val="121"/>
              </w:numPr>
              <w:spacing w:line="360" w:lineRule="auto"/>
              <w:contextualSpacing w:val="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color w:val="000000" w:themeColor="text1"/>
                <w:spacing w:val="20"/>
              </w:rPr>
              <w:t>Unika udziału w proponowanych przez nauczyciela aktywnościach podczas lekcji – nie wykazuje zaangażowania w proces uczenia się.</w:t>
            </w:r>
          </w:p>
        </w:tc>
      </w:tr>
    </w:tbl>
    <w:p w:rsidR="00CE7C42" w:rsidRPr="000D7A0F" w:rsidRDefault="00CE7C42" w:rsidP="00956FB5">
      <w:pPr>
        <w:pStyle w:val="Akapitzlist"/>
        <w:numPr>
          <w:ilvl w:val="0"/>
          <w:numId w:val="116"/>
        </w:numPr>
        <w:tabs>
          <w:tab w:val="clear" w:pos="720"/>
          <w:tab w:val="num" w:pos="1134"/>
        </w:tabs>
        <w:spacing w:line="360" w:lineRule="auto"/>
        <w:ind w:left="567" w:hanging="567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Śródroczna i roczna ocena klasyfikacyjna </w:t>
      </w:r>
      <w:r w:rsidR="00E50913">
        <w:rPr>
          <w:rFonts w:ascii="Arial" w:hAnsi="Arial" w:cs="Arial"/>
          <w:bCs/>
          <w:color w:val="000000" w:themeColor="text1"/>
          <w:spacing w:val="20"/>
        </w:rPr>
        <w:t xml:space="preserve">zachowania uwzględnia w 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szczególności: </w:t>
      </w:r>
    </w:p>
    <w:p w:rsidR="00CE7C42" w:rsidRPr="000D7A0F" w:rsidRDefault="00CE7C42" w:rsidP="00956FB5">
      <w:pPr>
        <w:pStyle w:val="Akapitzlist"/>
        <w:numPr>
          <w:ilvl w:val="1"/>
          <w:numId w:val="11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wywiązywanie się z obowiązków ucznia;</w:t>
      </w:r>
    </w:p>
    <w:p w:rsidR="00CE7C42" w:rsidRPr="000D7A0F" w:rsidRDefault="00CE7C42" w:rsidP="00956FB5">
      <w:pPr>
        <w:pStyle w:val="Akapitzlist"/>
        <w:numPr>
          <w:ilvl w:val="1"/>
          <w:numId w:val="11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postępowanie zgodne </w:t>
      </w:r>
      <w:r w:rsidR="00D82109" w:rsidRPr="000D7A0F">
        <w:rPr>
          <w:rFonts w:ascii="Arial" w:hAnsi="Arial" w:cs="Arial"/>
          <w:color w:val="000000" w:themeColor="text1"/>
          <w:spacing w:val="20"/>
        </w:rPr>
        <w:t>z dobrem szkolnej społeczności;</w:t>
      </w:r>
    </w:p>
    <w:p w:rsidR="00CE7C42" w:rsidRPr="000D7A0F" w:rsidRDefault="00CE7C42" w:rsidP="00956FB5">
      <w:pPr>
        <w:pStyle w:val="Akapitzlist"/>
        <w:numPr>
          <w:ilvl w:val="1"/>
          <w:numId w:val="11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dbałość o honor i tradycję szkoły;</w:t>
      </w:r>
    </w:p>
    <w:p w:rsidR="00CE7C42" w:rsidRPr="000D7A0F" w:rsidRDefault="00CE7C42" w:rsidP="00956FB5">
      <w:pPr>
        <w:pStyle w:val="Akapitzlist"/>
        <w:numPr>
          <w:ilvl w:val="1"/>
          <w:numId w:val="11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dbałość o piękno mowy ojczystej;</w:t>
      </w:r>
    </w:p>
    <w:p w:rsidR="00CE7C42" w:rsidRPr="000D7A0F" w:rsidRDefault="00CE7C42" w:rsidP="00956FB5">
      <w:pPr>
        <w:pStyle w:val="Akapitzlist"/>
        <w:numPr>
          <w:ilvl w:val="1"/>
          <w:numId w:val="11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dbałość o bezpieczeństwo i zdrowie własne oraz innych osób;</w:t>
      </w:r>
    </w:p>
    <w:p w:rsidR="00CE7C42" w:rsidRPr="000D7A0F" w:rsidRDefault="00CE7C42" w:rsidP="00956FB5">
      <w:pPr>
        <w:pStyle w:val="Akapitzlist"/>
        <w:numPr>
          <w:ilvl w:val="1"/>
          <w:numId w:val="11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godne, kulturalne zachowanie się w szkole i poza nią;</w:t>
      </w:r>
    </w:p>
    <w:p w:rsidR="00CE7C42" w:rsidRPr="000D7A0F" w:rsidRDefault="00CE7C42" w:rsidP="00956FB5">
      <w:pPr>
        <w:pStyle w:val="Akapitzlist"/>
        <w:numPr>
          <w:ilvl w:val="1"/>
          <w:numId w:val="110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okazywanie szacunku </w:t>
      </w:r>
      <w:r w:rsidR="00D82109" w:rsidRPr="000D7A0F">
        <w:rPr>
          <w:rFonts w:ascii="Arial" w:hAnsi="Arial" w:cs="Arial"/>
          <w:color w:val="000000" w:themeColor="text1"/>
          <w:spacing w:val="20"/>
        </w:rPr>
        <w:t>rówieśnikom</w:t>
      </w:r>
      <w:r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="00D82109" w:rsidRPr="000D7A0F">
        <w:rPr>
          <w:rFonts w:ascii="Arial" w:hAnsi="Arial" w:cs="Arial"/>
          <w:color w:val="000000" w:themeColor="text1"/>
          <w:spacing w:val="20"/>
        </w:rPr>
        <w:t xml:space="preserve">oraz </w:t>
      </w:r>
      <w:r w:rsidRPr="000D7A0F">
        <w:rPr>
          <w:rFonts w:ascii="Arial" w:hAnsi="Arial" w:cs="Arial"/>
          <w:color w:val="000000" w:themeColor="text1"/>
          <w:spacing w:val="20"/>
        </w:rPr>
        <w:t>osobom</w:t>
      </w:r>
      <w:r w:rsidR="00D82109" w:rsidRPr="000D7A0F">
        <w:rPr>
          <w:rFonts w:ascii="Arial" w:hAnsi="Arial" w:cs="Arial"/>
          <w:color w:val="000000" w:themeColor="text1"/>
          <w:spacing w:val="20"/>
        </w:rPr>
        <w:t xml:space="preserve"> dorosłym</w:t>
      </w:r>
      <w:r w:rsidRPr="000D7A0F">
        <w:rPr>
          <w:rFonts w:ascii="Arial" w:hAnsi="Arial" w:cs="Arial"/>
          <w:color w:val="000000" w:themeColor="text1"/>
          <w:spacing w:val="20"/>
        </w:rPr>
        <w:t>.</w:t>
      </w:r>
    </w:p>
    <w:p w:rsidR="00CE7C42" w:rsidRPr="000D7A0F" w:rsidRDefault="00CE7C42" w:rsidP="00956FB5">
      <w:pPr>
        <w:tabs>
          <w:tab w:val="left" w:pos="2977"/>
        </w:tabs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61. W klasach I – III śródroczne i roczne oceny klasyfikacyjne zachowania są ocenami opisowymi.</w:t>
      </w:r>
    </w:p>
    <w:p w:rsidR="00CE7C42" w:rsidRPr="000D7A0F" w:rsidRDefault="00CE7C42" w:rsidP="00956FB5">
      <w:pPr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62. Śródroczną i roczną ocenę klasyfikacyjną zac</w:t>
      </w:r>
      <w:r w:rsidR="00E50913">
        <w:rPr>
          <w:rFonts w:ascii="Arial" w:hAnsi="Arial" w:cs="Arial"/>
          <w:color w:val="000000" w:themeColor="text1"/>
          <w:spacing w:val="20"/>
        </w:rPr>
        <w:t xml:space="preserve">howania, począwszy od klasy IV </w:t>
      </w:r>
      <w:r w:rsidRPr="000D7A0F">
        <w:rPr>
          <w:rFonts w:ascii="Arial" w:hAnsi="Arial" w:cs="Arial"/>
          <w:color w:val="000000" w:themeColor="text1"/>
          <w:spacing w:val="20"/>
        </w:rPr>
        <w:t xml:space="preserve">do VIII szkoły podstawowej, ustala się według następującej skali: </w:t>
      </w:r>
    </w:p>
    <w:p w:rsidR="00CE7C42" w:rsidRPr="000D7A0F" w:rsidRDefault="00CE7C42" w:rsidP="00956FB5">
      <w:pPr>
        <w:pStyle w:val="Akapitzlist"/>
        <w:numPr>
          <w:ilvl w:val="1"/>
          <w:numId w:val="17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wzorowe;</w:t>
      </w:r>
    </w:p>
    <w:p w:rsidR="00CE7C42" w:rsidRPr="000D7A0F" w:rsidRDefault="00CE7C42" w:rsidP="00956FB5">
      <w:pPr>
        <w:pStyle w:val="Akapitzlist"/>
        <w:numPr>
          <w:ilvl w:val="1"/>
          <w:numId w:val="17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bardzo dobre;</w:t>
      </w:r>
    </w:p>
    <w:p w:rsidR="00CE7C42" w:rsidRPr="000D7A0F" w:rsidRDefault="00CE7C42" w:rsidP="00956FB5">
      <w:pPr>
        <w:pStyle w:val="Akapitzlist"/>
        <w:numPr>
          <w:ilvl w:val="1"/>
          <w:numId w:val="17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dobre;</w:t>
      </w:r>
    </w:p>
    <w:p w:rsidR="00CE7C42" w:rsidRPr="000D7A0F" w:rsidRDefault="00CE7C42" w:rsidP="00956FB5">
      <w:pPr>
        <w:pStyle w:val="Akapitzlist"/>
        <w:numPr>
          <w:ilvl w:val="1"/>
          <w:numId w:val="17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poprawne;</w:t>
      </w:r>
    </w:p>
    <w:p w:rsidR="00CE7C42" w:rsidRPr="000D7A0F" w:rsidRDefault="00CE7C42" w:rsidP="00956FB5">
      <w:pPr>
        <w:pStyle w:val="Akapitzlist"/>
        <w:numPr>
          <w:ilvl w:val="1"/>
          <w:numId w:val="178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nieodpowiednie;</w:t>
      </w:r>
    </w:p>
    <w:p w:rsidR="00CE7C42" w:rsidRPr="000D7A0F" w:rsidRDefault="00CE7C42" w:rsidP="00956FB5">
      <w:pPr>
        <w:pStyle w:val="Akapitzlist"/>
        <w:numPr>
          <w:ilvl w:val="1"/>
          <w:numId w:val="178"/>
        </w:numPr>
        <w:spacing w:line="360" w:lineRule="auto"/>
        <w:ind w:left="720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naganne.</w:t>
      </w:r>
    </w:p>
    <w:p w:rsidR="00CE7C42" w:rsidRPr="000D7A0F" w:rsidRDefault="00CE7C42" w:rsidP="00956FB5">
      <w:pPr>
        <w:spacing w:line="360" w:lineRule="auto"/>
        <w:ind w:left="284" w:hanging="284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63. Kryteria ocen zachowania od klasy IV szkoły podstawowej: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1) Ocenę wzorową otrzymuje uczeń,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który spełnia minimum 12 spośród 15 kryteriów: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wzorowo wywiązuje się z obowiązków ucznia;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dla rówieśników wzorem do naśladowania;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szanuje godność innych osób, odnosi się z szacunkiem do pracowników szkoły, nauczycieli i osób starszych;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wyróżnia się dbałością o piękno mowy ojczystej;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wyróżnia się kulturalnym i godnym zachowaniem w szkole i poza nią;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strój ucznia nie zawierać obraźliwych i wulgarnych napisów, emblematów/symboli o charakterze rasistowskim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nacjonalistycznych;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szanuje mienie własne i innych osób;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życzliwy wobec innych osób, chętnie im pomaga 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przeciwstawia się przejawom przemocy, agresji i wulgarności;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 o bezpieczeństwo i zdrowie własne oraz innych osób;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aktywny i odpowiedzialny za podjęte działania;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wzorowo wywiązuje się z podjętych zadań;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wszystkie spóźnienia i nieobecności ma zawsze usprawiedliwione;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bardzo zaangażowany w życie klasy i szkoły;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współpracuje w grupach i zespołach zgodnie z przyjętym planem;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postępuje zgodnie z dobrem szkolnej społeczności;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dba o honor i tradycje szkoły aktywnie uczestnicząc </w:t>
      </w:r>
      <w:r w:rsidR="00E53B2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uroczystościach szkolnych, a także pozaszkolnych </w:t>
      </w:r>
      <w:r w:rsidR="00E53B2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charakterze patriotycznym lub kulturalnym;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 zasad ustalonych kontraktem;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zawsze przygotowany do zajęć lekcyjnych;</w:t>
      </w:r>
    </w:p>
    <w:p w:rsidR="00CE7C42" w:rsidRPr="000D7A0F" w:rsidRDefault="00CE7C42" w:rsidP="00956FB5">
      <w:pPr>
        <w:numPr>
          <w:ilvl w:val="0"/>
          <w:numId w:val="46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godnie reprezentuje szkołę w konkursach lub zawodach sportowych.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2) Ocenę bardzo dobrą otrzymuje uczeń,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który spełnia 10 spośród 14 wymienionych kryteriów: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bardzo dobrze wywiązuje się z obowiązków ucznia;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szanuje godność innych osób, odnosi się z szacunkiem do pracowników szkoły, nauczycieli i osób starszych;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 o piękno mowy ojczystej;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charakteryzuje się kulturalnym i godnym zachowaniem w szkole i poza nią;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strój ucznia nie zawierać obraźliwych i wulgarnych napisów, emblematów, symboli o charakterze rasistowskim </w:t>
      </w:r>
      <w:r w:rsidR="0014080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nacjonalistycznych: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szanuje mienie własne i innych osób;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życzliwy wobec innych osób, pomaga rówieśnikom;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przeciwstawia się przejawom przemocy i agresji 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 o bezpieczeństwo i zdrowie własne oraz innych osób;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odpowiedzialny za podjęte działania;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bardzo dobrze wywiązuje się z podjętych zadań;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nieobecności ma zawsze usprawiedliwione,</w:t>
      </w:r>
      <w:r w:rsidR="001A3984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dopuszcza się nieusprawiedliwione spóźnienie w semestrze;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angażuje się w życie klasy i szkoły;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postępuje zgodnie z dobrem szkolnej społeczności;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 zasad ustalonych kontraktem;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współpracuje w grupach i zespołach zgodnie z przyjętym planem;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jest zawsze przygotowany do zajęć lekcyjnych;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dba o honor i tradycje szkoły aktywnie uczestnicząc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uroczystościach szkolnych;</w:t>
      </w:r>
    </w:p>
    <w:p w:rsidR="00CE7C42" w:rsidRPr="000D7A0F" w:rsidRDefault="00CE7C42" w:rsidP="00956FB5">
      <w:pPr>
        <w:numPr>
          <w:ilvl w:val="0"/>
          <w:numId w:val="47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bierze udział w konkursach lub zawodach sportowych.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3) Ocenę dobrą otrzymuje uczeń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, </w:t>
      </w:r>
      <w:r w:rsidRPr="000D7A0F">
        <w:rPr>
          <w:rFonts w:ascii="Arial" w:hAnsi="Arial" w:cs="Arial"/>
          <w:color w:val="000000" w:themeColor="text1"/>
          <w:spacing w:val="20"/>
        </w:rPr>
        <w:t>który spełnia następujące kryteria: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wywiązuje się z większości obowiązków ucznia;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kulturalnie i godnie zachowywać w szkole i poza nią;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najczęściej szanuje godność innych</w:t>
      </w:r>
      <w:r w:rsidR="00E50913">
        <w:rPr>
          <w:rFonts w:ascii="Arial" w:hAnsi="Arial" w:cs="Arial"/>
          <w:color w:val="000000" w:themeColor="text1"/>
          <w:spacing w:val="20"/>
        </w:rPr>
        <w:t xml:space="preserve"> osób, odnosi się </w:t>
      </w:r>
      <w:r w:rsidR="00E50913">
        <w:rPr>
          <w:rFonts w:ascii="Arial" w:hAnsi="Arial" w:cs="Arial"/>
          <w:color w:val="000000" w:themeColor="text1"/>
          <w:spacing w:val="20"/>
        </w:rPr>
        <w:br/>
        <w:t xml:space="preserve">z szacunkiem </w:t>
      </w:r>
      <w:r w:rsidRPr="000D7A0F">
        <w:rPr>
          <w:rFonts w:ascii="Arial" w:hAnsi="Arial" w:cs="Arial"/>
          <w:color w:val="000000" w:themeColor="text1"/>
          <w:spacing w:val="20"/>
        </w:rPr>
        <w:t>do pracowników szkoły, nauczycieli i osób starszych;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dbać o piękno mowy ojczystej;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jego zachowanie na zajęciach edukacyjnych, podczas przerw </w:t>
      </w:r>
      <w:r w:rsidR="00E50913">
        <w:rPr>
          <w:rFonts w:ascii="Arial" w:hAnsi="Arial" w:cs="Arial"/>
          <w:color w:val="000000" w:themeColor="text1"/>
          <w:spacing w:val="20"/>
        </w:rPr>
        <w:br/>
        <w:t xml:space="preserve">i poza szkołą </w:t>
      </w:r>
      <w:r w:rsidRPr="000D7A0F">
        <w:rPr>
          <w:rFonts w:ascii="Arial" w:hAnsi="Arial" w:cs="Arial"/>
          <w:color w:val="000000" w:themeColor="text1"/>
          <w:spacing w:val="20"/>
        </w:rPr>
        <w:t>nie budzi zastrzeżeń;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strój ucznia nie zawierać obraźliwych i wulgarnych napisów, emblematów/symboli o charakterze rasistowskim </w:t>
      </w:r>
      <w:r w:rsidR="006548F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nacjonalistycznych 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szanuje mienie własne i innych osób;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życzliwy wobec innych osób, stara się pomagać rówieśnikom;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dbać o bezpieczeństwo i zdrowie własne i innych osób oraz przeciwstawiać przejawom przemocy i agresji;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dobrze wywiązuje się z powierzonych mu zadań;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nie opuszczać zajęć bez us</w:t>
      </w:r>
      <w:r w:rsidR="00E50913">
        <w:rPr>
          <w:rFonts w:ascii="Arial" w:hAnsi="Arial" w:cs="Arial"/>
          <w:color w:val="000000" w:themeColor="text1"/>
          <w:spacing w:val="20"/>
        </w:rPr>
        <w:t xml:space="preserve">prawiedliwienia (dopuszcza się </w:t>
      </w:r>
      <w:r w:rsidRPr="000D7A0F">
        <w:rPr>
          <w:rFonts w:ascii="Arial" w:hAnsi="Arial" w:cs="Arial"/>
          <w:color w:val="000000" w:themeColor="text1"/>
          <w:spacing w:val="20"/>
        </w:rPr>
        <w:t>do 5 godzin nieusprawiedliwionych w półroczu), może sporadycznie spóźnić się na lekcje ( 2 razy) bez usprawiedliwienia;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wykonuje prace na rzecz klasy i szkoły;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przygotowany do zajęć lekcyjnych, w ciągu półrocza zgłasza maksymalnie 3 nieprzygotowania z danego przedmiotu;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zazwyczaj przestrzega ustalonego kontraktu i stara się poprawić zachowanie;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współpracuje w grupach i zespołach zgodnie z przyjętym planem;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postępować zgodnie z dobrem szkolnej społeczności;</w:t>
      </w:r>
    </w:p>
    <w:p w:rsidR="00CE7C42" w:rsidRPr="000D7A0F" w:rsidRDefault="00CE7C42" w:rsidP="00956FB5">
      <w:pPr>
        <w:numPr>
          <w:ilvl w:val="0"/>
          <w:numId w:val="48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dba o honor i tradycje szkoły uczestnicząc w uroczystościach szkolnych.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4) Ocenę poprawną otrzymuje uczeń, </w:t>
      </w:r>
      <w:r w:rsidRPr="000D7A0F">
        <w:rPr>
          <w:rFonts w:ascii="Arial" w:hAnsi="Arial" w:cs="Arial"/>
          <w:color w:val="000000" w:themeColor="text1"/>
          <w:spacing w:val="20"/>
        </w:rPr>
        <w:t>który spełnia następujące kryteria: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zawsze wywiązuje się z obowiązków ucznia;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zawsze zachowuje się godnie i kulturalnie w szkole i poza nią;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zawsze dba o piękno mowy ojczystej;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sporadycznie zdarza mu się nie okazywać szacunku dorosłym </w:t>
      </w:r>
      <w:r w:rsidRPr="000D7A0F">
        <w:rPr>
          <w:rFonts w:ascii="Arial" w:hAnsi="Arial" w:cs="Arial"/>
          <w:color w:val="000000" w:themeColor="text1"/>
          <w:spacing w:val="20"/>
        </w:rPr>
        <w:br/>
        <w:t>i rówieśnikom;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strój ucznia nie zawierać obraźliwych i wulgarnych napisów, emblematów/symboli o charakterze rasistowskim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nacjonalistycznych 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zdarza mu się nie szanować mienia własnego i innych osób;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być życzliwy wobec innych osób;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dostrzega potrzebę dbania o bezpieczeństwo i zdrowie własne oraz innych </w:t>
      </w:r>
      <w:r w:rsidR="00E50913">
        <w:rPr>
          <w:rFonts w:ascii="Arial" w:hAnsi="Arial" w:cs="Arial"/>
          <w:color w:val="000000" w:themeColor="text1"/>
          <w:spacing w:val="20"/>
        </w:rPr>
        <w:t>osób, ale nie zawsze reaguje na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przejawy przemocy i agresji w sposób prawidłowy;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zawsze wywiązuje się z powierzonych mu zadań;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sporadycznie nie reaguje na zwróconą uwagę;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ma nie więcej niż 10 godzin i 5 spóźnień nieusprawiedliwionych </w:t>
      </w:r>
      <w:r w:rsidRPr="000D7A0F">
        <w:rPr>
          <w:rFonts w:ascii="Arial" w:hAnsi="Arial" w:cs="Arial"/>
          <w:color w:val="000000" w:themeColor="text1"/>
          <w:spacing w:val="20"/>
        </w:rPr>
        <w:br/>
        <w:t>w półroczu;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rzadko bierze udział się w życiu klasy i szkoły;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zgłasza liczne nieprzygotowania do zajęć;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zawsze przestrzega kontraktu;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podejmuje działania w pracach zespołowych i grupowych, nie zawsze przyjmuje odpowiedzialność za powierzone zadania;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zawsze postępuje zgodnie z dobrem społeczności szkolnej;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naprawiać błędy w zachowaniu;</w:t>
      </w:r>
    </w:p>
    <w:p w:rsidR="00CE7C42" w:rsidRPr="000D7A0F" w:rsidRDefault="00CE7C42" w:rsidP="00956FB5">
      <w:pPr>
        <w:numPr>
          <w:ilvl w:val="0"/>
          <w:numId w:val="49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stara się dbać o honor i tradycje szkoły.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5) Ocenę nieodpowiednią otrzymuje uczeń, którego</w:t>
      </w:r>
      <w:r w:rsidR="00E50913">
        <w:rPr>
          <w:rFonts w:ascii="Arial" w:hAnsi="Arial" w:cs="Arial"/>
          <w:color w:val="000000" w:themeColor="text1"/>
          <w:spacing w:val="20"/>
        </w:rPr>
        <w:t xml:space="preserve"> dotyczą przynajmniej </w:t>
      </w:r>
      <w:r w:rsidRPr="000D7A0F">
        <w:rPr>
          <w:rFonts w:ascii="Arial" w:hAnsi="Arial" w:cs="Arial"/>
          <w:color w:val="000000" w:themeColor="text1"/>
          <w:spacing w:val="20"/>
        </w:rPr>
        <w:t>4 z wymienionych kryteriów :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wywiązuje się z większości obowiązków ucznia;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nie stosuje się do przyjętych w szkole zasad i norm społecznych;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bardzo często nie wykonuje poleceń wychowawcy, nauczycieli oraz innych pracowników szkoły;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zdarza mu się zachowywać niegodnie i </w:t>
      </w:r>
      <w:r w:rsidR="00E50913">
        <w:rPr>
          <w:rFonts w:ascii="Arial" w:hAnsi="Arial" w:cs="Arial"/>
          <w:color w:val="000000" w:themeColor="text1"/>
          <w:spacing w:val="20"/>
        </w:rPr>
        <w:t xml:space="preserve">niekulturalnie wobec dorosłych </w:t>
      </w:r>
      <w:r w:rsidRPr="000D7A0F">
        <w:rPr>
          <w:rFonts w:ascii="Arial" w:hAnsi="Arial" w:cs="Arial"/>
          <w:color w:val="000000" w:themeColor="text1"/>
          <w:spacing w:val="20"/>
        </w:rPr>
        <w:t>i rówieśników;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okazuje szacunku dorosłym i rówieśnikom;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lekceważy piękno mowy ojczystej i zdarza mu się używać wulgaryzmów;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jego strój i wygląd budzą zastrzeżenia – nosi odkryty  brzuch, zbyt krótkie spódniczki, farbuje włosy, maluje paznokcie, nosi makijaż;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szanuje mienia własnego i innych osób;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reaguje na przejawy przemocy i agresji 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prowokuje sytuacje konfliktowe, często w nich uczestniczy, np. wyśmiewa innych, szarpie, pluje, bije, kopie, zastrasza;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lekceważąco traktuje zasady bezpieczeńs</w:t>
      </w:r>
      <w:r w:rsidR="00E50913">
        <w:rPr>
          <w:rFonts w:ascii="Arial" w:hAnsi="Arial" w:cs="Arial"/>
          <w:color w:val="000000" w:themeColor="text1"/>
          <w:spacing w:val="20"/>
        </w:rPr>
        <w:t xml:space="preserve">twa i nie dba </w:t>
      </w:r>
      <w:r w:rsidR="00E50913">
        <w:rPr>
          <w:rFonts w:ascii="Arial" w:hAnsi="Arial" w:cs="Arial"/>
          <w:color w:val="000000" w:themeColor="text1"/>
          <w:spacing w:val="20"/>
        </w:rPr>
        <w:br/>
        <w:t xml:space="preserve">o zdrowie własne </w:t>
      </w:r>
      <w:r w:rsidRPr="000D7A0F">
        <w:rPr>
          <w:rFonts w:ascii="Arial" w:hAnsi="Arial" w:cs="Arial"/>
          <w:color w:val="000000" w:themeColor="text1"/>
          <w:spacing w:val="20"/>
        </w:rPr>
        <w:t>oraz innych osób;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lekceważy obowiązki szkolne;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swoim zachowaniem uniemożliwia inn</w:t>
      </w:r>
      <w:r w:rsidR="00E50913">
        <w:rPr>
          <w:rFonts w:ascii="Arial" w:hAnsi="Arial" w:cs="Arial"/>
          <w:color w:val="000000" w:themeColor="text1"/>
          <w:spacing w:val="20"/>
        </w:rPr>
        <w:t xml:space="preserve">ym uczniom pełne uczestnictwo w </w:t>
      </w:r>
      <w:r w:rsidRPr="000D7A0F">
        <w:rPr>
          <w:rFonts w:ascii="Arial" w:hAnsi="Arial" w:cs="Arial"/>
          <w:color w:val="000000" w:themeColor="text1"/>
          <w:spacing w:val="20"/>
        </w:rPr>
        <w:t>zajęciach;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życiu klasy pełni rolę destrukcyjną;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wywiązuje się z powierzonych zadań;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przejawia skłonności do nałogów;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ma od 11 do 15 nieusprawiedliwionych godzin w semestrze, często i bez usprawiedliwienia spóźnia się na zajęcia;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jest niezainteresowany organizacją życia klasy i szkoły;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rzadko jest przygotowany do zajęć;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przestrzega zapisów kontraktu;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podejmuje aktywności w pracy zespołowej, jest biernym uczestnikiem grupy;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przeważnie nie dba o dobro społeczności szkolnej;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nie zawsze dba o honor i tradycje szkoły; </w:t>
      </w:r>
    </w:p>
    <w:p w:rsidR="00CE7C42" w:rsidRPr="000D7A0F" w:rsidRDefault="00CE7C42" w:rsidP="00956FB5">
      <w:pPr>
        <w:numPr>
          <w:ilvl w:val="0"/>
          <w:numId w:val="50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zdarza mu się zakłócić przebieg szkolnych uroczystości;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lastRenderedPageBreak/>
        <w:t>6) Ocenę naganną otrzymuje uczeń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którego dotyczą przynajmniej 3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wymienionych kryteriów: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przestrzega zasad współżycia społecznego, nie przestrzega zapisów kontraktu;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nagminnie i świadomie lekceważy obowiązki ucznia;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okazuje rażący brak szacunku innym osobom;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stosuje niewłaściwe, często wulgarne słownictwo wobec pracowników szkoły, nauczycieli i rówieśników, a tym samym ignoruje piękno mowy ojczystej;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odmawia wykonywania poleceń wychowawcy, nauczycieli oraz innych pracowników szkoły;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jego strój i wygląd są niezgodne z o</w:t>
      </w:r>
      <w:r w:rsidR="00E50913">
        <w:rPr>
          <w:rFonts w:ascii="Arial" w:hAnsi="Arial" w:cs="Arial"/>
          <w:color w:val="000000" w:themeColor="text1"/>
          <w:spacing w:val="20"/>
        </w:rPr>
        <w:t xml:space="preserve">gólnie przyjętymi zasadami, a w </w:t>
      </w:r>
      <w:r w:rsidRPr="000D7A0F">
        <w:rPr>
          <w:rFonts w:ascii="Arial" w:hAnsi="Arial" w:cs="Arial"/>
          <w:color w:val="000000" w:themeColor="text1"/>
          <w:spacing w:val="20"/>
        </w:rPr>
        <w:t xml:space="preserve">szczególności strój zawiera obraźliwe i wulgarne napisy, emblematy, symbole o charakterze rasistowskim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nacjonalistycznych 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świadomie i celowo niszczy mienie innych osób;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prezentuje postawę niegodną, jest niekulturalny </w:t>
      </w:r>
      <w:r w:rsidR="00B67597" w:rsidRPr="000D7A0F">
        <w:rPr>
          <w:rFonts w:ascii="Arial" w:hAnsi="Arial" w:cs="Arial"/>
          <w:color w:val="000000" w:themeColor="text1"/>
          <w:spacing w:val="20"/>
        </w:rPr>
        <w:t xml:space="preserve">wobec </w:t>
      </w:r>
      <w:r w:rsidRPr="000D7A0F">
        <w:rPr>
          <w:rFonts w:ascii="Arial" w:hAnsi="Arial" w:cs="Arial"/>
          <w:color w:val="000000" w:themeColor="text1"/>
          <w:spacing w:val="20"/>
        </w:rPr>
        <w:t>dorosłych i rówieśników;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inicjuje wśród kolegów zachowania agresywne i destrukcyjne, skierowane przeciwko innym, swoim zachowaniem </w:t>
      </w:r>
      <w:r w:rsidR="00E50913">
        <w:rPr>
          <w:rFonts w:ascii="Arial" w:hAnsi="Arial" w:cs="Arial"/>
          <w:color w:val="000000" w:themeColor="text1"/>
          <w:spacing w:val="20"/>
        </w:rPr>
        <w:t xml:space="preserve">niewłaściwie wpływa na relacje </w:t>
      </w:r>
      <w:r w:rsidRPr="000D7A0F">
        <w:rPr>
          <w:rFonts w:ascii="Arial" w:hAnsi="Arial" w:cs="Arial"/>
          <w:color w:val="000000" w:themeColor="text1"/>
          <w:spacing w:val="20"/>
        </w:rPr>
        <w:t>w grupie, stosuje agresję słowną, psychiczną, fizyczną lub stosuje cyberprzemoc;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stosuje używki i namawia do tego kolegów, a tym samym wpływa destrukcyjnie na zdrowie własne oraz innych osób;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ma więcej niż 15 nieusprawiedliwionych godzin lekcyjnych, nagminnie spóźnia się na zajęcia;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przygotowuje się do zajęć;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przeszkadza w pracy zespołowej, uniemożliwia pracę grupy;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lekceważy obowiązki szkolne;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swoim zachowaniem uniemożliwia in</w:t>
      </w:r>
      <w:r w:rsidR="00E50913">
        <w:rPr>
          <w:rFonts w:ascii="Arial" w:hAnsi="Arial" w:cs="Arial"/>
          <w:color w:val="000000" w:themeColor="text1"/>
          <w:spacing w:val="20"/>
        </w:rPr>
        <w:t xml:space="preserve">nym uczniom pełne uczestnictwo </w:t>
      </w:r>
      <w:r w:rsidRPr="000D7A0F">
        <w:rPr>
          <w:rFonts w:ascii="Arial" w:hAnsi="Arial" w:cs="Arial"/>
          <w:color w:val="000000" w:themeColor="text1"/>
          <w:spacing w:val="20"/>
        </w:rPr>
        <w:t>w zajęciach;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samowolnie wychodzi ze szkoły w czasie przerw lub w czasie zajęć;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świadomie i celowo narusza zasady bezpieczeństwa;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negatywnie wpływa na szkolną społeczność 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wchodzi w konflikt z prawem, np. dopuszcza się kradzieży, wyłudza pieniądze, przynosi do szkoły niebezpieczne narzędzia i substancje, itp.;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demonstracyjnie odmawia wykonywania obowiązków;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dba o honor i tradycje szkoły;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celowo zakłóca przebieg szkolnych uroczystości;</w:t>
      </w:r>
    </w:p>
    <w:p w:rsidR="00CE7C42" w:rsidRPr="000D7A0F" w:rsidRDefault="00CE7C42" w:rsidP="00956FB5">
      <w:pPr>
        <w:numPr>
          <w:ilvl w:val="0"/>
          <w:numId w:val="51"/>
        </w:numPr>
        <w:spacing w:line="360" w:lineRule="auto"/>
        <w:ind w:left="113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 dba o dobro społeczności szkolnej.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początku każdego roku szkolnego wychowawca klasy informuje uczniów i ich rodziców</w:t>
      </w:r>
      <w:r w:rsidR="00C26644" w:rsidRPr="000D7A0F">
        <w:rPr>
          <w:rFonts w:ascii="Arial" w:hAnsi="Arial" w:cs="Arial"/>
          <w:color w:val="000000" w:themeColor="text1"/>
          <w:spacing w:val="20"/>
        </w:rPr>
        <w:t>/</w:t>
      </w:r>
      <w:r w:rsidRPr="000D7A0F">
        <w:rPr>
          <w:rFonts w:ascii="Arial" w:hAnsi="Arial" w:cs="Arial"/>
          <w:color w:val="000000" w:themeColor="text1"/>
          <w:spacing w:val="20"/>
        </w:rPr>
        <w:t xml:space="preserve">prawnych opiekunów o warunkach, sposobie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kryteriach oceniania zachowania oraz o skutkach ustalenia uczniowi nagannej rocznej klasyfikacyjnej oceny zachowania.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 ustalaniu oceny klasyfikacyjnej zachowania ucznia, u którego stwierdzono zaburzenia lub inne dysfunkcje rozwojowe, należy uwzględnić wpływ tych zaburzeń lub dysfunkcji na jego zacho</w:t>
      </w:r>
      <w:r w:rsidR="00E50913">
        <w:rPr>
          <w:rFonts w:ascii="Arial" w:hAnsi="Arial" w:cs="Arial"/>
          <w:color w:val="000000" w:themeColor="text1"/>
          <w:spacing w:val="20"/>
        </w:rPr>
        <w:t xml:space="preserve">wanie, na podstawie orzeczenia </w:t>
      </w:r>
      <w:r w:rsidRPr="000D7A0F">
        <w:rPr>
          <w:rFonts w:ascii="Arial" w:hAnsi="Arial" w:cs="Arial"/>
          <w:color w:val="000000" w:themeColor="text1"/>
          <w:spacing w:val="20"/>
        </w:rPr>
        <w:t>o potrzebie kształcenia specjalnego lub orzeczenia o potrzebie indywidualnego nauczania lub opinii poradni psychologiczno--pedagogicznej, w tym poradni specjalistycznej.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Ocena klasyfikacyjna zachowania nie ma wpływu na:</w:t>
      </w:r>
    </w:p>
    <w:p w:rsidR="00CE7C42" w:rsidRPr="000D7A0F" w:rsidRDefault="00CE7C42" w:rsidP="00956FB5">
      <w:pPr>
        <w:pStyle w:val="Akapitzlist"/>
        <w:numPr>
          <w:ilvl w:val="1"/>
          <w:numId w:val="17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oceny klasyfikacyjne z zajęć edukacyjnych;</w:t>
      </w:r>
    </w:p>
    <w:p w:rsidR="00CE7C42" w:rsidRPr="000D7A0F" w:rsidRDefault="00CE7C42" w:rsidP="00956FB5">
      <w:pPr>
        <w:pStyle w:val="Akapitzlist"/>
        <w:numPr>
          <w:ilvl w:val="1"/>
          <w:numId w:val="17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promocję do klasy programowo wyższej/ ukończenie szkoły.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Rada Pedagogiczna może podjąć uchwałę o niepromowaniu do klasy programowo wyższej lub nieukończeniu szkoły przez ucznia, któremu w danej szkole po raz drugi z rzędu ustalono naganną roczną ocenę klasyfikacyjną zachowania.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Uczeń, któremu w danej szkole po raz trzeci z rzędu ustalono naganną ocenę klasyfikacyjną zachowania, nie otrzymuje promocji do klasy programowo wyższej, a uczeń klasy programowo najwyższej nie kończy szkoły.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Ocenę zachowania ustala ostatecznie wychowawca według kryteriów przyjętych przez szkołę, po dokonaniu przez ucznia samooceny i po zapoznaniu się z opinią klasy oraz po zasięgnięciu opinii nauczycieli uczących w klasie.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Zebrane przez wychowawcę opinie nauczycieli uczących w danej klasie mają mieć formę pisemną z zastosowaniem przyjętej w szkole skali ocen i kryteriów szczegółowych. Wychowawca załącza do dokumentacji samoocenę ucznia i opinię klasy o nim.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 tydzień przed posiedzeniem klasyfikacyjnym śródrocznym/rocznym wychowawcy klas informują uczniów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przewidywanej ocenie zachowania.</w:t>
      </w:r>
    </w:p>
    <w:p w:rsidR="00CE7C42" w:rsidRPr="000D7A0F" w:rsidRDefault="00CE7C42" w:rsidP="00956FB5">
      <w:pPr>
        <w:pStyle w:val="Akapitzlist"/>
        <w:numPr>
          <w:ilvl w:val="0"/>
          <w:numId w:val="123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szczególnych przypadkach naruszenia</w:t>
      </w:r>
      <w:r w:rsidR="00E50913">
        <w:rPr>
          <w:rFonts w:ascii="Arial" w:hAnsi="Arial" w:cs="Arial"/>
          <w:color w:val="000000" w:themeColor="text1"/>
          <w:spacing w:val="20"/>
        </w:rPr>
        <w:t xml:space="preserve"> przez ucznia zasad przyjętych </w:t>
      </w:r>
      <w:r w:rsidRPr="000D7A0F">
        <w:rPr>
          <w:rFonts w:ascii="Arial" w:hAnsi="Arial" w:cs="Arial"/>
          <w:color w:val="000000" w:themeColor="text1"/>
          <w:spacing w:val="20"/>
        </w:rPr>
        <w:t>w kryteriach oceniania zachowania przewidywana ocena zachowania może ulec zmianie do dnia posiedzenia rady plenarnej.</w:t>
      </w:r>
    </w:p>
    <w:p w:rsidR="00CE7C42" w:rsidRPr="000D7A0F" w:rsidRDefault="00CE7C42" w:rsidP="00956FB5">
      <w:pPr>
        <w:pStyle w:val="Akapitzlist"/>
        <w:numPr>
          <w:ilvl w:val="0"/>
          <w:numId w:val="44"/>
        </w:numPr>
        <w:tabs>
          <w:tab w:val="clear" w:pos="720"/>
          <w:tab w:val="num" w:pos="1276"/>
          <w:tab w:val="num" w:pos="1418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Niezwłocznie po posiedzeniu Rady Pedagogicz</w:t>
      </w:r>
      <w:r w:rsidR="00E50913">
        <w:rPr>
          <w:rFonts w:ascii="Arial" w:hAnsi="Arial" w:cs="Arial"/>
          <w:color w:val="000000" w:themeColor="text1"/>
          <w:spacing w:val="20"/>
        </w:rPr>
        <w:t xml:space="preserve">nej, na której podjęto decyzję </w:t>
      </w:r>
      <w:r w:rsidRPr="000D7A0F">
        <w:rPr>
          <w:rFonts w:ascii="Arial" w:hAnsi="Arial" w:cs="Arial"/>
          <w:color w:val="000000" w:themeColor="text1"/>
          <w:spacing w:val="20"/>
        </w:rPr>
        <w:t>o zmianie oceny przez Radę Pedagogiczną, wychowawca klasy informuje rodziców/ prawnych opiekunów ucznia.</w:t>
      </w:r>
    </w:p>
    <w:p w:rsidR="00CE7C42" w:rsidRPr="000D7A0F" w:rsidRDefault="00CE7C42" w:rsidP="00956FB5">
      <w:pPr>
        <w:pStyle w:val="Akapitzlist"/>
        <w:numPr>
          <w:ilvl w:val="0"/>
          <w:numId w:val="44"/>
        </w:numPr>
        <w:tabs>
          <w:tab w:val="clear" w:pos="720"/>
          <w:tab w:val="num" w:pos="1276"/>
          <w:tab w:val="num" w:pos="1418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Przyjęcie informacji do wiadomości</w:t>
      </w:r>
      <w:r w:rsidR="00E50913">
        <w:rPr>
          <w:rFonts w:ascii="Arial" w:hAnsi="Arial" w:cs="Arial"/>
          <w:color w:val="000000" w:themeColor="text1"/>
          <w:spacing w:val="20"/>
        </w:rPr>
        <w:t xml:space="preserve"> rodzice potwierdzają podpisem </w:t>
      </w:r>
      <w:r w:rsidRPr="000D7A0F">
        <w:rPr>
          <w:rFonts w:ascii="Arial" w:hAnsi="Arial" w:cs="Arial"/>
          <w:color w:val="000000" w:themeColor="text1"/>
          <w:spacing w:val="20"/>
        </w:rPr>
        <w:t>na odpowiednim dokumencie.</w:t>
      </w:r>
    </w:p>
    <w:p w:rsidR="00CE7C42" w:rsidRPr="000D7A0F" w:rsidRDefault="00CE7C42" w:rsidP="00956FB5">
      <w:pPr>
        <w:pStyle w:val="Akapitzlist"/>
        <w:numPr>
          <w:ilvl w:val="0"/>
          <w:numId w:val="44"/>
        </w:numPr>
        <w:tabs>
          <w:tab w:val="clear" w:pos="720"/>
          <w:tab w:val="num" w:pos="1276"/>
          <w:tab w:val="num" w:pos="1418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braku kontaktu z rodzicami /prawnymi opiekunami ucznia wychowawca klasy zawiadamia listem poleconym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podjętych przez szkołę działaniach i konsekwencjach.</w:t>
      </w:r>
    </w:p>
    <w:p w:rsidR="00CE7C42" w:rsidRPr="000D7A0F" w:rsidRDefault="00CE7C42" w:rsidP="00956FB5">
      <w:pPr>
        <w:pStyle w:val="Akapitzlist"/>
        <w:numPr>
          <w:ilvl w:val="0"/>
          <w:numId w:val="124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Uczniowi przysługuje prawo do zdawania następujących </w:t>
      </w:r>
      <w:r w:rsidRPr="000D7A0F">
        <w:rPr>
          <w:rFonts w:ascii="Arial" w:hAnsi="Arial" w:cs="Arial"/>
          <w:bCs/>
          <w:color w:val="000000" w:themeColor="text1"/>
          <w:spacing w:val="20"/>
        </w:rPr>
        <w:t>egzaminów:</w:t>
      </w:r>
    </w:p>
    <w:p w:rsidR="00CE7C42" w:rsidRPr="000D7A0F" w:rsidRDefault="00CE7C42" w:rsidP="00956FB5">
      <w:pPr>
        <w:pStyle w:val="Akapitzlist"/>
        <w:numPr>
          <w:ilvl w:val="3"/>
          <w:numId w:val="167"/>
        </w:numPr>
        <w:tabs>
          <w:tab w:val="left" w:pos="1843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sprawdzającego;</w:t>
      </w:r>
    </w:p>
    <w:p w:rsidR="00CE7C42" w:rsidRPr="000D7A0F" w:rsidRDefault="00CE7C42" w:rsidP="00956FB5">
      <w:pPr>
        <w:pStyle w:val="Akapitzlist"/>
        <w:numPr>
          <w:ilvl w:val="3"/>
          <w:numId w:val="167"/>
        </w:numPr>
        <w:tabs>
          <w:tab w:val="left" w:pos="1843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poprawkowego;</w:t>
      </w:r>
    </w:p>
    <w:p w:rsidR="00CE7C42" w:rsidRPr="000D7A0F" w:rsidRDefault="00CE7C42" w:rsidP="00956FB5">
      <w:pPr>
        <w:pStyle w:val="Akapitzlist"/>
        <w:numPr>
          <w:ilvl w:val="3"/>
          <w:numId w:val="167"/>
        </w:numPr>
        <w:tabs>
          <w:tab w:val="left" w:pos="1843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klasyfikacyjnego.</w:t>
      </w:r>
    </w:p>
    <w:p w:rsidR="00CE7C42" w:rsidRPr="000D7A0F" w:rsidRDefault="00CE7C42" w:rsidP="00956FB5">
      <w:pPr>
        <w:pStyle w:val="Akapitzlist"/>
        <w:numPr>
          <w:ilvl w:val="0"/>
          <w:numId w:val="125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lub jego rodzice/prawni</w:t>
      </w:r>
      <w:r w:rsidR="00C26644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opiekunowie mogą w terminie 7 dni </w:t>
      </w:r>
      <w:r w:rsidRPr="000D7A0F">
        <w:rPr>
          <w:rFonts w:ascii="Arial" w:hAnsi="Arial" w:cs="Arial"/>
          <w:color w:val="000000" w:themeColor="text1"/>
          <w:spacing w:val="20"/>
        </w:rPr>
        <w:br/>
        <w:t>od zakończenia zajęć dydaktyczno – wych</w:t>
      </w:r>
      <w:r w:rsidR="00E50913">
        <w:rPr>
          <w:rFonts w:ascii="Arial" w:hAnsi="Arial" w:cs="Arial"/>
          <w:color w:val="000000" w:themeColor="text1"/>
          <w:spacing w:val="20"/>
        </w:rPr>
        <w:t xml:space="preserve">owawczych zgłosić zastrzeżenia </w:t>
      </w:r>
      <w:r w:rsidRPr="000D7A0F">
        <w:rPr>
          <w:rFonts w:ascii="Arial" w:hAnsi="Arial" w:cs="Arial"/>
          <w:color w:val="000000" w:themeColor="text1"/>
          <w:spacing w:val="20"/>
        </w:rPr>
        <w:t>do dyrektora szkoły, jeżeli uznają, że roczna ocena klasyfikacyjna z zajęć edukacyjnych lub roczna ocena klasyfikacyjna zachowania została ustalona niezgodnie z przepisami prawa dotyczącymi trybu ustalania tej oceny.</w:t>
      </w:r>
    </w:p>
    <w:p w:rsidR="00CE7C42" w:rsidRPr="000D7A0F" w:rsidRDefault="00CE7C42" w:rsidP="00956FB5">
      <w:pPr>
        <w:pStyle w:val="Akapitzlist"/>
        <w:numPr>
          <w:ilvl w:val="0"/>
          <w:numId w:val="125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przypadku stwierdzenia, że roczna  ocena klasyfikacyjna z zajęć edukacyjnych lub roczna ocena klasyfikacyjna zachowan</w:t>
      </w:r>
      <w:r w:rsidR="00E50913">
        <w:rPr>
          <w:rFonts w:ascii="Arial" w:hAnsi="Arial" w:cs="Arial"/>
          <w:color w:val="000000" w:themeColor="text1"/>
          <w:spacing w:val="20"/>
        </w:rPr>
        <w:t xml:space="preserve">ia została ustalona niezgodnie </w:t>
      </w:r>
      <w:r w:rsidRPr="000D7A0F">
        <w:rPr>
          <w:rFonts w:ascii="Arial" w:hAnsi="Arial" w:cs="Arial"/>
          <w:color w:val="000000" w:themeColor="text1"/>
          <w:spacing w:val="20"/>
        </w:rPr>
        <w:t>z przepisami prawa dotyczącymi trybu ustalenia tej oceny Dyrektor szkoły powołuje komisję, która:</w:t>
      </w:r>
    </w:p>
    <w:p w:rsidR="00CE7C42" w:rsidRPr="000D7A0F" w:rsidRDefault="00CE7C42" w:rsidP="00956FB5">
      <w:pPr>
        <w:pStyle w:val="Akapitzlist"/>
        <w:numPr>
          <w:ilvl w:val="3"/>
          <w:numId w:val="180"/>
        </w:numPr>
        <w:tabs>
          <w:tab w:val="left" w:pos="993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w przypadku rocznej oceny klasyfikacyjnej z zajęć edukacyjnych przeprowadza </w:t>
      </w:r>
      <w:r w:rsidRPr="000D7A0F">
        <w:rPr>
          <w:rFonts w:ascii="Arial" w:hAnsi="Arial" w:cs="Arial"/>
          <w:bCs/>
          <w:color w:val="000000" w:themeColor="text1"/>
          <w:spacing w:val="20"/>
        </w:rPr>
        <w:t>sprawdzian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wiadomości i umiejętności ucznia </w:t>
      </w:r>
      <w:r w:rsidR="00E50913">
        <w:rPr>
          <w:rFonts w:ascii="Arial" w:hAnsi="Arial" w:cs="Arial"/>
          <w:color w:val="000000" w:themeColor="text1"/>
          <w:spacing w:val="20"/>
        </w:rPr>
        <w:br/>
        <w:t xml:space="preserve">w formie pisemnej i ustnej </w:t>
      </w:r>
      <w:r w:rsidRPr="000D7A0F">
        <w:rPr>
          <w:rFonts w:ascii="Arial" w:hAnsi="Arial" w:cs="Arial"/>
          <w:color w:val="000000" w:themeColor="text1"/>
          <w:spacing w:val="20"/>
        </w:rPr>
        <w:t>oraz ustala roczną ocenę klasyfikacyjną z danych zajęć edukacyjnych;</w:t>
      </w:r>
    </w:p>
    <w:p w:rsidR="00CE7C42" w:rsidRPr="000D7A0F" w:rsidRDefault="00CE7C42" w:rsidP="00956FB5">
      <w:pPr>
        <w:pStyle w:val="Akapitzlist"/>
        <w:numPr>
          <w:ilvl w:val="3"/>
          <w:numId w:val="180"/>
        </w:numPr>
        <w:tabs>
          <w:tab w:val="left" w:pos="993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rocznej oceny klasyfikacyjnej zachowania ustala roczną ocenę klasyfikacyjną </w:t>
      </w:r>
      <w:r w:rsidRPr="00E53B20">
        <w:rPr>
          <w:rFonts w:ascii="Arial" w:hAnsi="Arial" w:cs="Arial"/>
          <w:color w:val="000000" w:themeColor="text1"/>
          <w:spacing w:val="20"/>
        </w:rPr>
        <w:t xml:space="preserve">zachowania </w:t>
      </w:r>
      <w:r w:rsidRPr="000D7A0F">
        <w:rPr>
          <w:rFonts w:ascii="Arial" w:hAnsi="Arial" w:cs="Arial"/>
          <w:color w:val="000000" w:themeColor="text1"/>
          <w:spacing w:val="20"/>
        </w:rPr>
        <w:t>w drodze głosowa</w:t>
      </w:r>
      <w:r w:rsidR="00E50913">
        <w:rPr>
          <w:rFonts w:ascii="Arial" w:hAnsi="Arial" w:cs="Arial"/>
          <w:color w:val="000000" w:themeColor="text1"/>
          <w:spacing w:val="20"/>
        </w:rPr>
        <w:t xml:space="preserve">nia zwykłą większością głosów; </w:t>
      </w:r>
      <w:r w:rsidRPr="000D7A0F">
        <w:rPr>
          <w:rFonts w:ascii="Arial" w:hAnsi="Arial" w:cs="Arial"/>
          <w:color w:val="000000" w:themeColor="text1"/>
          <w:spacing w:val="20"/>
        </w:rPr>
        <w:t>w przypadku równej liczby głosów decyduje głos przewodniczącego komisji.</w:t>
      </w:r>
    </w:p>
    <w:p w:rsidR="00CE7C42" w:rsidRPr="000D7A0F" w:rsidRDefault="00CE7C42" w:rsidP="00956FB5">
      <w:pPr>
        <w:pStyle w:val="Akapitzlist"/>
        <w:numPr>
          <w:ilvl w:val="0"/>
          <w:numId w:val="12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Sprawdzian przeprowadza się nie później niż 5 dni od dnia zgłoszenia zastrzeżeń. Termin sprawdzianu uzgadnia się z uczniem i jego rodzicami/prawnymi opiekunami. </w:t>
      </w:r>
    </w:p>
    <w:p w:rsidR="00CE7C42" w:rsidRPr="000D7A0F" w:rsidRDefault="00CE7C42" w:rsidP="00956FB5">
      <w:pPr>
        <w:pStyle w:val="Akapitzlist"/>
        <w:numPr>
          <w:ilvl w:val="0"/>
          <w:numId w:val="12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skład komisji wchodzą: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1) W przypadku sprawdzianu z zajęć edukacyjnych</w:t>
      </w:r>
    </w:p>
    <w:p w:rsidR="00CE7C42" w:rsidRPr="000D7A0F" w:rsidRDefault="00CE7C42" w:rsidP="00956FB5">
      <w:pPr>
        <w:numPr>
          <w:ilvl w:val="0"/>
          <w:numId w:val="42"/>
        </w:numPr>
        <w:tabs>
          <w:tab w:val="left" w:pos="360"/>
          <w:tab w:val="num" w:pos="1418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albo nauczyciel wyznaczony przez Dyrektora szkoły - jako przewodniczący komisji;</w:t>
      </w:r>
    </w:p>
    <w:p w:rsidR="00CE7C42" w:rsidRPr="000D7A0F" w:rsidRDefault="00CE7C42" w:rsidP="00956FB5">
      <w:pPr>
        <w:numPr>
          <w:ilvl w:val="0"/>
          <w:numId w:val="42"/>
        </w:numPr>
        <w:tabs>
          <w:tab w:val="left" w:pos="360"/>
          <w:tab w:val="num" w:pos="1418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prowadzący dane zajęcia edukacyjne;</w:t>
      </w:r>
    </w:p>
    <w:p w:rsidR="00CE7C42" w:rsidRPr="000D7A0F" w:rsidRDefault="00CE7C42" w:rsidP="00956FB5">
      <w:pPr>
        <w:numPr>
          <w:ilvl w:val="0"/>
          <w:numId w:val="42"/>
        </w:numPr>
        <w:tabs>
          <w:tab w:val="left" w:pos="360"/>
          <w:tab w:val="num" w:pos="1418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prowadzący takie same lub pokrewne zajęcia edukacyjne.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2) W przypadku rocznej oceny klasyfikacyjnej zachowania</w:t>
      </w:r>
    </w:p>
    <w:p w:rsidR="00CE7C42" w:rsidRPr="000D7A0F" w:rsidRDefault="00CE7C42" w:rsidP="00956FB5">
      <w:pPr>
        <w:numPr>
          <w:ilvl w:val="0"/>
          <w:numId w:val="4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albo nauczyciel wyznaczony przez Dyrektora szkoły - jako przewodniczący komisji;</w:t>
      </w:r>
    </w:p>
    <w:p w:rsidR="00CE7C42" w:rsidRPr="000D7A0F" w:rsidRDefault="00CE7C42" w:rsidP="00956FB5">
      <w:pPr>
        <w:numPr>
          <w:ilvl w:val="0"/>
          <w:numId w:val="4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wychowawca oddziału;</w:t>
      </w:r>
    </w:p>
    <w:p w:rsidR="00CE7C42" w:rsidRPr="000D7A0F" w:rsidRDefault="00CE7C42" w:rsidP="00956FB5">
      <w:pPr>
        <w:numPr>
          <w:ilvl w:val="0"/>
          <w:numId w:val="4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prowadzący zajęcia edukacyjne w danym oddziale;</w:t>
      </w:r>
    </w:p>
    <w:p w:rsidR="00CE7C42" w:rsidRPr="000D7A0F" w:rsidRDefault="00CE7C42" w:rsidP="00956FB5">
      <w:pPr>
        <w:numPr>
          <w:ilvl w:val="0"/>
          <w:numId w:val="4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pedagog;</w:t>
      </w:r>
    </w:p>
    <w:p w:rsidR="00CE7C42" w:rsidRPr="000D7A0F" w:rsidRDefault="00CE7C42" w:rsidP="00956FB5">
      <w:pPr>
        <w:numPr>
          <w:ilvl w:val="0"/>
          <w:numId w:val="4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psycholog;</w:t>
      </w:r>
    </w:p>
    <w:p w:rsidR="00CE7C42" w:rsidRPr="000D7A0F" w:rsidRDefault="00CE7C42" w:rsidP="00956FB5">
      <w:pPr>
        <w:numPr>
          <w:ilvl w:val="0"/>
          <w:numId w:val="4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przedstawiciel Samorządu Uczniowskiego;</w:t>
      </w:r>
    </w:p>
    <w:p w:rsidR="00CE7C42" w:rsidRPr="000D7A0F" w:rsidRDefault="00CE7C42" w:rsidP="00956FB5">
      <w:pPr>
        <w:numPr>
          <w:ilvl w:val="0"/>
          <w:numId w:val="43"/>
        </w:numPr>
        <w:tabs>
          <w:tab w:val="left" w:pos="360"/>
          <w:tab w:val="num" w:pos="1276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przedstawiciel Rady Rodziców.</w:t>
      </w:r>
    </w:p>
    <w:p w:rsidR="00CE7C42" w:rsidRPr="000D7A0F" w:rsidRDefault="00CE7C42" w:rsidP="00956FB5">
      <w:pPr>
        <w:pStyle w:val="Akapitzlist"/>
        <w:numPr>
          <w:ilvl w:val="0"/>
          <w:numId w:val="12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Ustalona przez komisję roczna  </w:t>
      </w:r>
      <w:r w:rsidR="006548F3">
        <w:rPr>
          <w:rFonts w:ascii="Arial" w:hAnsi="Arial" w:cs="Arial"/>
          <w:color w:val="000000" w:themeColor="text1"/>
          <w:spacing w:val="20"/>
        </w:rPr>
        <w:t xml:space="preserve">ocena klasyfikacyjna z zajęć </w:t>
      </w:r>
      <w:r w:rsidRPr="000D7A0F">
        <w:rPr>
          <w:rFonts w:ascii="Arial" w:hAnsi="Arial" w:cs="Arial"/>
          <w:color w:val="000000" w:themeColor="text1"/>
          <w:spacing w:val="20"/>
        </w:rPr>
        <w:t xml:space="preserve">edukacyjnych oraz roczna ocena klasyfikacyjna zachowania nie może być niższa od ustalonej wcześniej oceny. </w:t>
      </w:r>
    </w:p>
    <w:p w:rsidR="00CE7C42" w:rsidRPr="000D7A0F" w:rsidRDefault="00CE7C42" w:rsidP="00956FB5">
      <w:pPr>
        <w:pStyle w:val="Akapitzlist"/>
        <w:numPr>
          <w:ilvl w:val="0"/>
          <w:numId w:val="12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Roczna ocena klasyfikacyjna zachowania ustalona przez komisję </w:t>
      </w:r>
      <w:r w:rsidR="00E50913">
        <w:rPr>
          <w:rFonts w:ascii="Arial" w:hAnsi="Arial" w:cs="Arial"/>
          <w:color w:val="000000" w:themeColor="text1"/>
          <w:spacing w:val="20"/>
        </w:rPr>
        <w:br/>
      </w:r>
      <w:r w:rsidR="006548F3">
        <w:rPr>
          <w:rFonts w:ascii="Arial" w:hAnsi="Arial" w:cs="Arial"/>
          <w:color w:val="000000" w:themeColor="text1"/>
          <w:spacing w:val="20"/>
        </w:rPr>
        <w:t xml:space="preserve">w terminie </w:t>
      </w:r>
      <w:r w:rsidRPr="000D7A0F">
        <w:rPr>
          <w:rFonts w:ascii="Arial" w:hAnsi="Arial" w:cs="Arial"/>
          <w:color w:val="000000" w:themeColor="text1"/>
          <w:spacing w:val="20"/>
        </w:rPr>
        <w:t xml:space="preserve">5 dni od dnia zgłoszenia zastrzeżeń jest ustalona na drodze głosowania zwykłą większością głosów. W przypadku równej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liczby głosów decyduje głos przewodniczącego komisji. Ocena ustalona przez komisję jest ostateczna.</w:t>
      </w:r>
    </w:p>
    <w:p w:rsidR="00CE7C42" w:rsidRPr="000D7A0F" w:rsidRDefault="00CE7C42" w:rsidP="00956FB5">
      <w:pPr>
        <w:pStyle w:val="Akapitzlist"/>
        <w:numPr>
          <w:ilvl w:val="0"/>
          <w:numId w:val="12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Uczeń, który z przyczyn usprawiedliwionych</w:t>
      </w:r>
      <w:r w:rsidR="00E50913">
        <w:rPr>
          <w:rFonts w:ascii="Arial" w:hAnsi="Arial" w:cs="Arial"/>
          <w:color w:val="000000" w:themeColor="text1"/>
          <w:spacing w:val="20"/>
        </w:rPr>
        <w:t xml:space="preserve"> nie przystąpił do sprawdzianu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wyznaczonym terminie, może przystąpić do niego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dodatkowym terminie wyznaczonym przez Dyrektora szkoły.</w:t>
      </w:r>
    </w:p>
    <w:p w:rsidR="00CE7C42" w:rsidRPr="000D7A0F" w:rsidRDefault="00CE7C42" w:rsidP="00956FB5">
      <w:pPr>
        <w:pStyle w:val="Akapitzlist"/>
        <w:numPr>
          <w:ilvl w:val="0"/>
          <w:numId w:val="12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Począwszy od klasy IV, uczeń, który w wyniku</w:t>
      </w:r>
      <w:r w:rsidRPr="000D7A0F">
        <w:rPr>
          <w:rFonts w:ascii="Arial" w:hAnsi="Arial" w:cs="Arial"/>
          <w:color w:val="000000" w:themeColor="text1"/>
          <w:spacing w:val="20"/>
        </w:rPr>
        <w:tab/>
        <w:t xml:space="preserve">klasyfikacji rocznej uzyskał ocenę niedostateczną z jednych albo dwóch obowiązkowych zajęć edukacyjnych, może zdawać </w:t>
      </w:r>
      <w:r w:rsidRPr="000D7A0F">
        <w:rPr>
          <w:rFonts w:ascii="Arial" w:hAnsi="Arial" w:cs="Arial"/>
          <w:bCs/>
          <w:color w:val="000000" w:themeColor="text1"/>
          <w:spacing w:val="20"/>
        </w:rPr>
        <w:t>egzamin poprawkowy</w:t>
      </w:r>
      <w:r w:rsidRPr="000D7A0F">
        <w:rPr>
          <w:rFonts w:ascii="Arial" w:hAnsi="Arial" w:cs="Arial"/>
          <w:color w:val="000000" w:themeColor="text1"/>
          <w:spacing w:val="20"/>
        </w:rPr>
        <w:t xml:space="preserve"> tych zajęć. </w:t>
      </w:r>
    </w:p>
    <w:p w:rsidR="00CE7C42" w:rsidRPr="000D7A0F" w:rsidRDefault="00CE7C42" w:rsidP="00956FB5">
      <w:pPr>
        <w:pStyle w:val="Akapitzlist"/>
        <w:numPr>
          <w:ilvl w:val="0"/>
          <w:numId w:val="126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Egzamin poprawkowy przeprowadza komisja powołana przez Dyrektora szkoły.  W skład komisji wchodzą:</w:t>
      </w:r>
    </w:p>
    <w:p w:rsidR="00CE7C42" w:rsidRPr="000D7A0F" w:rsidRDefault="00CE7C42" w:rsidP="00956FB5">
      <w:pPr>
        <w:numPr>
          <w:ilvl w:val="0"/>
          <w:numId w:val="181"/>
        </w:numPr>
        <w:tabs>
          <w:tab w:val="clear" w:pos="1494"/>
          <w:tab w:val="left" w:pos="360"/>
          <w:tab w:val="num" w:pos="1276"/>
        </w:tabs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albo nauczyciel wyznaczony przez Dyrektora szkoły – </w:t>
      </w:r>
      <w:r w:rsidRPr="000D7A0F">
        <w:rPr>
          <w:rFonts w:ascii="Arial" w:hAnsi="Arial" w:cs="Arial"/>
          <w:color w:val="000000" w:themeColor="text1"/>
          <w:spacing w:val="20"/>
        </w:rPr>
        <w:br/>
        <w:t>jako przewodniczący komisji;</w:t>
      </w:r>
    </w:p>
    <w:p w:rsidR="00CE7C42" w:rsidRPr="000D7A0F" w:rsidRDefault="00CE7C42" w:rsidP="00956FB5">
      <w:pPr>
        <w:numPr>
          <w:ilvl w:val="0"/>
          <w:numId w:val="181"/>
        </w:numPr>
        <w:tabs>
          <w:tab w:val="clear" w:pos="1494"/>
          <w:tab w:val="left" w:pos="360"/>
          <w:tab w:val="num" w:pos="1276"/>
        </w:tabs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 prowadzący dane zajęcia edukacyjne; </w:t>
      </w:r>
    </w:p>
    <w:p w:rsidR="00CE7C42" w:rsidRPr="000D7A0F" w:rsidRDefault="00CE7C42" w:rsidP="00956FB5">
      <w:pPr>
        <w:numPr>
          <w:ilvl w:val="0"/>
          <w:numId w:val="181"/>
        </w:numPr>
        <w:tabs>
          <w:tab w:val="clear" w:pos="1494"/>
          <w:tab w:val="left" w:pos="360"/>
          <w:tab w:val="num" w:pos="1276"/>
        </w:tabs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prowadzący takie same lub pokrewne zajęcia edukacyjne.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Egzamin poprawkowy składa się z części pisemnej oraz ustnej,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wyjątkiem egzaminu z plastyki, muzyki, informatyki,</w:t>
      </w:r>
      <w:r w:rsidR="002B7EC5">
        <w:rPr>
          <w:rFonts w:ascii="Arial" w:hAnsi="Arial" w:cs="Arial"/>
          <w:color w:val="000000" w:themeColor="text1"/>
          <w:spacing w:val="20"/>
        </w:rPr>
        <w:t xml:space="preserve"> techniki, zajęć komputerowych </w:t>
      </w:r>
      <w:r w:rsidRPr="000D7A0F">
        <w:rPr>
          <w:rFonts w:ascii="Arial" w:hAnsi="Arial" w:cs="Arial"/>
          <w:color w:val="000000" w:themeColor="text1"/>
          <w:spacing w:val="20"/>
        </w:rPr>
        <w:t>oraz wychowania fizycznego, z których egzamin ma formę zadań praktycznych.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Termin egzaminu poprawkowego wyznacza Dyrektor szkoły do dnia zakończenia rocznych zajęć dydaktyczno – wychowawczych. Przeprowadza się go  w ostatnim tygodniu ferii letnich.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 prowadzący dane zajęcia edukacyjne </w:t>
      </w:r>
      <w:r w:rsidR="002B7EC5">
        <w:rPr>
          <w:rFonts w:ascii="Arial" w:hAnsi="Arial" w:cs="Arial"/>
          <w:color w:val="000000" w:themeColor="text1"/>
          <w:spacing w:val="20"/>
        </w:rPr>
        <w:t xml:space="preserve">może być zwolniony z udziału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pracy komisji na własną prośbę lub w innych, szczególnie uzasadnionych przypadkach. W takiej sytuacji Dyrektor szkoły powołuje jako osobę egzaminującą innego nauczyciela prowadzącego takie same zajęcia, z tym że powołanie nauczyciela zatrudnionego w innej szkole następuje w porozumieniu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Dyrektorem tej szkoły.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 przeprowadzonego egzaminu poprawkowego sporządza się protokół zawierający:</w:t>
      </w:r>
    </w:p>
    <w:p w:rsidR="00CE7C42" w:rsidRPr="000D7A0F" w:rsidRDefault="00CE7C42" w:rsidP="00956FB5">
      <w:pPr>
        <w:pStyle w:val="Akapitzlist"/>
        <w:numPr>
          <w:ilvl w:val="1"/>
          <w:numId w:val="16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nazwę zajęć edukacyjnych, z których był przeprowadzony egzamin;</w:t>
      </w:r>
    </w:p>
    <w:p w:rsidR="00CE7C42" w:rsidRPr="000D7A0F" w:rsidRDefault="00CE7C42" w:rsidP="00956FB5">
      <w:pPr>
        <w:pStyle w:val="Akapitzlist"/>
        <w:numPr>
          <w:ilvl w:val="1"/>
          <w:numId w:val="16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imiona i nazwiska osób wchodzących w skład komisji;</w:t>
      </w:r>
    </w:p>
    <w:p w:rsidR="00CE7C42" w:rsidRPr="000D7A0F" w:rsidRDefault="00CE7C42" w:rsidP="00956FB5">
      <w:pPr>
        <w:pStyle w:val="Akapitzlist"/>
        <w:numPr>
          <w:ilvl w:val="1"/>
          <w:numId w:val="16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termin egzaminu;</w:t>
      </w:r>
    </w:p>
    <w:p w:rsidR="00CE7C42" w:rsidRPr="000D7A0F" w:rsidRDefault="00CE7C42" w:rsidP="00956FB5">
      <w:pPr>
        <w:pStyle w:val="Akapitzlist"/>
        <w:numPr>
          <w:ilvl w:val="1"/>
          <w:numId w:val="16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mię i nazwisko ucznia;</w:t>
      </w:r>
    </w:p>
    <w:p w:rsidR="00CE7C42" w:rsidRPr="000D7A0F" w:rsidRDefault="00CE7C42" w:rsidP="00956FB5">
      <w:pPr>
        <w:pStyle w:val="Akapitzlist"/>
        <w:numPr>
          <w:ilvl w:val="1"/>
          <w:numId w:val="16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zadania egzaminacyjne;</w:t>
      </w:r>
    </w:p>
    <w:p w:rsidR="00CE7C42" w:rsidRPr="000D7A0F" w:rsidRDefault="00CE7C42" w:rsidP="00956FB5">
      <w:pPr>
        <w:pStyle w:val="Akapitzlist"/>
        <w:numPr>
          <w:ilvl w:val="1"/>
          <w:numId w:val="168"/>
        </w:numPr>
        <w:tabs>
          <w:tab w:val="left" w:pos="396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uzyskaną ocenę klasyfikacyjną.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Do protokołu dołącza się pisemne prace ucznia i zwięzłą informację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ustnych odpowiedziach ucznia. Protokół stanowi załącznik do arkusza ocen ucznia.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Uczeń, który z przyczyn usprawiedliwionych nie przystąpił do egzaminu poprawkowego w wyznaczonym term</w:t>
      </w:r>
      <w:r w:rsidR="002B7EC5">
        <w:rPr>
          <w:rFonts w:ascii="Arial" w:hAnsi="Arial" w:cs="Arial"/>
          <w:color w:val="000000" w:themeColor="text1"/>
          <w:spacing w:val="20"/>
        </w:rPr>
        <w:t xml:space="preserve">inie, może przystąpić do niego </w:t>
      </w:r>
      <w:r w:rsidRPr="000D7A0F">
        <w:rPr>
          <w:rFonts w:ascii="Arial" w:hAnsi="Arial" w:cs="Arial"/>
          <w:color w:val="000000" w:themeColor="text1"/>
          <w:spacing w:val="20"/>
        </w:rPr>
        <w:t>w dodatkowym terminie wyznaczonym przez</w:t>
      </w:r>
      <w:r w:rsidR="002B7EC5">
        <w:rPr>
          <w:rFonts w:ascii="Arial" w:hAnsi="Arial" w:cs="Arial"/>
          <w:color w:val="000000" w:themeColor="text1"/>
          <w:spacing w:val="20"/>
        </w:rPr>
        <w:t xml:space="preserve"> Dyrektora szkoły, nie później </w:t>
      </w:r>
      <w:r w:rsidRPr="000D7A0F">
        <w:rPr>
          <w:rFonts w:ascii="Arial" w:hAnsi="Arial" w:cs="Arial"/>
          <w:color w:val="000000" w:themeColor="text1"/>
          <w:spacing w:val="20"/>
        </w:rPr>
        <w:t>niż do końca września.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Uczeń, który nie zdał egzaminu poprawkowego, nie otrzymuje promocji do klasy programowo wyższej i powtarza klasę.</w:t>
      </w:r>
    </w:p>
    <w:p w:rsidR="00CE7C42" w:rsidRPr="000D7A0F" w:rsidRDefault="00CE7C42" w:rsidP="00956FB5">
      <w:pPr>
        <w:pStyle w:val="Akapitzlist"/>
        <w:numPr>
          <w:ilvl w:val="0"/>
          <w:numId w:val="128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może być nieklasyfikowany z jednego, kilku albo wszystkich zajęć edukacyjnych, jeżeli brak podstaw do ustalenia śródrocznej lub rocznej oceny klasyfikacyjnej z powodu nieobecności ucznia na zajęciach edukacyjny</w:t>
      </w:r>
      <w:r w:rsidR="002B7EC5">
        <w:rPr>
          <w:rFonts w:ascii="Arial" w:hAnsi="Arial" w:cs="Arial"/>
          <w:color w:val="000000" w:themeColor="text1"/>
          <w:spacing w:val="20"/>
        </w:rPr>
        <w:t xml:space="preserve">ch przekraczającej połowę czasu </w:t>
      </w:r>
      <w:r w:rsidRPr="000D7A0F">
        <w:rPr>
          <w:rFonts w:ascii="Arial" w:hAnsi="Arial" w:cs="Arial"/>
          <w:color w:val="000000" w:themeColor="text1"/>
          <w:spacing w:val="20"/>
        </w:rPr>
        <w:t xml:space="preserve">przeznaczonego na te zajęcia w szkolnym planie nauczania, zgodnie z art. 44 k Ustawy o Systemie Oświaty. </w:t>
      </w:r>
    </w:p>
    <w:p w:rsidR="00CE7C42" w:rsidRPr="000D7A0F" w:rsidRDefault="00CE7C42" w:rsidP="00956FB5">
      <w:pPr>
        <w:pStyle w:val="Akapitzlist"/>
        <w:numPr>
          <w:ilvl w:val="0"/>
          <w:numId w:val="128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nieklasyfikowany z powodu usprawiedliwionej nieobecności może zdawać egzamin klasyfikacyjny.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wniosek  nieklasyfikowanego z powodu nie</w:t>
      </w:r>
      <w:r w:rsidR="002B7EC5">
        <w:rPr>
          <w:rFonts w:ascii="Arial" w:hAnsi="Arial" w:cs="Arial"/>
          <w:color w:val="000000" w:themeColor="text1"/>
          <w:spacing w:val="20"/>
        </w:rPr>
        <w:t xml:space="preserve">usprawiedliwionej nieobecności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lub na wniosek jego rodziców (prawnych opiekunów) Rada Pedagogiczna może wyrazić zgodę na egzamin klasyfikacyjny. 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ustala skład komisji klasyfikacyjnej,</w:t>
      </w:r>
      <w:r w:rsidR="002B7EC5">
        <w:rPr>
          <w:rFonts w:ascii="Arial" w:hAnsi="Arial" w:cs="Arial"/>
          <w:color w:val="000000" w:themeColor="text1"/>
          <w:spacing w:val="20"/>
        </w:rPr>
        <w:t xml:space="preserve"> w przypadkach </w:t>
      </w:r>
      <w:r w:rsidR="002B7EC5">
        <w:rPr>
          <w:rFonts w:ascii="Arial" w:hAnsi="Arial" w:cs="Arial"/>
          <w:color w:val="000000" w:themeColor="text1"/>
          <w:spacing w:val="20"/>
        </w:rPr>
        <w:br/>
        <w:t xml:space="preserve">o których  mowa </w:t>
      </w:r>
      <w:r w:rsidRPr="000D7A0F">
        <w:rPr>
          <w:rFonts w:ascii="Arial" w:hAnsi="Arial" w:cs="Arial"/>
          <w:color w:val="000000" w:themeColor="text1"/>
          <w:spacing w:val="20"/>
        </w:rPr>
        <w:t>w pkt. 87 i 88, która obejmuje:</w:t>
      </w:r>
    </w:p>
    <w:p w:rsidR="00CE7C42" w:rsidRPr="000D7A0F" w:rsidRDefault="00CE7C42" w:rsidP="00956FB5">
      <w:pPr>
        <w:pStyle w:val="Akapitzlist"/>
        <w:numPr>
          <w:ilvl w:val="1"/>
          <w:numId w:val="18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nauczyciela prowadzącego dane zajęcia edukacyjne – przewodniczący komisji;</w:t>
      </w:r>
    </w:p>
    <w:p w:rsidR="00CE7C42" w:rsidRPr="000D7A0F" w:rsidRDefault="00CE7C42" w:rsidP="00956FB5">
      <w:pPr>
        <w:pStyle w:val="Akapitzlist"/>
        <w:numPr>
          <w:ilvl w:val="1"/>
          <w:numId w:val="18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nauczyciela prowadzącego takie same lub pokrewne zajęcia edukacyjne. 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Egzamin klasyfikacyjny zdaje również uczeń realizujący na podstawie odrębnych przepisów indywidualny tok oraz uczeń spełniający obowiązek szkolny lub obowiązek nauki poza szkołą. 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Dyrektor ustala skład komisji klasyfikacyjne</w:t>
      </w:r>
      <w:r w:rsidR="002B7EC5">
        <w:rPr>
          <w:rFonts w:ascii="Arial" w:hAnsi="Arial" w:cs="Arial"/>
          <w:color w:val="000000" w:themeColor="text1"/>
          <w:spacing w:val="20"/>
        </w:rPr>
        <w:t xml:space="preserve">j w przypadku, o których  mowa </w:t>
      </w:r>
      <w:r w:rsidRPr="000D7A0F">
        <w:rPr>
          <w:rFonts w:ascii="Arial" w:hAnsi="Arial" w:cs="Arial"/>
          <w:color w:val="000000" w:themeColor="text1"/>
          <w:spacing w:val="20"/>
        </w:rPr>
        <w:t>w pkt. 90, która obejmuje:</w:t>
      </w:r>
    </w:p>
    <w:p w:rsidR="00CE7C42" w:rsidRPr="000D7A0F" w:rsidRDefault="00CE7C42" w:rsidP="00956FB5">
      <w:pPr>
        <w:pStyle w:val="Akapitzlist"/>
        <w:numPr>
          <w:ilvl w:val="1"/>
          <w:numId w:val="18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albo nauczyciel wyznaczony przez Dyrektora szkoły – przewodniczący komisji;</w:t>
      </w:r>
    </w:p>
    <w:p w:rsidR="00CE7C42" w:rsidRPr="000D7A0F" w:rsidRDefault="00CE7C42" w:rsidP="00956FB5">
      <w:pPr>
        <w:pStyle w:val="Akapitzlist"/>
        <w:numPr>
          <w:ilvl w:val="1"/>
          <w:numId w:val="18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nauczyciela albo nauczycieli zajęć edukacyjnych, z których ten egzamin jest przeprowadzany. 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Egzamin klasyfikacyjny przeprowadza się nie później niż w dniu poprzedzającym dzień zakończenia rocznych zajęć dydaktyczno – wychowawczych. Termin egzaminu klasyfikacyjnego wyznacza Dyrektor s</w:t>
      </w:r>
      <w:r w:rsidR="002B7EC5">
        <w:rPr>
          <w:rFonts w:ascii="Arial" w:hAnsi="Arial" w:cs="Arial"/>
          <w:color w:val="000000" w:themeColor="text1"/>
          <w:spacing w:val="20"/>
        </w:rPr>
        <w:t xml:space="preserve">zkoły po uzgodnieniu z uczniem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jego rodzicami/prawnymi opiekunami. 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czasie egzaminu klasyfikacyjnego mogą być obecni w charakterze obserwatorów rodzice/prawni opiekunowie ucznia.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Liczbę przedmiotów, z których uczeń może być klasyfikowany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ciągu jednego dni</w:t>
      </w:r>
      <w:r w:rsidR="002B7EC5">
        <w:rPr>
          <w:rFonts w:ascii="Arial" w:hAnsi="Arial" w:cs="Arial"/>
          <w:color w:val="000000" w:themeColor="text1"/>
          <w:spacing w:val="20"/>
        </w:rPr>
        <w:t>a ustala przewodniczący komisji</w:t>
      </w:r>
      <w:r w:rsidRPr="000D7A0F">
        <w:rPr>
          <w:rFonts w:ascii="Arial" w:hAnsi="Arial" w:cs="Arial"/>
          <w:color w:val="000000" w:themeColor="text1"/>
          <w:spacing w:val="20"/>
        </w:rPr>
        <w:t xml:space="preserve"> w porozumieniu z rodzicami ucznia.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Uczeń, który z przyczyn usprawiedliwionych nie przystąpił do egzaminu klasyfikacyjnego w wyznaczonym term</w:t>
      </w:r>
      <w:r w:rsidR="002B7EC5">
        <w:rPr>
          <w:rFonts w:ascii="Arial" w:hAnsi="Arial" w:cs="Arial"/>
          <w:color w:val="000000" w:themeColor="text1"/>
          <w:spacing w:val="20"/>
        </w:rPr>
        <w:t xml:space="preserve">inie, może przystąpić do niego </w:t>
      </w:r>
      <w:r w:rsidRPr="000D7A0F">
        <w:rPr>
          <w:rFonts w:ascii="Arial" w:hAnsi="Arial" w:cs="Arial"/>
          <w:color w:val="000000" w:themeColor="text1"/>
          <w:spacing w:val="20"/>
        </w:rPr>
        <w:t>w dodatkowym terminie wyznaczonym przez Dyrektora szkoły.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Pytania/ćwiczenia egzaminacyjne przygotowuje nauczyciel uczący danego przedmiotu.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Egzamin klasyfikacyjny składa się z części pisemnej oraz ustnej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wyjątkiem plastyki, muzyki, informatyki, techniki i wychowania fizycznego, z których egzamin ma formę ćwiczeń praktycznych.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 podstawie przeprowadzonego egzaminu komisja ustala stopień </w:t>
      </w:r>
      <w:r w:rsidRPr="000D7A0F">
        <w:rPr>
          <w:rFonts w:ascii="Arial" w:hAnsi="Arial" w:cs="Arial"/>
          <w:color w:val="000000" w:themeColor="text1"/>
          <w:spacing w:val="20"/>
        </w:rPr>
        <w:br/>
        <w:t>według obowiązującej skali.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 przeprowadzonego egzaminu sporządza się protokół, który zawiera:</w:t>
      </w:r>
    </w:p>
    <w:p w:rsidR="00CE7C42" w:rsidRPr="000D7A0F" w:rsidRDefault="00CE7C42" w:rsidP="00956FB5">
      <w:pPr>
        <w:pStyle w:val="Akapitzlist"/>
        <w:numPr>
          <w:ilvl w:val="0"/>
          <w:numId w:val="12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nazwę zajęć edukacyjnych, z których był przeprowadzony egzamin;</w:t>
      </w:r>
    </w:p>
    <w:p w:rsidR="00CE7C42" w:rsidRPr="000D7A0F" w:rsidRDefault="00CE7C42" w:rsidP="00956FB5">
      <w:pPr>
        <w:pStyle w:val="Akapitzlist"/>
        <w:numPr>
          <w:ilvl w:val="0"/>
          <w:numId w:val="12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skład komisji;</w:t>
      </w:r>
    </w:p>
    <w:p w:rsidR="00CE7C42" w:rsidRPr="000D7A0F" w:rsidRDefault="00CE7C42" w:rsidP="00956FB5">
      <w:pPr>
        <w:pStyle w:val="Akapitzlist"/>
        <w:numPr>
          <w:ilvl w:val="0"/>
          <w:numId w:val="12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termin egzaminu;</w:t>
      </w:r>
    </w:p>
    <w:p w:rsidR="00CE7C42" w:rsidRPr="000D7A0F" w:rsidRDefault="00CE7C42" w:rsidP="00956FB5">
      <w:pPr>
        <w:pStyle w:val="Akapitzlist"/>
        <w:numPr>
          <w:ilvl w:val="0"/>
          <w:numId w:val="12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imię i nazwisko ucznia;</w:t>
      </w:r>
    </w:p>
    <w:p w:rsidR="00CE7C42" w:rsidRPr="000D7A0F" w:rsidRDefault="00CE7C42" w:rsidP="00956FB5">
      <w:pPr>
        <w:pStyle w:val="Akapitzlist"/>
        <w:numPr>
          <w:ilvl w:val="0"/>
          <w:numId w:val="12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zadania egzaminacyjne;</w:t>
      </w:r>
    </w:p>
    <w:p w:rsidR="00CE7C42" w:rsidRPr="000D7A0F" w:rsidRDefault="00CE7C42" w:rsidP="00956FB5">
      <w:pPr>
        <w:pStyle w:val="Akapitzlist"/>
        <w:numPr>
          <w:ilvl w:val="0"/>
          <w:numId w:val="122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ocenę ustaloną przez komisję.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 protokołu dołącza się pisemne prace ucznia i zwięzły opis odpowiedzi ustnych.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przypadku oceny niedostatecznej ustalonej w wyniku egzaminu klasyfikacyjnego przysługuje uczniowi prawo do zdawania egzaminu poprawkowego.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nieklasyfikowania ucznia z zajęć edukacyjnych </w:t>
      </w:r>
      <w:r w:rsidR="006548F3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dokumentacji przebiegu nauczania zamiast oceny klasyfikacyjnej wpisuje się „nieklasyfikowany”.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Począwszy od klasy IV uczeń otrzymuje promocję do klasy programowo wyższej, jeżeli ze wszystkich obowiązkowych zajęć edukacyjnych określonych w szkolnym programie nauczania uzyskał roczne oceny klasyfikacyjne wyższe od stopnia niedostatecznego.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Uwzględniając możliwości edukacyjne ucznia Rada Pedagogiczna może jeden raz w ciągu danego etapu edukacyjnego promować go do klasy programowo wyższej, jeśli nie zdał egzaminu poprawkowego z jednych obowiązkowych zajęć edukacyjnych pod warunkiem, że te obowiązkowe zajęcia edukacyjne są zgodne ze szkolnym planem nauczania i realizowane w klasie programowo wyższej.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Począwszy od klasy IV uczeń, który w wynik</w:t>
      </w:r>
      <w:r w:rsidR="002B7EC5">
        <w:rPr>
          <w:rFonts w:ascii="Arial" w:hAnsi="Arial" w:cs="Arial"/>
          <w:color w:val="000000" w:themeColor="text1"/>
          <w:spacing w:val="20"/>
        </w:rPr>
        <w:t xml:space="preserve">u klasyfikacji rocznej uzyskał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 obowiązkowych zajęć średnią ocen co najmniej 4,75 oraz co najmniej bardzo dobrą ocenę zachowania otrzymuje promocję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wyróżnieniem do klasy programowo wyższej.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może udzielać stypendium za wyniki w nauce lub za osiągnięcia sportowe, zgodnie z przyjętymi w regulaminie zasadami i kryteriami.</w:t>
      </w:r>
      <w:r w:rsidR="007E1692" w:rsidRPr="000D7A0F">
        <w:rPr>
          <w:rFonts w:ascii="Arial" w:hAnsi="Arial" w:cs="Arial"/>
          <w:color w:val="000000" w:themeColor="text1"/>
          <w:spacing w:val="20"/>
        </w:rPr>
        <w:t xml:space="preserve"> W</w:t>
      </w:r>
      <w:r w:rsidRPr="000D7A0F">
        <w:rPr>
          <w:rFonts w:ascii="Arial" w:hAnsi="Arial" w:cs="Arial"/>
          <w:color w:val="000000" w:themeColor="text1"/>
          <w:spacing w:val="20"/>
        </w:rPr>
        <w:t>ysokość stypendium jest uzależniona od przyznanych szkole środków finansowych.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 wybitne w wyniki w nauce, wzorowe zachowanie, godne reprezentowanie szkoły, prace na rzecz społeczności szkolnej uczniowi klasy VIII z najwyższą średnią ocen w szkole przyznaje się tytuł „Primus Inter Pares”.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W II półroczu roku szkolnego uczniowie klas VIII przystępują do sprawdzianu zgodnie z procedurami organizowania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przeprowadzania sprawdzianu w VIII klasie szkoły podstawowej, które ustala C</w:t>
      </w:r>
      <w:r w:rsidR="002B7EC5">
        <w:rPr>
          <w:rFonts w:ascii="Arial" w:hAnsi="Arial" w:cs="Arial"/>
          <w:color w:val="000000" w:themeColor="text1"/>
          <w:spacing w:val="20"/>
        </w:rPr>
        <w:t xml:space="preserve">entralna Komisja Egzaminacyjna </w:t>
      </w:r>
      <w:r w:rsidRPr="000D7A0F">
        <w:rPr>
          <w:rFonts w:ascii="Arial" w:hAnsi="Arial" w:cs="Arial"/>
          <w:color w:val="000000" w:themeColor="text1"/>
          <w:spacing w:val="20"/>
        </w:rPr>
        <w:t>i Okręgowe Komisje Egzaminacyjne. Przystąpienie do sprawdzianu stanowi warunek otrzymania świadectwa ukończenia szkoły podstawowej.</w:t>
      </w:r>
    </w:p>
    <w:p w:rsidR="00CE7C42" w:rsidRPr="000D7A0F" w:rsidRDefault="00CE7C42" w:rsidP="00956FB5">
      <w:pPr>
        <w:pStyle w:val="Akapitzlist"/>
        <w:numPr>
          <w:ilvl w:val="0"/>
          <w:numId w:val="127"/>
        </w:numPr>
        <w:spacing w:line="360" w:lineRule="auto"/>
        <w:ind w:left="567" w:hanging="567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Warunki i tryb otrzymania wyższych niż przewidywane </w:t>
      </w:r>
      <w:r w:rsidRPr="000D7A0F">
        <w:rPr>
          <w:rFonts w:ascii="Arial" w:hAnsi="Arial" w:cs="Arial"/>
          <w:bCs/>
          <w:color w:val="000000" w:themeColor="text1"/>
          <w:spacing w:val="20"/>
        </w:rPr>
        <w:t>rocznych ocen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Cs/>
          <w:color w:val="000000" w:themeColor="text1"/>
          <w:spacing w:val="20"/>
        </w:rPr>
        <w:t>klasyfikacyjnych z zajęć edukacyjnych oraz rocznej oceny klasyfikacyjnej zachowania:</w:t>
      </w:r>
    </w:p>
    <w:p w:rsidR="00CE7C42" w:rsidRPr="000D7A0F" w:rsidRDefault="00CE7C42" w:rsidP="00956FB5">
      <w:pPr>
        <w:pStyle w:val="Akapitzlist"/>
        <w:numPr>
          <w:ilvl w:val="1"/>
          <w:numId w:val="165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nauczyciele informują o wymaganiach programowych oraz kryteriach oceniania na poszczególne oceny, zawartych </w:t>
      </w:r>
      <w:r w:rsidR="006453E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statucie;</w:t>
      </w:r>
    </w:p>
    <w:p w:rsidR="00CE7C42" w:rsidRPr="000D7A0F" w:rsidRDefault="00CE7C42" w:rsidP="00956FB5">
      <w:pPr>
        <w:pStyle w:val="Akapitzlist"/>
        <w:numPr>
          <w:ilvl w:val="1"/>
          <w:numId w:val="165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uzyskane przez ucznia oceny mogą być poprawione;</w:t>
      </w:r>
    </w:p>
    <w:p w:rsidR="00CE7C42" w:rsidRPr="000D7A0F" w:rsidRDefault="00CE7C42" w:rsidP="00956FB5">
      <w:pPr>
        <w:pStyle w:val="Akapitzlist"/>
        <w:numPr>
          <w:ilvl w:val="1"/>
          <w:numId w:val="165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określono minimalną ilość ocen  uzyskanych w każdym półroczu;</w:t>
      </w:r>
    </w:p>
    <w:p w:rsidR="00CE7C42" w:rsidRPr="000D7A0F" w:rsidRDefault="00CE7C42" w:rsidP="00956FB5">
      <w:pPr>
        <w:pStyle w:val="Akapitzlist"/>
        <w:numPr>
          <w:ilvl w:val="1"/>
          <w:numId w:val="165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nauczyciele na 7 dni przed klasyfikacja informują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o przewidywanych ocenach śródrocznych i rocznych, </w:t>
      </w:r>
      <w:r w:rsidR="002B7EC5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a w przypadku zagrożenia otrzy</w:t>
      </w:r>
      <w:r w:rsidR="00FF1CF0" w:rsidRPr="000D7A0F">
        <w:rPr>
          <w:rFonts w:ascii="Arial" w:hAnsi="Arial" w:cs="Arial"/>
          <w:color w:val="000000" w:themeColor="text1"/>
          <w:spacing w:val="20"/>
        </w:rPr>
        <w:t>maniem oceny niedostatecznej lub</w:t>
      </w:r>
      <w:r w:rsidRPr="000D7A0F">
        <w:rPr>
          <w:rFonts w:ascii="Arial" w:hAnsi="Arial" w:cs="Arial"/>
          <w:color w:val="000000" w:themeColor="text1"/>
          <w:spacing w:val="20"/>
        </w:rPr>
        <w:t xml:space="preserve"> nagannej na 30 dni przed klasyfikacją.</w:t>
      </w:r>
    </w:p>
    <w:p w:rsidR="00CE7C42" w:rsidRPr="00140806" w:rsidRDefault="00CE7C42" w:rsidP="00956FB5">
      <w:pPr>
        <w:pStyle w:val="Akapitzlist"/>
        <w:numPr>
          <w:ilvl w:val="1"/>
          <w:numId w:val="165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Jeżeli istnieją podstawy do podwyższenia oceny, uczeń kwestionujący </w:t>
      </w:r>
      <w:r w:rsidR="006C30B7" w:rsidRPr="000D7A0F">
        <w:rPr>
          <w:rFonts w:ascii="Arial" w:hAnsi="Arial" w:cs="Arial"/>
          <w:color w:val="000000" w:themeColor="text1"/>
          <w:spacing w:val="20"/>
        </w:rPr>
        <w:t xml:space="preserve">jej wysokość </w:t>
      </w:r>
      <w:r w:rsidRPr="000D7A0F">
        <w:rPr>
          <w:rFonts w:ascii="Arial" w:hAnsi="Arial" w:cs="Arial"/>
          <w:color w:val="000000" w:themeColor="text1"/>
          <w:spacing w:val="20"/>
        </w:rPr>
        <w:t>może wykonać sprawdzian pisemny lub praktyczny składający się z zadań dotyczących wymagań przewidzianych na dane półrocze. Stopień trudności tych zadań będzie na poziomie wyższym niż przewidywana roczna ocena klasyfikacy</w:t>
      </w:r>
      <w:r w:rsidR="002B7EC5">
        <w:rPr>
          <w:rFonts w:ascii="Arial" w:hAnsi="Arial" w:cs="Arial"/>
          <w:color w:val="000000" w:themeColor="text1"/>
          <w:spacing w:val="20"/>
        </w:rPr>
        <w:t xml:space="preserve">jna. Sprawdzian musi się odbyć </w:t>
      </w:r>
      <w:r w:rsidRPr="000D7A0F">
        <w:rPr>
          <w:rFonts w:ascii="Arial" w:hAnsi="Arial" w:cs="Arial"/>
          <w:color w:val="000000" w:themeColor="text1"/>
          <w:spacing w:val="20"/>
        </w:rPr>
        <w:t>nie później niż jeden dzień przed posiedzeniem zatwierdzającym wyniki klasyfikacji rocznej.</w:t>
      </w:r>
    </w:p>
    <w:p w:rsidR="00CE7C42" w:rsidRPr="000D7A0F" w:rsidRDefault="002B7EC5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>§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7.</w:t>
      </w:r>
    </w:p>
    <w:p w:rsidR="00CE7C42" w:rsidRPr="006548F3" w:rsidRDefault="00CE7C42" w:rsidP="006548F3">
      <w:pPr>
        <w:pStyle w:val="Akapitzlist"/>
        <w:spacing w:line="360" w:lineRule="auto"/>
        <w:ind w:left="0"/>
        <w:contextualSpacing w:val="0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ORGANIZACJA WEWNĄTRZSZKOLNEGO SYSTEMU</w:t>
      </w:r>
      <w:r w:rsidR="006548F3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6548F3">
        <w:rPr>
          <w:rFonts w:ascii="Arial" w:hAnsi="Arial" w:cs="Arial"/>
          <w:b/>
          <w:color w:val="000000" w:themeColor="text1"/>
          <w:spacing w:val="20"/>
        </w:rPr>
        <w:t>DORADZTWA ZAWODOWEGO</w:t>
      </w:r>
    </w:p>
    <w:p w:rsidR="00CE7C42" w:rsidRPr="000D7A0F" w:rsidRDefault="00CE7C42" w:rsidP="00956FB5">
      <w:pPr>
        <w:pStyle w:val="Akapitzlist"/>
        <w:numPr>
          <w:ilvl w:val="0"/>
          <w:numId w:val="14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szkole funkcjonuje  wewnątrzszkolny system doradztwa zawodowego, w</w:t>
      </w:r>
      <w:r w:rsidR="00AB2D39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ramach którego organizowane są stosowne zajęcia.</w:t>
      </w:r>
    </w:p>
    <w:p w:rsidR="00CE7C42" w:rsidRPr="000D7A0F" w:rsidRDefault="00CE7C42" w:rsidP="00956FB5">
      <w:pPr>
        <w:pStyle w:val="Nagwek11"/>
        <w:numPr>
          <w:ilvl w:val="0"/>
          <w:numId w:val="145"/>
        </w:numPr>
        <w:spacing w:before="0" w:line="360" w:lineRule="auto"/>
        <w:ind w:left="284" w:right="0" w:hanging="284"/>
        <w:jc w:val="left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Celem wewnątrzszkolnego systemu doradztwa zawodowego jest udzielanie uczniom wszechstronnego wsparcia w procesie decyzyjnym wyboru szkoły ponadpodstawowej i kierunku kształcenia.</w:t>
      </w:r>
    </w:p>
    <w:p w:rsidR="00CE7C42" w:rsidRPr="000D7A0F" w:rsidRDefault="00CE7C42" w:rsidP="00956FB5">
      <w:pPr>
        <w:pStyle w:val="Nagwek11"/>
        <w:numPr>
          <w:ilvl w:val="0"/>
          <w:numId w:val="145"/>
        </w:numPr>
        <w:spacing w:before="0" w:line="360" w:lineRule="auto"/>
        <w:ind w:left="284" w:right="0" w:hanging="284"/>
        <w:jc w:val="left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lastRenderedPageBreak/>
        <w:t>Koordynatorem doradztwa zawodowego w szkole jest nauczyciel, który jest odpowiedzialny za opracowanie Programu i planu działań szkoły, z zakresu doradztwa zawodowego na dany rok szkolny.</w:t>
      </w:r>
    </w:p>
    <w:p w:rsidR="00CE7C42" w:rsidRPr="000D7A0F" w:rsidRDefault="00CE7C42" w:rsidP="006548F3">
      <w:pPr>
        <w:pStyle w:val="Nagwek11"/>
        <w:numPr>
          <w:ilvl w:val="0"/>
          <w:numId w:val="145"/>
        </w:numPr>
        <w:spacing w:before="0" w:line="360" w:lineRule="auto"/>
        <w:ind w:left="284" w:right="0" w:hanging="284"/>
        <w:jc w:val="left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Doradztwo edukacyjno-zawodowe w szkole realizowane jest przez wszystkich nauczycieli, a w szczególności przez wychowawców </w:t>
      </w:r>
      <w:r w:rsidR="00AB2D39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br/>
      </w:r>
      <w:r w:rsidRPr="000D7A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i pedagoga, przy współpracy rodziców oraz placówek, instytucji </w:t>
      </w:r>
      <w:r w:rsidR="00AB2D39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br/>
      </w:r>
      <w:r w:rsidRPr="000D7A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i zakładów pracy, np. poradni psychologiczno-pedagogicznych, urzędów pracy, ochotniczych hufców pracy, przedstawicieli organizacji zrzeszających pracodawców.</w:t>
      </w:r>
    </w:p>
    <w:p w:rsidR="00CE7C42" w:rsidRPr="000D7A0F" w:rsidRDefault="00CE7C42" w:rsidP="00956FB5">
      <w:pPr>
        <w:pStyle w:val="Nagwek11"/>
        <w:numPr>
          <w:ilvl w:val="0"/>
          <w:numId w:val="145"/>
        </w:numPr>
        <w:spacing w:before="0" w:line="360" w:lineRule="auto"/>
        <w:ind w:left="284" w:right="0" w:hanging="284"/>
        <w:jc w:val="left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Doradztwo edukacyjno - zawodowe w szkole jest realizowane na podstawie przeprowadzonej diagnozy potrzeb uczniów za pośrednictwem wielu zróżnicowanych działań, np. zajęcia lekcyjne, zajęcia edukacyjne z doradcą zawodowym, warsztaty, wycieczki zawodoznawcze, targi edukacyjne i pracy, spotkania </w:t>
      </w:r>
      <w:r w:rsidR="00AB2D39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br/>
      </w:r>
      <w:r w:rsidRPr="000D7A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z przedstawicielami zawodów, przedstawicielami szkół i uczelni, absolwentami, praktyki, wolontariat.</w:t>
      </w:r>
    </w:p>
    <w:p w:rsidR="00CE7C42" w:rsidRPr="000D7A0F" w:rsidRDefault="00CE7C42" w:rsidP="00956FB5">
      <w:pPr>
        <w:pStyle w:val="Akapitzlist"/>
        <w:numPr>
          <w:ilvl w:val="0"/>
          <w:numId w:val="14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wszystkich poziomach kształcenia  wychowawcy organizują spotkania z ciekawymi ludźmi reprezentującymi różne zawody, pozwalające uczniom przybliżyć świat pracy i rozbudzić ciekawość poznawczą.</w:t>
      </w:r>
    </w:p>
    <w:p w:rsidR="00CE7C42" w:rsidRPr="000D7A0F" w:rsidRDefault="00CE7C42" w:rsidP="00956FB5">
      <w:pPr>
        <w:pStyle w:val="Akapitzlist"/>
        <w:numPr>
          <w:ilvl w:val="0"/>
          <w:numId w:val="14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Działania nakierowane </w:t>
      </w:r>
      <w:r w:rsidR="00785D04" w:rsidRPr="000D7A0F">
        <w:rPr>
          <w:rFonts w:ascii="Arial" w:hAnsi="Arial" w:cs="Arial"/>
          <w:color w:val="000000" w:themeColor="text1"/>
          <w:spacing w:val="20"/>
        </w:rPr>
        <w:t xml:space="preserve">na </w:t>
      </w:r>
      <w:r w:rsidR="00767C1D" w:rsidRPr="000D7A0F">
        <w:rPr>
          <w:rFonts w:ascii="Arial" w:hAnsi="Arial" w:cs="Arial"/>
          <w:color w:val="000000" w:themeColor="text1"/>
          <w:spacing w:val="20"/>
        </w:rPr>
        <w:t>osiągnięcie</w:t>
      </w:r>
      <w:r w:rsidRPr="000D7A0F">
        <w:rPr>
          <w:rFonts w:ascii="Arial" w:hAnsi="Arial" w:cs="Arial"/>
          <w:color w:val="000000" w:themeColor="text1"/>
          <w:spacing w:val="20"/>
        </w:rPr>
        <w:t xml:space="preserve"> celu realizowane są poprzez:</w:t>
      </w:r>
    </w:p>
    <w:p w:rsidR="00CE7C42" w:rsidRPr="000D7A0F" w:rsidRDefault="00CE7C42" w:rsidP="00956FB5">
      <w:pPr>
        <w:pStyle w:val="Akapitzlist"/>
        <w:numPr>
          <w:ilvl w:val="0"/>
          <w:numId w:val="14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prowadzenie grupowych zajęć obowiązkowych z zakresu doradztwa zawodowego dla klas VII-VIII w wymiarze określonym </w:t>
      </w:r>
      <w:r w:rsidR="00AB2D3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odrębnych przepisach;</w:t>
      </w:r>
    </w:p>
    <w:p w:rsidR="00CE7C42" w:rsidRPr="000D7A0F" w:rsidRDefault="00CE7C42" w:rsidP="00956FB5">
      <w:pPr>
        <w:pStyle w:val="Akapitzlist"/>
        <w:numPr>
          <w:ilvl w:val="0"/>
          <w:numId w:val="14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udzielanie indywidualnych porad uczniom i rodzicom w zakresie:</w:t>
      </w:r>
    </w:p>
    <w:p w:rsidR="00CE7C42" w:rsidRPr="000D7A0F" w:rsidRDefault="00CE7C42" w:rsidP="00956FB5">
      <w:pPr>
        <w:pStyle w:val="Akapitzlist"/>
        <w:numPr>
          <w:ilvl w:val="0"/>
          <w:numId w:val="15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wykorzystania posiadanych uzdolnień i talentów przy wykonywaniu przyszłych zadań zawodowych;</w:t>
      </w:r>
    </w:p>
    <w:p w:rsidR="00CE7C42" w:rsidRPr="000D7A0F" w:rsidRDefault="00CE7C42" w:rsidP="00956FB5">
      <w:pPr>
        <w:pStyle w:val="Akapitzlist"/>
        <w:numPr>
          <w:ilvl w:val="0"/>
          <w:numId w:val="15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instytucji i organizacji wspierających funkc</w:t>
      </w:r>
      <w:r w:rsidR="00AB2D39">
        <w:rPr>
          <w:rFonts w:ascii="Arial" w:hAnsi="Arial" w:cs="Arial"/>
          <w:color w:val="000000" w:themeColor="text1"/>
          <w:spacing w:val="20"/>
        </w:rPr>
        <w:t xml:space="preserve">jonowanie osób </w:t>
      </w:r>
      <w:r w:rsidR="00AB2D39">
        <w:rPr>
          <w:rFonts w:ascii="Arial" w:hAnsi="Arial" w:cs="Arial"/>
          <w:color w:val="000000" w:themeColor="text1"/>
          <w:spacing w:val="20"/>
        </w:rPr>
        <w:br/>
        <w:t xml:space="preserve">z </w:t>
      </w:r>
      <w:r w:rsidRPr="000D7A0F">
        <w:rPr>
          <w:rFonts w:ascii="Arial" w:hAnsi="Arial" w:cs="Arial"/>
          <w:color w:val="000000" w:themeColor="text1"/>
          <w:spacing w:val="20"/>
        </w:rPr>
        <w:t>niepełnosprawnością w życiu zawodowym;</w:t>
      </w:r>
    </w:p>
    <w:p w:rsidR="00CE7C42" w:rsidRPr="000D7A0F" w:rsidRDefault="00CE7C42" w:rsidP="00956FB5">
      <w:pPr>
        <w:pStyle w:val="Akapitzlist"/>
        <w:numPr>
          <w:ilvl w:val="0"/>
          <w:numId w:val="150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alternatywnych możliwości kształcenia dla uczniów </w:t>
      </w:r>
      <w:r w:rsidR="00AB2D3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problemami emocjonalnymi i dla uczniów niedostosowanych społecznie;</w:t>
      </w:r>
    </w:p>
    <w:p w:rsidR="00CE7C42" w:rsidRPr="000D7A0F" w:rsidRDefault="00CE7C42" w:rsidP="00956FB5">
      <w:pPr>
        <w:pStyle w:val="Akapitzlist"/>
        <w:numPr>
          <w:ilvl w:val="0"/>
          <w:numId w:val="14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upowszechnianie wśród uczniów i rodziców informacji o aktualnym </w:t>
      </w:r>
      <w:r w:rsidRPr="000D7A0F">
        <w:rPr>
          <w:rFonts w:ascii="Arial" w:hAnsi="Arial" w:cs="Arial"/>
          <w:color w:val="000000" w:themeColor="text1"/>
          <w:spacing w:val="20"/>
        </w:rPr>
        <w:br/>
        <w:t>i prognozowanym zapotrzebowaniu na p</w:t>
      </w:r>
      <w:r w:rsidR="00AB2D39">
        <w:rPr>
          <w:rFonts w:ascii="Arial" w:hAnsi="Arial" w:cs="Arial"/>
          <w:color w:val="000000" w:themeColor="text1"/>
          <w:spacing w:val="20"/>
        </w:rPr>
        <w:t xml:space="preserve">racowników, średnich </w:t>
      </w:r>
      <w:r w:rsidR="00AB2D39">
        <w:rPr>
          <w:rFonts w:ascii="Arial" w:hAnsi="Arial" w:cs="Arial"/>
          <w:color w:val="000000" w:themeColor="text1"/>
          <w:spacing w:val="20"/>
        </w:rPr>
        <w:lastRenderedPageBreak/>
        <w:t xml:space="preserve">zarobkach </w:t>
      </w:r>
      <w:r w:rsidRPr="000D7A0F">
        <w:rPr>
          <w:rFonts w:ascii="Arial" w:hAnsi="Arial" w:cs="Arial"/>
          <w:color w:val="000000" w:themeColor="text1"/>
          <w:spacing w:val="20"/>
        </w:rPr>
        <w:t>w poszczególnych branżach oraz dostępnych stypendiach i systemach dofinansowania kształcenia;</w:t>
      </w:r>
    </w:p>
    <w:p w:rsidR="00CE7C42" w:rsidRPr="000D7A0F" w:rsidRDefault="00785D04" w:rsidP="00956FB5">
      <w:pPr>
        <w:pStyle w:val="Akapitzlist"/>
        <w:numPr>
          <w:ilvl w:val="0"/>
          <w:numId w:val="14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organizowanie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wycieczek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w środowisko społeczno – kulturowe </w:t>
      </w:r>
      <w:r w:rsidR="00CE7C42" w:rsidRPr="000D7A0F">
        <w:rPr>
          <w:rFonts w:ascii="Arial" w:hAnsi="Arial" w:cs="Arial"/>
          <w:color w:val="000000" w:themeColor="text1"/>
          <w:spacing w:val="20"/>
        </w:rPr>
        <w:br/>
        <w:t>oraz przyrodnicze;</w:t>
      </w:r>
    </w:p>
    <w:p w:rsidR="00CE7C42" w:rsidRPr="000D7A0F" w:rsidRDefault="00CE7C42" w:rsidP="00956FB5">
      <w:pPr>
        <w:pStyle w:val="Akapitzlist"/>
        <w:numPr>
          <w:ilvl w:val="0"/>
          <w:numId w:val="14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realizowan</w:t>
      </w:r>
      <w:r w:rsidR="00785D04" w:rsidRPr="000D7A0F">
        <w:rPr>
          <w:rFonts w:ascii="Arial" w:hAnsi="Arial" w:cs="Arial"/>
          <w:color w:val="000000" w:themeColor="text1"/>
          <w:spacing w:val="20"/>
        </w:rPr>
        <w:t>i</w:t>
      </w:r>
      <w:r w:rsidRPr="000D7A0F">
        <w:rPr>
          <w:rFonts w:ascii="Arial" w:hAnsi="Arial" w:cs="Arial"/>
          <w:color w:val="000000" w:themeColor="text1"/>
          <w:spacing w:val="20"/>
        </w:rPr>
        <w:t xml:space="preserve">e </w:t>
      </w:r>
      <w:r w:rsidR="00785D04" w:rsidRPr="000D7A0F">
        <w:rPr>
          <w:rFonts w:ascii="Arial" w:hAnsi="Arial" w:cs="Arial"/>
          <w:color w:val="000000" w:themeColor="text1"/>
          <w:spacing w:val="20"/>
        </w:rPr>
        <w:t>projektów edukacyjnych pozwalających</w:t>
      </w:r>
      <w:r w:rsidRPr="000D7A0F">
        <w:rPr>
          <w:rFonts w:ascii="Arial" w:hAnsi="Arial" w:cs="Arial"/>
          <w:color w:val="000000" w:themeColor="text1"/>
          <w:spacing w:val="20"/>
        </w:rPr>
        <w:t xml:space="preserve"> uczniom podejmować działania we współpracy i rozwijać kompetencje społeczne;</w:t>
      </w:r>
    </w:p>
    <w:p w:rsidR="00CE7C42" w:rsidRPr="000D7A0F" w:rsidRDefault="00CE7C42" w:rsidP="00956FB5">
      <w:pPr>
        <w:pStyle w:val="Akapitzlist"/>
        <w:numPr>
          <w:ilvl w:val="0"/>
          <w:numId w:val="14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edukacyjne  i wychowawcze, na których udzielana jest uczniom pomoc w rozpoznawaniu swoich mocny</w:t>
      </w:r>
      <w:r w:rsidR="00D9371F">
        <w:rPr>
          <w:rFonts w:ascii="Arial" w:hAnsi="Arial" w:cs="Arial"/>
          <w:color w:val="000000" w:themeColor="text1"/>
          <w:spacing w:val="20"/>
        </w:rPr>
        <w:t xml:space="preserve">ch stron, własnego potencjału i </w:t>
      </w:r>
      <w:r w:rsidRPr="000D7A0F">
        <w:rPr>
          <w:rFonts w:ascii="Arial" w:hAnsi="Arial" w:cs="Arial"/>
          <w:color w:val="000000" w:themeColor="text1"/>
          <w:spacing w:val="20"/>
        </w:rPr>
        <w:t>zainteresowań;</w:t>
      </w:r>
    </w:p>
    <w:p w:rsidR="00CE7C42" w:rsidRPr="000D7A0F" w:rsidRDefault="00CE7C42" w:rsidP="00956FB5">
      <w:pPr>
        <w:pStyle w:val="Akapitzlist"/>
        <w:numPr>
          <w:ilvl w:val="0"/>
          <w:numId w:val="149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konsultacje z psychologiem i pedagog</w:t>
      </w:r>
      <w:r w:rsidR="00AB2D39">
        <w:rPr>
          <w:rFonts w:ascii="Arial" w:hAnsi="Arial" w:cs="Arial"/>
          <w:color w:val="000000" w:themeColor="text1"/>
          <w:spacing w:val="20"/>
        </w:rPr>
        <w:t xml:space="preserve">iem oraz innymi specjalistami z </w:t>
      </w:r>
      <w:r w:rsidRPr="000D7A0F">
        <w:rPr>
          <w:rFonts w:ascii="Arial" w:hAnsi="Arial" w:cs="Arial"/>
          <w:color w:val="000000" w:themeColor="text1"/>
          <w:spacing w:val="20"/>
        </w:rPr>
        <w:t>poradni psychologiczno – pedagogicznej udziela się wsparcia przy wyborze kierunku dalszego kształcenia.</w:t>
      </w:r>
    </w:p>
    <w:p w:rsidR="00CE7C42" w:rsidRPr="00140806" w:rsidRDefault="00CE7C42" w:rsidP="00956FB5">
      <w:pPr>
        <w:pStyle w:val="Akapitzlist"/>
        <w:numPr>
          <w:ilvl w:val="0"/>
          <w:numId w:val="14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 terenie szkoły może być prowadzony z  uczniami tutoring edukacyjny i rozwojowy, którego celem jest planowe, systematyczne </w:t>
      </w:r>
      <w:r w:rsidR="00AB2D39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długofalowe  wspieranie ucznia w jego rozwoju i usamodzielnianiu, oparty na mocnych stronach ucznia, zaufaniu i pozytywnych relacjach. </w:t>
      </w:r>
    </w:p>
    <w:p w:rsidR="00CE7C42" w:rsidRPr="000D7A0F" w:rsidRDefault="00CE7C42" w:rsidP="00956FB5">
      <w:pPr>
        <w:pStyle w:val="Akapitzlist"/>
        <w:tabs>
          <w:tab w:val="left" w:pos="6345"/>
        </w:tabs>
        <w:spacing w:line="360" w:lineRule="auto"/>
        <w:ind w:left="390" w:hanging="390"/>
        <w:contextualSpacing w:val="0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 8.</w:t>
      </w:r>
    </w:p>
    <w:p w:rsidR="00CE7C42" w:rsidRPr="000D7A0F" w:rsidRDefault="00CE7C42" w:rsidP="00956FB5">
      <w:pPr>
        <w:keepLines/>
        <w:tabs>
          <w:tab w:val="left" w:pos="1980"/>
        </w:tabs>
        <w:suppressAutoHyphens/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PRAWA I OBOWIĄZKI DZIECKA - UCZNIA</w:t>
      </w:r>
    </w:p>
    <w:p w:rsidR="00CE7C42" w:rsidRPr="000D7A0F" w:rsidRDefault="00CE7C42" w:rsidP="00956FB5">
      <w:pPr>
        <w:pStyle w:val="Akapitzlist"/>
        <w:keepLines/>
        <w:numPr>
          <w:ilvl w:val="2"/>
          <w:numId w:val="70"/>
        </w:numPr>
        <w:tabs>
          <w:tab w:val="left" w:pos="1980"/>
        </w:tabs>
        <w:suppressAutoHyphens/>
        <w:spacing w:line="360" w:lineRule="auto"/>
        <w:ind w:left="284" w:hanging="284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Prawa i wolności dziecka </w:t>
      </w:r>
      <w:r w:rsidR="0025073D" w:rsidRPr="000D7A0F">
        <w:rPr>
          <w:rFonts w:ascii="Arial" w:hAnsi="Arial" w:cs="Arial"/>
          <w:bCs/>
          <w:color w:val="000000" w:themeColor="text1"/>
          <w:spacing w:val="20"/>
        </w:rPr>
        <w:t>–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 ucznia</w:t>
      </w:r>
      <w:r w:rsidR="0025073D" w:rsidRPr="000D7A0F">
        <w:rPr>
          <w:rFonts w:ascii="Arial" w:hAnsi="Arial" w:cs="Arial"/>
          <w:bCs/>
          <w:color w:val="000000" w:themeColor="text1"/>
          <w:spacing w:val="20"/>
        </w:rPr>
        <w:t>: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życia i rozwoju;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Prawo do tożsamości, w tym obywatelstwa, nazwiska, wiedzy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o własnym pochodzeniu;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wolności, godności, szacunku i nietykalności osobistej;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swobody myśli, sumienia i wyznania;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Prawo do wyrażania własnych poglądów i występowania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sprawach dzie</w:t>
      </w:r>
      <w:r w:rsidR="00D9371F">
        <w:rPr>
          <w:rFonts w:ascii="Arial" w:hAnsi="Arial" w:cs="Arial"/>
          <w:color w:val="000000" w:themeColor="text1"/>
          <w:spacing w:val="20"/>
        </w:rPr>
        <w:t xml:space="preserve">cka dotyczących, w postępowaniu </w:t>
      </w:r>
      <w:r w:rsidRPr="000D7A0F">
        <w:rPr>
          <w:rFonts w:ascii="Arial" w:hAnsi="Arial" w:cs="Arial"/>
          <w:color w:val="000000" w:themeColor="text1"/>
          <w:spacing w:val="20"/>
        </w:rPr>
        <w:t>administracyjnym i sądowym;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Prawo do wychowywania w rodzinie i kontaktów z rodzicami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przypadku rozłączenia z nimi;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wolności od przemocy fizycznej lub psychicznej, od tortur, poniżającego traktowania,  wyzysku, nadużyć seksualnych;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nierekrutowania do wojska poniżej 15. roku życia;</w:t>
      </w:r>
    </w:p>
    <w:p w:rsidR="00CE7C42" w:rsidRPr="000D7A0F" w:rsidRDefault="00CE7C42" w:rsidP="00956FB5">
      <w:pPr>
        <w:numPr>
          <w:ilvl w:val="0"/>
          <w:numId w:val="105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Prawo do odpowiedniego standardu życia, odpowiadającego jego rozwojowi fizycznemu, psychicznemu, duchowemu, moralnemu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społecznemu;</w:t>
      </w:r>
    </w:p>
    <w:p w:rsidR="00CE7C42" w:rsidRPr="000D7A0F" w:rsidRDefault="00CE7C42" w:rsidP="00956FB5">
      <w:pPr>
        <w:numPr>
          <w:ilvl w:val="0"/>
          <w:numId w:val="106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ochrony zdrowia;</w:t>
      </w:r>
    </w:p>
    <w:p w:rsidR="00CE7C42" w:rsidRPr="000D7A0F" w:rsidRDefault="00CE7C42" w:rsidP="00956FB5">
      <w:pPr>
        <w:numPr>
          <w:ilvl w:val="0"/>
          <w:numId w:val="106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zabezpieczenia socjalnego;</w:t>
      </w:r>
    </w:p>
    <w:p w:rsidR="00CE7C42" w:rsidRPr="000D7A0F" w:rsidRDefault="00CE7C42" w:rsidP="00956FB5">
      <w:pPr>
        <w:numPr>
          <w:ilvl w:val="0"/>
          <w:numId w:val="106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Prawo do wypoczynku i czasu wolnego w zabawach i zajęciach rekreacyjnych, stosownych do wieku dziecka, oraz do nieskrępowanego uczestnictwa w życiu kulturalnym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artystycznym;</w:t>
      </w:r>
    </w:p>
    <w:p w:rsidR="00CE7C42" w:rsidRPr="000D7A0F" w:rsidRDefault="00CE7C42" w:rsidP="00956FB5">
      <w:pPr>
        <w:numPr>
          <w:ilvl w:val="0"/>
          <w:numId w:val="10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bezpłatnej i obowiązkowej nauki w zakresie szkoły podstawowej ukierunkowanej  na:</w:t>
      </w:r>
    </w:p>
    <w:p w:rsidR="00CE7C42" w:rsidRPr="000D7A0F" w:rsidRDefault="00CE7C42" w:rsidP="00956FB5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ascii="Arial" w:eastAsiaTheme="minorHAnsi" w:hAnsi="Arial" w:cs="Arial"/>
          <w:color w:val="000000" w:themeColor="text1"/>
          <w:spacing w:val="20"/>
        </w:rPr>
      </w:pPr>
      <w:r w:rsidRPr="000D7A0F">
        <w:rPr>
          <w:rFonts w:ascii="Arial" w:eastAsiaTheme="minorHAnsi" w:hAnsi="Arial" w:cs="Arial"/>
          <w:color w:val="000000" w:themeColor="text1"/>
          <w:spacing w:val="20"/>
        </w:rPr>
        <w:t>rozwijanie w jak najpełniejszym zakresie osobowości, talentów oraz zdolności umysłowych i fizycznych dziecka;</w:t>
      </w:r>
    </w:p>
    <w:p w:rsidR="00CE7C42" w:rsidRPr="000D7A0F" w:rsidRDefault="00CE7C42" w:rsidP="00956FB5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ascii="Arial" w:eastAsiaTheme="minorHAnsi" w:hAnsi="Arial" w:cs="Arial"/>
          <w:color w:val="000000" w:themeColor="text1"/>
          <w:spacing w:val="20"/>
        </w:rPr>
      </w:pPr>
      <w:r w:rsidRPr="000D7A0F">
        <w:rPr>
          <w:rFonts w:ascii="Arial" w:eastAsiaTheme="minorHAnsi" w:hAnsi="Arial" w:cs="Arial"/>
          <w:color w:val="000000" w:themeColor="text1"/>
          <w:spacing w:val="20"/>
        </w:rPr>
        <w:t xml:space="preserve">rozwijanie w dziecku szacunku dla praw człowieka </w:t>
      </w:r>
      <w:r w:rsidR="00D9371F">
        <w:rPr>
          <w:rFonts w:ascii="Arial" w:eastAsiaTheme="minorHAnsi" w:hAnsi="Arial" w:cs="Arial"/>
          <w:color w:val="000000" w:themeColor="text1"/>
          <w:spacing w:val="20"/>
        </w:rPr>
        <w:br/>
      </w:r>
      <w:r w:rsidRPr="000D7A0F">
        <w:rPr>
          <w:rFonts w:ascii="Arial" w:eastAsiaTheme="minorHAnsi" w:hAnsi="Arial" w:cs="Arial"/>
          <w:color w:val="000000" w:themeColor="text1"/>
          <w:spacing w:val="20"/>
        </w:rPr>
        <w:t>i podstawowych swobód oraz dla zasad zawartych w Karcie Narodów Zjednoczonych;</w:t>
      </w:r>
    </w:p>
    <w:p w:rsidR="00CE7C42" w:rsidRPr="000D7A0F" w:rsidRDefault="00CE7C42" w:rsidP="00956FB5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ascii="Arial" w:eastAsiaTheme="minorHAnsi" w:hAnsi="Arial" w:cs="Arial"/>
          <w:color w:val="000000" w:themeColor="text1"/>
          <w:spacing w:val="20"/>
        </w:rPr>
      </w:pPr>
      <w:r w:rsidRPr="000D7A0F">
        <w:rPr>
          <w:rFonts w:ascii="Arial" w:eastAsiaTheme="minorHAnsi" w:hAnsi="Arial" w:cs="Arial"/>
          <w:color w:val="000000" w:themeColor="text1"/>
          <w:spacing w:val="20"/>
        </w:rPr>
        <w:t xml:space="preserve">rozwijanie w dziecku szacunku dla jego rodziców, jego tożsamości kulturowej, języka i wartości, </w:t>
      </w:r>
      <w:r w:rsidR="00D9371F">
        <w:rPr>
          <w:rFonts w:ascii="Arial" w:eastAsiaTheme="minorHAnsi" w:hAnsi="Arial" w:cs="Arial"/>
          <w:color w:val="000000" w:themeColor="text1"/>
          <w:spacing w:val="20"/>
        </w:rPr>
        <w:t xml:space="preserve">dla wartości narodowych kraju, </w:t>
      </w:r>
      <w:r w:rsidRPr="000D7A0F">
        <w:rPr>
          <w:rFonts w:ascii="Arial" w:eastAsiaTheme="minorHAnsi" w:hAnsi="Arial" w:cs="Arial"/>
          <w:color w:val="000000" w:themeColor="text1"/>
          <w:spacing w:val="20"/>
        </w:rPr>
        <w:t>w którym mieszka dziecko, kraju, z którego dziecko pochodzi, jak i dla innych kultur;</w:t>
      </w:r>
    </w:p>
    <w:p w:rsidR="00CE7C42" w:rsidRPr="000D7A0F" w:rsidRDefault="00CE7C42" w:rsidP="00956FB5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ind w:left="993" w:hanging="284"/>
        <w:contextualSpacing w:val="0"/>
        <w:rPr>
          <w:rFonts w:ascii="Arial" w:eastAsiaTheme="minorHAnsi" w:hAnsi="Arial" w:cs="Arial"/>
          <w:color w:val="000000" w:themeColor="text1"/>
          <w:spacing w:val="20"/>
        </w:rPr>
      </w:pPr>
      <w:r w:rsidRPr="000D7A0F">
        <w:rPr>
          <w:rFonts w:ascii="Arial" w:eastAsiaTheme="minorHAnsi" w:hAnsi="Arial" w:cs="Arial"/>
          <w:color w:val="000000" w:themeColor="text1"/>
          <w:spacing w:val="20"/>
        </w:rPr>
        <w:t>przygotowanie dziecka do odpowiedzialnego życia w wolnym społeczeństwie, w duchu zrozumienia, pok</w:t>
      </w:r>
      <w:r w:rsidR="00D9371F">
        <w:rPr>
          <w:rFonts w:ascii="Arial" w:eastAsiaTheme="minorHAnsi" w:hAnsi="Arial" w:cs="Arial"/>
          <w:color w:val="000000" w:themeColor="text1"/>
          <w:spacing w:val="20"/>
        </w:rPr>
        <w:t xml:space="preserve">oju, tolerancji, równości płci </w:t>
      </w:r>
      <w:r w:rsidRPr="000D7A0F">
        <w:rPr>
          <w:rFonts w:ascii="Arial" w:eastAsiaTheme="minorHAnsi" w:hAnsi="Arial" w:cs="Arial"/>
          <w:color w:val="000000" w:themeColor="text1"/>
          <w:spacing w:val="20"/>
        </w:rPr>
        <w:t>oraz przyjaźni pomiędzy wszystkimi narodami, grupami etnicznymi, narodowymi i religijnymi oraz osobami rdzennego pochodzenia;</w:t>
      </w:r>
    </w:p>
    <w:p w:rsidR="00CE7C42" w:rsidRPr="000D7A0F" w:rsidRDefault="00CE7C42" w:rsidP="00956FB5">
      <w:pPr>
        <w:pStyle w:val="Akapitzlist"/>
        <w:numPr>
          <w:ilvl w:val="0"/>
          <w:numId w:val="108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eastAsiaTheme="minorHAnsi" w:hAnsi="Arial" w:cs="Arial"/>
          <w:color w:val="000000" w:themeColor="text1"/>
          <w:spacing w:val="20"/>
        </w:rPr>
        <w:t>rozwijanie w dziecku poszanowania środowiska naturalnego.</w:t>
      </w:r>
    </w:p>
    <w:p w:rsidR="00CE7C42" w:rsidRPr="000D7A0F" w:rsidRDefault="00CE7C42" w:rsidP="00956FB5">
      <w:pPr>
        <w:numPr>
          <w:ilvl w:val="0"/>
          <w:numId w:val="107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korzystania z dóbr kultury;</w:t>
      </w:r>
    </w:p>
    <w:p w:rsidR="00CE7C42" w:rsidRPr="000D7A0F" w:rsidRDefault="00CE7C42" w:rsidP="00956FB5">
      <w:pPr>
        <w:numPr>
          <w:ilvl w:val="0"/>
          <w:numId w:val="107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informacji i materiałów pochodzących z różnych źródeł;</w:t>
      </w:r>
    </w:p>
    <w:p w:rsidR="00CE7C42" w:rsidRPr="000D7A0F" w:rsidRDefault="00CE7C42" w:rsidP="00956FB5">
      <w:pPr>
        <w:numPr>
          <w:ilvl w:val="0"/>
          <w:numId w:val="107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do znajomości swoich praw;</w:t>
      </w:r>
    </w:p>
    <w:p w:rsidR="00CE7C42" w:rsidRPr="000D7A0F" w:rsidRDefault="00CE7C42" w:rsidP="00956FB5">
      <w:pPr>
        <w:numPr>
          <w:ilvl w:val="0"/>
          <w:numId w:val="107"/>
        </w:numPr>
        <w:spacing w:line="360" w:lineRule="auto"/>
        <w:ind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Prawo stowarzyszania się i zgromadzeń w celach pokojowych.</w:t>
      </w:r>
    </w:p>
    <w:p w:rsidR="00CE7C42" w:rsidRPr="000D7A0F" w:rsidRDefault="00CE7C42" w:rsidP="00956FB5">
      <w:pPr>
        <w:keepLines/>
        <w:tabs>
          <w:tab w:val="left" w:pos="1980"/>
        </w:tabs>
        <w:suppressAutoHyphens/>
        <w:spacing w:line="360" w:lineRule="auto"/>
        <w:ind w:left="284" w:hanging="284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2.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Cs/>
          <w:color w:val="000000" w:themeColor="text1"/>
          <w:spacing w:val="20"/>
        </w:rPr>
        <w:t>Prawa ucznia w szkole.</w:t>
      </w:r>
    </w:p>
    <w:p w:rsidR="00CE7C42" w:rsidRPr="000D7A0F" w:rsidRDefault="00CE7C42" w:rsidP="00956FB5">
      <w:pPr>
        <w:keepLines/>
        <w:tabs>
          <w:tab w:val="left" w:pos="1980"/>
        </w:tabs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1) Uczeń ma prawo do zdobywania dogłębnej i rzetelnej wiedzy, wszechstronnego rozwijania swoich umiejętności i zainteresowań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poszanowaniem zasad tolerancji i godności ludzkiej.</w:t>
      </w:r>
    </w:p>
    <w:p w:rsidR="00CE7C42" w:rsidRPr="000D7A0F" w:rsidRDefault="00CE7C42" w:rsidP="00956FB5">
      <w:pPr>
        <w:keepLines/>
        <w:tabs>
          <w:tab w:val="left" w:pos="1080"/>
          <w:tab w:val="left" w:pos="1260"/>
          <w:tab w:val="left" w:pos="1980"/>
        </w:tabs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2) W szczególności uczeń ma prawo do: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opieki wychowawczej i warunków pobytu w szkole zapewniających bezpieczeństwo, ochronę przed wszelk</w:t>
      </w:r>
      <w:r w:rsidR="00D9371F">
        <w:rPr>
          <w:rFonts w:ascii="Arial" w:hAnsi="Arial" w:cs="Arial"/>
          <w:color w:val="000000" w:themeColor="text1"/>
          <w:spacing w:val="20"/>
        </w:rPr>
        <w:t xml:space="preserve">imi formami przemocy fizycznej </w:t>
      </w:r>
      <w:r w:rsidRPr="000D7A0F">
        <w:rPr>
          <w:rFonts w:ascii="Arial" w:hAnsi="Arial" w:cs="Arial"/>
          <w:color w:val="000000" w:themeColor="text1"/>
          <w:spacing w:val="20"/>
        </w:rPr>
        <w:t xml:space="preserve">bądź psychicznej oraz ochronę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poszanowanie jego godności;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życzliwego, podmiotowego traktowania w procesie dydaktyczno –wychowawczym;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swobody wyrażania myśli i przekonań, w szczególności dotyczących życia szkoły, a także światopoglądowych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religijnych – jeśli nie narusza tym dobra innych osób;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znajomości zagadnień edukacyjnych związanych z tematem;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sprawiedliwej, obiektywnej, jawnej i umotywowanej oceny oraz znajomości zasad , warunków, sposobów i kryteriów oceniania;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rozwijania zainteresowań, zdolności i talentów;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uczestniczenia w zajęciach pozalekcyjnych;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korzystania z pomocy stypendialnej bądź doraźnej;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pomocy w przypadku trudności w nauce i w przypadkach losowych;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korzystania z poradnictwa psychologiczno– pedagogicznego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dostępnych form pomocy organizowanych na terenie szkoły;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korzystania z pomieszczeń szkolnych, sprzętu, środków dydaktycznych, księgozbioru biblioteki podczas zajęć obowiązkowych i pozalekcyjnych;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wpływania na życie szkoły po</w:t>
      </w:r>
      <w:r w:rsidR="00D9371F">
        <w:rPr>
          <w:rFonts w:ascii="Arial" w:hAnsi="Arial" w:cs="Arial"/>
          <w:color w:val="000000" w:themeColor="text1"/>
          <w:spacing w:val="20"/>
        </w:rPr>
        <w:t xml:space="preserve">przez działalność samorządową </w:t>
      </w:r>
      <w:r w:rsidR="00D9371F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>wolontarystyczną 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zrzeszania się w organizacjach działających w szkole;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korzystania z porad pielęgniarki, pedagoga i psychologa szkolnego;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zwolnienia z części ćwiczeń lub zajęć edukacyjnych na pisemny wniosek rodziców  lub  prawnych opiekunów, poparty opinią lekarza; w sytuacjach szczególnych decyzję o zwolnieniu ucznia podejmuje Dyrektor szkoły;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nauczania indywidualnego w przypadku posiadania orzeczenia wydanego przez lekarza i poradnię psychologiczno – pedagogiczną;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dostosowania wymagań edukacyjnych i warunków  zgodnie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orzeczeniem lub opinią poradni psychologic</w:t>
      </w:r>
      <w:r w:rsidR="00D9371F">
        <w:rPr>
          <w:rFonts w:ascii="Arial" w:hAnsi="Arial" w:cs="Arial"/>
          <w:color w:val="000000" w:themeColor="text1"/>
          <w:spacing w:val="20"/>
        </w:rPr>
        <w:t xml:space="preserve">zno – pedagogicznej adekwatnie </w:t>
      </w:r>
      <w:r w:rsidRPr="000D7A0F">
        <w:rPr>
          <w:rFonts w:ascii="Arial" w:hAnsi="Arial" w:cs="Arial"/>
          <w:color w:val="000000" w:themeColor="text1"/>
          <w:spacing w:val="20"/>
        </w:rPr>
        <w:t>do możliwości szkoły oraz w sytuacji</w:t>
      </w:r>
      <w:r w:rsidR="007952D2" w:rsidRPr="000D7A0F">
        <w:rPr>
          <w:rFonts w:ascii="Arial" w:hAnsi="Arial" w:cs="Arial"/>
          <w:color w:val="000000" w:themeColor="text1"/>
          <w:spacing w:val="20"/>
        </w:rPr>
        <w:t>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gdy uczeń nie</w:t>
      </w:r>
      <w:r w:rsidR="00D9371F">
        <w:rPr>
          <w:rFonts w:ascii="Arial" w:hAnsi="Arial" w:cs="Arial"/>
          <w:color w:val="000000" w:themeColor="text1"/>
          <w:spacing w:val="20"/>
        </w:rPr>
        <w:t xml:space="preserve"> posiada orzeczenia </w:t>
      </w:r>
      <w:r w:rsidR="007952D2" w:rsidRPr="000D7A0F">
        <w:rPr>
          <w:rFonts w:ascii="Arial" w:hAnsi="Arial" w:cs="Arial"/>
          <w:color w:val="000000" w:themeColor="text1"/>
          <w:spacing w:val="20"/>
        </w:rPr>
        <w:t>lub opinii</w:t>
      </w:r>
      <w:r w:rsidRPr="000D7A0F">
        <w:rPr>
          <w:rFonts w:ascii="Arial" w:hAnsi="Arial" w:cs="Arial"/>
          <w:color w:val="000000" w:themeColor="text1"/>
          <w:spacing w:val="20"/>
        </w:rPr>
        <w:t xml:space="preserve">, </w:t>
      </w:r>
      <w:r w:rsidR="007952D2" w:rsidRPr="000D7A0F">
        <w:rPr>
          <w:rFonts w:ascii="Arial" w:hAnsi="Arial" w:cs="Arial"/>
          <w:color w:val="000000" w:themeColor="text1"/>
          <w:spacing w:val="20"/>
        </w:rPr>
        <w:t xml:space="preserve">ale </w:t>
      </w:r>
      <w:r w:rsidRPr="000D7A0F">
        <w:rPr>
          <w:rFonts w:ascii="Arial" w:hAnsi="Arial" w:cs="Arial"/>
          <w:color w:val="000000" w:themeColor="text1"/>
          <w:spacing w:val="20"/>
        </w:rPr>
        <w:t>jest objęty pomocą</w:t>
      </w:r>
      <w:r w:rsidR="00D9371F">
        <w:rPr>
          <w:rFonts w:ascii="Arial" w:hAnsi="Arial" w:cs="Arial"/>
          <w:color w:val="000000" w:themeColor="text1"/>
          <w:spacing w:val="20"/>
        </w:rPr>
        <w:t xml:space="preserve"> psychologiczno – pedagogiczna </w:t>
      </w:r>
      <w:r w:rsidRPr="000D7A0F">
        <w:rPr>
          <w:rFonts w:ascii="Arial" w:hAnsi="Arial" w:cs="Arial"/>
          <w:color w:val="000000" w:themeColor="text1"/>
          <w:spacing w:val="20"/>
        </w:rPr>
        <w:t>w szkole na podstawie rozpoznania indyw</w:t>
      </w:r>
      <w:r w:rsidR="00D9371F">
        <w:rPr>
          <w:rFonts w:ascii="Arial" w:hAnsi="Arial" w:cs="Arial"/>
          <w:color w:val="000000" w:themeColor="text1"/>
          <w:spacing w:val="20"/>
        </w:rPr>
        <w:t xml:space="preserve">idualnych potrzeb rozwojowych </w:t>
      </w:r>
      <w:r w:rsidR="00D9371F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edukacyjnych oraz </w:t>
      </w:r>
      <w:r w:rsidR="007952D2" w:rsidRPr="000D7A0F">
        <w:rPr>
          <w:rFonts w:ascii="Arial" w:hAnsi="Arial" w:cs="Arial"/>
          <w:color w:val="000000" w:themeColor="text1"/>
          <w:spacing w:val="20"/>
        </w:rPr>
        <w:t xml:space="preserve">jego </w:t>
      </w:r>
      <w:r w:rsidRPr="000D7A0F">
        <w:rPr>
          <w:rFonts w:ascii="Arial" w:hAnsi="Arial" w:cs="Arial"/>
          <w:color w:val="000000" w:themeColor="text1"/>
          <w:spacing w:val="20"/>
        </w:rPr>
        <w:t>indywidualnych możliwości psychofizycznych dokonanego przez nauczycieli i specjalistów w szkole;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udziału we wszystkich przedsięwzięcia</w:t>
      </w:r>
      <w:r w:rsidR="00D9371F">
        <w:rPr>
          <w:rFonts w:ascii="Arial" w:hAnsi="Arial" w:cs="Arial"/>
          <w:color w:val="000000" w:themeColor="text1"/>
          <w:spacing w:val="20"/>
        </w:rPr>
        <w:t xml:space="preserve">ch i konkursach organizowanych </w:t>
      </w:r>
      <w:r w:rsidRPr="000D7A0F">
        <w:rPr>
          <w:rFonts w:ascii="Arial" w:hAnsi="Arial" w:cs="Arial"/>
          <w:color w:val="000000" w:themeColor="text1"/>
          <w:spacing w:val="20"/>
        </w:rPr>
        <w:t>na terenie szkoły;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uczestnictwa w różnych formach wypoczynku i rozrywki, w tym wycieczkach przedmiotowych, zielonych szkołach;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zaspokajania poczucia bezpieczeństwa, akceptacji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podstawowych potrzeb fizjologicznych;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przestrzegania względem niego wartości uniwersalnych takich jak: godność, dobro, prawda, miłość, piękno, szacunek, </w:t>
      </w:r>
      <w:r w:rsidR="002620E7" w:rsidRPr="000D7A0F">
        <w:rPr>
          <w:rFonts w:ascii="Arial" w:hAnsi="Arial" w:cs="Arial"/>
          <w:color w:val="000000" w:themeColor="text1"/>
          <w:spacing w:val="20"/>
        </w:rPr>
        <w:t>sprawiedliwość, uczciwość, takt</w:t>
      </w:r>
      <w:r w:rsidRPr="000D7A0F">
        <w:rPr>
          <w:rFonts w:ascii="Arial" w:hAnsi="Arial" w:cs="Arial"/>
          <w:color w:val="000000" w:themeColor="text1"/>
          <w:spacing w:val="20"/>
        </w:rPr>
        <w:t>, odpowiedzialność, wspólnota;</w:t>
      </w:r>
    </w:p>
    <w:p w:rsidR="00CE7C42" w:rsidRPr="000D7A0F" w:rsidRDefault="00CE7C42" w:rsidP="00956FB5">
      <w:pPr>
        <w:pStyle w:val="Akapitzlist"/>
        <w:keepLines/>
        <w:numPr>
          <w:ilvl w:val="0"/>
          <w:numId w:val="52"/>
        </w:numPr>
        <w:tabs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zdawania egzaminu klasyfikacyjnego i poprawkowego, sprawdzianu wiadomości i umiejętności (w pr</w:t>
      </w:r>
      <w:r w:rsidR="00D9371F">
        <w:rPr>
          <w:rFonts w:ascii="Arial" w:hAnsi="Arial" w:cs="Arial"/>
          <w:color w:val="000000" w:themeColor="text1"/>
          <w:spacing w:val="20"/>
        </w:rPr>
        <w:t xml:space="preserve">zypadku zgłoszenia zastrzeżeń,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że roczna ocena klasyfikacyjna z zajęć edukacyjnych  lub zachowania została ustalona niezgodnie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przepisami prawa dotycząc</w:t>
      </w:r>
      <w:r w:rsidR="00D9371F">
        <w:rPr>
          <w:rFonts w:ascii="Arial" w:hAnsi="Arial" w:cs="Arial"/>
          <w:color w:val="000000" w:themeColor="text1"/>
          <w:spacing w:val="20"/>
        </w:rPr>
        <w:t>ymi trybu ustalania tej oceny),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zgodnie z odrębnymi przepisami w sprawie klasyfikowania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promowania uczniów oraz do odwołania od oceny klasyfikacyjnej.</w:t>
      </w:r>
    </w:p>
    <w:p w:rsidR="00CE7C42" w:rsidRPr="000D7A0F" w:rsidRDefault="00D9371F" w:rsidP="00956FB5">
      <w:pPr>
        <w:keepLines/>
        <w:tabs>
          <w:tab w:val="left" w:pos="1080"/>
          <w:tab w:val="num" w:pos="1980"/>
        </w:tabs>
        <w:suppressAutoHyphens/>
        <w:spacing w:line="360" w:lineRule="auto"/>
        <w:ind w:left="284" w:hanging="284"/>
        <w:rPr>
          <w:rFonts w:ascii="Arial" w:hAnsi="Arial" w:cs="Arial"/>
          <w:bCs/>
          <w:color w:val="000000" w:themeColor="text1"/>
          <w:spacing w:val="20"/>
        </w:rPr>
      </w:pPr>
      <w:r>
        <w:rPr>
          <w:rFonts w:ascii="Arial" w:hAnsi="Arial" w:cs="Arial"/>
          <w:bCs/>
          <w:color w:val="000000" w:themeColor="text1"/>
          <w:spacing w:val="20"/>
        </w:rPr>
        <w:t>3.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>Tryb składania skarg w przypadku naruszenia praw ucznia.</w:t>
      </w:r>
    </w:p>
    <w:p w:rsidR="00CE7C42" w:rsidRPr="000D7A0F" w:rsidRDefault="00CE7C42" w:rsidP="00956FB5">
      <w:pPr>
        <w:pStyle w:val="Akapitzlist"/>
        <w:keepLines/>
        <w:numPr>
          <w:ilvl w:val="1"/>
          <w:numId w:val="146"/>
        </w:numPr>
        <w:tabs>
          <w:tab w:val="left" w:pos="426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przypadku </w:t>
      </w:r>
      <w:r w:rsidR="00D9371F">
        <w:rPr>
          <w:rFonts w:ascii="Arial" w:hAnsi="Arial" w:cs="Arial"/>
          <w:color w:val="000000" w:themeColor="text1"/>
          <w:spacing w:val="20"/>
        </w:rPr>
        <w:t>naruszenia praw dziecka/ucznia,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uczeń lub jego rodzic/prawny opiekun powiadamia </w:t>
      </w:r>
      <w:r w:rsidR="0049016C" w:rsidRPr="000D7A0F">
        <w:rPr>
          <w:rFonts w:ascii="Arial" w:hAnsi="Arial" w:cs="Arial"/>
          <w:color w:val="000000" w:themeColor="text1"/>
          <w:spacing w:val="20"/>
        </w:rPr>
        <w:t xml:space="preserve">o tym fakcie </w:t>
      </w:r>
      <w:r w:rsidRPr="000D7A0F">
        <w:rPr>
          <w:rFonts w:ascii="Arial" w:hAnsi="Arial" w:cs="Arial"/>
          <w:color w:val="000000" w:themeColor="text1"/>
          <w:spacing w:val="20"/>
        </w:rPr>
        <w:t>ustnie lub pisemn</w:t>
      </w:r>
      <w:r w:rsidR="006A281F" w:rsidRPr="000D7A0F">
        <w:rPr>
          <w:rFonts w:ascii="Arial" w:hAnsi="Arial" w:cs="Arial"/>
          <w:color w:val="000000" w:themeColor="text1"/>
          <w:spacing w:val="20"/>
        </w:rPr>
        <w:t>ie</w:t>
      </w:r>
      <w:r w:rsidR="00E21D82" w:rsidRPr="000D7A0F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nauczyciela wychowawcę, pedagoga szkolnego lub Dyrektora szkoły.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426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Skarga może być także wniesiona bezpośrednio do Dyrektora szkoły. 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426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Skarga może być wniesiona indywidualnie przez ucznia, grupę uczniów </w:t>
      </w:r>
      <w:r w:rsidRPr="000D7A0F">
        <w:rPr>
          <w:rFonts w:ascii="Arial" w:hAnsi="Arial" w:cs="Arial"/>
          <w:color w:val="000000" w:themeColor="text1"/>
          <w:spacing w:val="20"/>
        </w:rPr>
        <w:br/>
        <w:t xml:space="preserve">bądź za pośrednictwem Rady Uczniowskiej. </w:t>
      </w:r>
    </w:p>
    <w:p w:rsidR="00CE7C42" w:rsidRPr="000D7A0F" w:rsidRDefault="00CE7C42" w:rsidP="00956FB5">
      <w:pPr>
        <w:pStyle w:val="Akapitzlist"/>
        <w:keepLines/>
        <w:numPr>
          <w:ilvl w:val="1"/>
          <w:numId w:val="146"/>
        </w:numPr>
        <w:tabs>
          <w:tab w:val="left" w:pos="426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Prowadzi się postępowanie wyjaśniające w zakresie wskazanym przez poszkodowanego.</w:t>
      </w:r>
    </w:p>
    <w:p w:rsidR="00CE7C42" w:rsidRPr="000D7A0F" w:rsidRDefault="00CE7C42" w:rsidP="00956FB5">
      <w:pPr>
        <w:pStyle w:val="Akapitzlist"/>
        <w:keepLines/>
        <w:numPr>
          <w:ilvl w:val="1"/>
          <w:numId w:val="146"/>
        </w:numPr>
        <w:tabs>
          <w:tab w:val="left" w:pos="426"/>
          <w:tab w:val="left" w:pos="993"/>
          <w:tab w:val="left" w:pos="1843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 wyniku postępowania </w:t>
      </w:r>
      <w:r w:rsidR="00A15101" w:rsidRPr="000D7A0F">
        <w:rPr>
          <w:rFonts w:ascii="Arial" w:hAnsi="Arial" w:cs="Arial"/>
          <w:color w:val="000000" w:themeColor="text1"/>
          <w:spacing w:val="20"/>
        </w:rPr>
        <w:t>i podjętych działaniach, konsekwencjach wyciągniętych wob</w:t>
      </w:r>
      <w:r w:rsidR="00D9371F">
        <w:rPr>
          <w:rFonts w:ascii="Arial" w:hAnsi="Arial" w:cs="Arial"/>
          <w:color w:val="000000" w:themeColor="text1"/>
          <w:spacing w:val="20"/>
        </w:rPr>
        <w:t>ec osoby łamiącej prawa dziecka</w:t>
      </w:r>
      <w:r w:rsidR="00A15101" w:rsidRPr="000D7A0F">
        <w:rPr>
          <w:rFonts w:ascii="Arial" w:hAnsi="Arial" w:cs="Arial"/>
          <w:color w:val="000000" w:themeColor="text1"/>
          <w:spacing w:val="20"/>
        </w:rPr>
        <w:t xml:space="preserve"> i ucznia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informuje się osobę poszkodowaną oraz </w:t>
      </w:r>
      <w:r w:rsidR="00BF0053" w:rsidRPr="000D7A0F">
        <w:rPr>
          <w:rFonts w:ascii="Arial" w:hAnsi="Arial" w:cs="Arial"/>
          <w:color w:val="000000" w:themeColor="text1"/>
          <w:spacing w:val="20"/>
        </w:rPr>
        <w:t>jego rodziców/prawnych opiekunów</w:t>
      </w:r>
      <w:r w:rsidR="00A15101" w:rsidRPr="000D7A0F">
        <w:rPr>
          <w:rFonts w:ascii="Arial" w:hAnsi="Arial" w:cs="Arial"/>
          <w:color w:val="000000" w:themeColor="text1"/>
          <w:spacing w:val="20"/>
        </w:rPr>
        <w:t>.</w:t>
      </w:r>
    </w:p>
    <w:p w:rsidR="00CE7C42" w:rsidRPr="000D7A0F" w:rsidRDefault="00CE7C42" w:rsidP="00956FB5">
      <w:pPr>
        <w:pStyle w:val="Akapitzlist"/>
        <w:keepLines/>
        <w:numPr>
          <w:ilvl w:val="1"/>
          <w:numId w:val="146"/>
        </w:numPr>
        <w:tabs>
          <w:tab w:val="left" w:pos="426"/>
          <w:tab w:val="left" w:pos="993"/>
          <w:tab w:val="left" w:pos="1843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Od decyzji podjętej przez wychowawcę, pedagoga lub Dyrektora służy uczniowi lub jego rodzicom/prawnym opiekunom odwołanie do organu wyższego stopnia.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284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Skargi i wnioski nienależące do komp</w:t>
      </w:r>
      <w:r w:rsidR="00D9371F">
        <w:rPr>
          <w:rFonts w:ascii="Arial" w:hAnsi="Arial" w:cs="Arial"/>
          <w:color w:val="000000" w:themeColor="text1"/>
          <w:spacing w:val="20"/>
        </w:rPr>
        <w:t xml:space="preserve">etencji szkoły przekazywane są </w:t>
      </w:r>
      <w:r w:rsidRPr="000D7A0F">
        <w:rPr>
          <w:rFonts w:ascii="Arial" w:hAnsi="Arial" w:cs="Arial"/>
          <w:color w:val="000000" w:themeColor="text1"/>
          <w:spacing w:val="20"/>
        </w:rPr>
        <w:t xml:space="preserve">do wnoszącego ze wskazaniem właściwego adresata. 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284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Wnioski i skargi niezawierające imienia i nazw</w:t>
      </w:r>
      <w:r w:rsidR="00D9371F">
        <w:rPr>
          <w:rFonts w:ascii="Arial" w:hAnsi="Arial" w:cs="Arial"/>
          <w:color w:val="000000" w:themeColor="text1"/>
          <w:spacing w:val="20"/>
        </w:rPr>
        <w:t xml:space="preserve">iska wnoszącego pozostawia się </w:t>
      </w:r>
      <w:r w:rsidRPr="000D7A0F">
        <w:rPr>
          <w:rFonts w:ascii="Arial" w:hAnsi="Arial" w:cs="Arial"/>
          <w:color w:val="000000" w:themeColor="text1"/>
          <w:spacing w:val="20"/>
        </w:rPr>
        <w:t xml:space="preserve">bez rozpatrzenia. 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284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 wyjaśnienia skargi/wniosku należy sporządzić dokumentację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postaci notatki służbowej o sposobach wyjaśnienia sprawy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wynikach postępowania wyjaśniającego. 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284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Wnoszący skargę pisemną otrzymuje informację pisemną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o sposobie rozstrzygnięcia sprawy. 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284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Jeśli sprawa tego wymaga, pisemną informację o sposobie rozstrzygnięcia sprawy, otrzymuje również organ prowadzący oraz organ sprawujący nadzór pedagogiczny. 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426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 jakość i prawidłowe rozpatrzenie ska</w:t>
      </w:r>
      <w:r w:rsidR="00D9371F">
        <w:rPr>
          <w:rFonts w:ascii="Arial" w:hAnsi="Arial" w:cs="Arial"/>
          <w:color w:val="000000" w:themeColor="text1"/>
          <w:spacing w:val="20"/>
        </w:rPr>
        <w:t xml:space="preserve">rgi/wniosku odpowiadają osoby,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na które dekretowano skargę lub wniosek. </w:t>
      </w:r>
    </w:p>
    <w:p w:rsidR="00CE7C42" w:rsidRPr="000D7A0F" w:rsidRDefault="00CE7C42" w:rsidP="00956FB5">
      <w:pPr>
        <w:pStyle w:val="Akapitzlist"/>
        <w:numPr>
          <w:ilvl w:val="1"/>
          <w:numId w:val="146"/>
        </w:numPr>
        <w:tabs>
          <w:tab w:val="left" w:pos="426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Rozpatrzenie każdej skargi winno odbyć się w terminie 14 dni od daty wpłynięcia. </w:t>
      </w:r>
    </w:p>
    <w:p w:rsidR="00CE7C42" w:rsidRPr="000D7A0F" w:rsidRDefault="00D9371F" w:rsidP="00956FB5">
      <w:pPr>
        <w:keepLines/>
        <w:tabs>
          <w:tab w:val="left" w:pos="1080"/>
          <w:tab w:val="num" w:pos="1980"/>
        </w:tabs>
        <w:suppressAutoHyphens/>
        <w:spacing w:line="360" w:lineRule="auto"/>
        <w:rPr>
          <w:rFonts w:ascii="Arial" w:hAnsi="Arial" w:cs="Arial"/>
          <w:bCs/>
          <w:color w:val="000000" w:themeColor="text1"/>
          <w:spacing w:val="20"/>
        </w:rPr>
      </w:pPr>
      <w:r>
        <w:rPr>
          <w:rFonts w:ascii="Arial" w:hAnsi="Arial" w:cs="Arial"/>
          <w:bCs/>
          <w:color w:val="000000" w:themeColor="text1"/>
          <w:spacing w:val="20"/>
        </w:rPr>
        <w:t>4.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>Obowiązki ucznia.</w:t>
      </w:r>
    </w:p>
    <w:p w:rsidR="00CE7C42" w:rsidRPr="000D7A0F" w:rsidRDefault="00CE7C42" w:rsidP="00956FB5">
      <w:pPr>
        <w:pStyle w:val="Akapitzlist"/>
        <w:keepLines/>
        <w:numPr>
          <w:ilvl w:val="1"/>
          <w:numId w:val="109"/>
        </w:numPr>
        <w:tabs>
          <w:tab w:val="clear" w:pos="794"/>
          <w:tab w:val="left" w:pos="426"/>
          <w:tab w:val="num" w:pos="567"/>
        </w:tabs>
        <w:suppressAutoHyphens/>
        <w:spacing w:line="360" w:lineRule="auto"/>
        <w:ind w:left="567" w:hanging="283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Podstawowym obowiązkiem ucznia jest uczestniczenie w zajęciach edukacyjnych, przygotowywanie się do nich oraz właściwe zachowanie w ich trakcie, a w szczególności:</w:t>
      </w:r>
    </w:p>
    <w:p w:rsidR="00CE7C42" w:rsidRPr="000D7A0F" w:rsidRDefault="00CE7C42" w:rsidP="00956FB5">
      <w:pPr>
        <w:pStyle w:val="Akapitzlist"/>
        <w:keepLines/>
        <w:numPr>
          <w:ilvl w:val="1"/>
          <w:numId w:val="169"/>
        </w:numPr>
        <w:shd w:val="clear" w:color="auto" w:fill="FFFFFF"/>
        <w:tabs>
          <w:tab w:val="clear" w:pos="794"/>
          <w:tab w:val="left" w:pos="540"/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obecność na zajęciach;</w:t>
      </w:r>
    </w:p>
    <w:p w:rsidR="00CE7C42" w:rsidRPr="000D7A0F" w:rsidRDefault="00CE7C42" w:rsidP="00956FB5">
      <w:pPr>
        <w:pStyle w:val="Akapitzlist"/>
        <w:keepLines/>
        <w:numPr>
          <w:ilvl w:val="1"/>
          <w:numId w:val="169"/>
        </w:numPr>
        <w:shd w:val="clear" w:color="auto" w:fill="FFFFFF"/>
        <w:tabs>
          <w:tab w:val="clear" w:pos="794"/>
          <w:tab w:val="left" w:pos="540"/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przygotowanie się do zajęć edukacyjnych, w tym przynoszenie przyborów, pomocy i materiałów wskazanych przez nauczyciela;</w:t>
      </w:r>
    </w:p>
    <w:p w:rsidR="00CE7C42" w:rsidRPr="000D7A0F" w:rsidRDefault="00CE7C42" w:rsidP="00956FB5">
      <w:pPr>
        <w:pStyle w:val="Akapitzlist"/>
        <w:keepLines/>
        <w:numPr>
          <w:ilvl w:val="1"/>
          <w:numId w:val="169"/>
        </w:numPr>
        <w:shd w:val="clear" w:color="auto" w:fill="FFFFFF"/>
        <w:tabs>
          <w:tab w:val="clear" w:pos="794"/>
          <w:tab w:val="left" w:pos="540"/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zeszytów przedmiotowych;</w:t>
      </w:r>
    </w:p>
    <w:p w:rsidR="00CE7C42" w:rsidRPr="000D7A0F" w:rsidRDefault="00CE7C42" w:rsidP="00956FB5">
      <w:pPr>
        <w:pStyle w:val="Akapitzlist"/>
        <w:keepLines/>
        <w:numPr>
          <w:ilvl w:val="1"/>
          <w:numId w:val="169"/>
        </w:numPr>
        <w:shd w:val="clear" w:color="auto" w:fill="FFFFFF"/>
        <w:tabs>
          <w:tab w:val="clear" w:pos="794"/>
          <w:tab w:val="left" w:pos="540"/>
          <w:tab w:val="num" w:pos="993"/>
          <w:tab w:val="left" w:pos="1080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zachowanie umożliwiające sobie i in</w:t>
      </w:r>
      <w:r w:rsidR="00D9371F">
        <w:rPr>
          <w:rFonts w:ascii="Arial" w:hAnsi="Arial" w:cs="Arial"/>
          <w:color w:val="000000" w:themeColor="text1"/>
          <w:spacing w:val="20"/>
        </w:rPr>
        <w:t xml:space="preserve">nym uczniom pełne uczestnictwo w </w:t>
      </w:r>
      <w:r w:rsidRPr="000D7A0F">
        <w:rPr>
          <w:rFonts w:ascii="Arial" w:hAnsi="Arial" w:cs="Arial"/>
          <w:color w:val="000000" w:themeColor="text1"/>
          <w:spacing w:val="20"/>
        </w:rPr>
        <w:t>zajęciach.</w:t>
      </w:r>
    </w:p>
    <w:p w:rsidR="00CE7C42" w:rsidRPr="000D7A0F" w:rsidRDefault="00CE7C42" w:rsidP="00956FB5">
      <w:pPr>
        <w:pStyle w:val="Akapitzlist"/>
        <w:keepLines/>
        <w:numPr>
          <w:ilvl w:val="1"/>
          <w:numId w:val="109"/>
        </w:numPr>
        <w:shd w:val="clear" w:color="auto" w:fill="FFFFFF"/>
        <w:tabs>
          <w:tab w:val="clear" w:pos="794"/>
          <w:tab w:val="num" w:pos="567"/>
          <w:tab w:val="left" w:pos="1800"/>
          <w:tab w:val="num" w:pos="1980"/>
        </w:tabs>
        <w:suppressAutoHyphens/>
        <w:autoSpaceDE w:val="0"/>
        <w:autoSpaceDN w:val="0"/>
        <w:adjustRightInd w:val="0"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jest w szczególności zobowiązany do: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przestrzegania obowiązujących w szkole przepisów;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podporządkowania się zaleceniom Dyrektora i innych nauczycieli, Rady Rodziców, Rady Uczniowskiej;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przestrzegania zasad kultury współży</w:t>
      </w:r>
      <w:r w:rsidR="00D9371F">
        <w:rPr>
          <w:rFonts w:ascii="Arial" w:hAnsi="Arial" w:cs="Arial"/>
          <w:color w:val="000000" w:themeColor="text1"/>
          <w:spacing w:val="20"/>
        </w:rPr>
        <w:t xml:space="preserve">cia wobec kolegów, nauczycieli </w:t>
      </w:r>
      <w:r w:rsidRPr="000D7A0F">
        <w:rPr>
          <w:rFonts w:ascii="Arial" w:hAnsi="Arial" w:cs="Arial"/>
          <w:color w:val="000000" w:themeColor="text1"/>
          <w:spacing w:val="20"/>
        </w:rPr>
        <w:t>i innych pracowników szkoły;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dbania o życie własne i innych, zdrowie;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dbania o wspólne dobro, ład i porządek w szkole;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postępowania zgodnie z zasadami tolerancji;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realizowania przyjętych na siebie zobowiązań;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134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przestrzegania względem innych ludzi wartości uniwersalnych takich jak: godność, dobro, prawda, miłość, piękno, szacunek, sprawiedliwość, uczciwość, umiar, odpowiedzialność, wspólnota;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134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godnego reprezentowania klasy i szkoły;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134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przestrzegania zasad bezpieczeństwa;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dbania o właściwy wygląd i higienę osobistą;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dbania o środowisko naturalne;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rekompensowania wyrządzonych sz</w:t>
      </w:r>
      <w:r w:rsidR="00D9371F">
        <w:rPr>
          <w:rFonts w:ascii="Arial" w:hAnsi="Arial" w:cs="Arial"/>
          <w:color w:val="000000" w:themeColor="text1"/>
          <w:spacing w:val="20"/>
        </w:rPr>
        <w:t xml:space="preserve">kód poprzez naprawienie szkody </w:t>
      </w:r>
      <w:r w:rsidRPr="000D7A0F">
        <w:rPr>
          <w:rFonts w:ascii="Arial" w:hAnsi="Arial" w:cs="Arial"/>
          <w:color w:val="000000" w:themeColor="text1"/>
          <w:spacing w:val="20"/>
        </w:rPr>
        <w:t>lub pokrycie kosztów jej naprawy;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 usprawiedliwiania każdorazowej nieobecn</w:t>
      </w:r>
      <w:r w:rsidR="00D9371F">
        <w:rPr>
          <w:rFonts w:ascii="Arial" w:hAnsi="Arial" w:cs="Arial"/>
          <w:color w:val="000000" w:themeColor="text1"/>
          <w:spacing w:val="20"/>
        </w:rPr>
        <w:t xml:space="preserve">ości terminie 5 dni od powrotu </w:t>
      </w:r>
      <w:r w:rsidRPr="000D7A0F">
        <w:rPr>
          <w:rFonts w:ascii="Arial" w:hAnsi="Arial" w:cs="Arial"/>
          <w:color w:val="000000" w:themeColor="text1"/>
          <w:spacing w:val="20"/>
        </w:rPr>
        <w:t>do szkoły i uzupełnianie brak</w:t>
      </w:r>
      <w:r w:rsidR="00D9371F">
        <w:rPr>
          <w:rFonts w:ascii="Arial" w:hAnsi="Arial" w:cs="Arial"/>
          <w:color w:val="000000" w:themeColor="text1"/>
          <w:spacing w:val="20"/>
        </w:rPr>
        <w:t xml:space="preserve">ów spowodowanych nieobecnością </w:t>
      </w:r>
      <w:r w:rsidRPr="000D7A0F">
        <w:rPr>
          <w:rFonts w:ascii="Arial" w:hAnsi="Arial" w:cs="Arial"/>
          <w:color w:val="000000" w:themeColor="text1"/>
          <w:spacing w:val="20"/>
        </w:rPr>
        <w:t>według obwiązujących zasad;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punktualnego p</w:t>
      </w:r>
      <w:r w:rsidR="000B07FF" w:rsidRPr="000D7A0F">
        <w:rPr>
          <w:rFonts w:ascii="Arial" w:hAnsi="Arial" w:cs="Arial"/>
          <w:color w:val="000000" w:themeColor="text1"/>
          <w:spacing w:val="20"/>
        </w:rPr>
        <w:t>rzychodzenia na zajęcia i zmian</w:t>
      </w:r>
      <w:r w:rsidR="00284150" w:rsidRPr="000D7A0F">
        <w:rPr>
          <w:rFonts w:ascii="Arial" w:hAnsi="Arial" w:cs="Arial"/>
          <w:color w:val="000000" w:themeColor="text1"/>
          <w:spacing w:val="20"/>
        </w:rPr>
        <w:t>y</w:t>
      </w:r>
      <w:r w:rsidR="000B07FF" w:rsidRPr="000D7A0F">
        <w:rPr>
          <w:rFonts w:ascii="Arial" w:hAnsi="Arial" w:cs="Arial"/>
          <w:color w:val="000000" w:themeColor="text1"/>
          <w:spacing w:val="20"/>
        </w:rPr>
        <w:t xml:space="preserve">  obuwia</w:t>
      </w:r>
      <w:r w:rsidR="00D9371F">
        <w:rPr>
          <w:rFonts w:ascii="Arial" w:hAnsi="Arial" w:cs="Arial"/>
          <w:color w:val="000000" w:themeColor="text1"/>
          <w:spacing w:val="20"/>
        </w:rPr>
        <w:t xml:space="preserve"> </w:t>
      </w:r>
      <w:r w:rsidR="00D9371F">
        <w:rPr>
          <w:rFonts w:ascii="Arial" w:hAnsi="Arial" w:cs="Arial"/>
          <w:color w:val="000000" w:themeColor="text1"/>
          <w:spacing w:val="20"/>
        </w:rPr>
        <w:br/>
        <w:t xml:space="preserve">(w szatni </w:t>
      </w:r>
      <w:r w:rsidRPr="000D7A0F">
        <w:rPr>
          <w:rFonts w:ascii="Arial" w:hAnsi="Arial" w:cs="Arial"/>
          <w:color w:val="000000" w:themeColor="text1"/>
          <w:spacing w:val="20"/>
        </w:rPr>
        <w:t>nie wolno przebywać dłużej niż wymaga tego zmiana odzieży);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zejścia do szatni z nauczycielem po swojej</w:t>
      </w:r>
      <w:r w:rsidR="00D9371F">
        <w:rPr>
          <w:rFonts w:ascii="Arial" w:hAnsi="Arial" w:cs="Arial"/>
          <w:color w:val="000000" w:themeColor="text1"/>
          <w:spacing w:val="20"/>
        </w:rPr>
        <w:t xml:space="preserve"> ostatniej jednostce lekcyjnej, </w:t>
      </w:r>
      <w:r w:rsidRPr="000D7A0F">
        <w:rPr>
          <w:rFonts w:ascii="Arial" w:hAnsi="Arial" w:cs="Arial"/>
          <w:color w:val="000000" w:themeColor="text1"/>
          <w:spacing w:val="20"/>
        </w:rPr>
        <w:t>jeśli idzie do domu;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dbałości o zdrow</w:t>
      </w:r>
      <w:r w:rsidR="00D9371F">
        <w:rPr>
          <w:rFonts w:ascii="Arial" w:hAnsi="Arial" w:cs="Arial"/>
          <w:color w:val="000000" w:themeColor="text1"/>
          <w:spacing w:val="20"/>
        </w:rPr>
        <w:t xml:space="preserve">ie własne oraz swoich kolegów </w:t>
      </w:r>
      <w:r w:rsidR="00D9371F">
        <w:rPr>
          <w:rFonts w:ascii="Arial" w:hAnsi="Arial" w:cs="Arial"/>
          <w:color w:val="000000" w:themeColor="text1"/>
          <w:spacing w:val="20"/>
        </w:rPr>
        <w:br/>
        <w:t>(</w:t>
      </w:r>
      <w:r w:rsidRPr="000D7A0F">
        <w:rPr>
          <w:rFonts w:ascii="Arial" w:hAnsi="Arial" w:cs="Arial"/>
          <w:color w:val="000000" w:themeColor="text1"/>
          <w:spacing w:val="20"/>
        </w:rPr>
        <w:t>w szczególności dotyczy zakazu picia alkoholu, używania narkotyków i palenia tytoniu);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dbałości o estetyczny wygląd, stosownie do swego wieku, okoliczności (podczas uroczystości strój galowy) i ogólnie przyjętych norm społecznych;</w:t>
      </w:r>
    </w:p>
    <w:p w:rsidR="00CE7C42" w:rsidRPr="000D7A0F" w:rsidRDefault="00CE7C42" w:rsidP="00956FB5">
      <w:pPr>
        <w:pStyle w:val="Akapitzlist"/>
        <w:keepLines/>
        <w:numPr>
          <w:ilvl w:val="0"/>
          <w:numId w:val="170"/>
        </w:numPr>
        <w:shd w:val="clear" w:color="auto" w:fill="FFFFFF"/>
        <w:tabs>
          <w:tab w:val="left" w:pos="180"/>
          <w:tab w:val="left" w:pos="851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 noszenia na co dzień stroju w dowolnym</w:t>
      </w:r>
      <w:r w:rsidR="00D9371F">
        <w:rPr>
          <w:rFonts w:ascii="Arial" w:hAnsi="Arial" w:cs="Arial"/>
          <w:color w:val="000000" w:themeColor="text1"/>
          <w:spacing w:val="20"/>
        </w:rPr>
        <w:t xml:space="preserve"> kolorze, zakrywającego ciało, </w:t>
      </w:r>
      <w:r w:rsidRPr="000D7A0F">
        <w:rPr>
          <w:rFonts w:ascii="Arial" w:hAnsi="Arial" w:cs="Arial"/>
          <w:color w:val="000000" w:themeColor="text1"/>
          <w:spacing w:val="20"/>
        </w:rPr>
        <w:t>a podczas uroczystości białej bluzki /kosz</w:t>
      </w:r>
      <w:r w:rsidR="00D9371F">
        <w:rPr>
          <w:rFonts w:ascii="Arial" w:hAnsi="Arial" w:cs="Arial"/>
          <w:color w:val="000000" w:themeColor="text1"/>
          <w:spacing w:val="20"/>
        </w:rPr>
        <w:t xml:space="preserve">uli i ciemnej (granatowej/-ych </w:t>
      </w:r>
      <w:r w:rsidRPr="000D7A0F">
        <w:rPr>
          <w:rFonts w:ascii="Arial" w:hAnsi="Arial" w:cs="Arial"/>
          <w:color w:val="000000" w:themeColor="text1"/>
          <w:spacing w:val="20"/>
        </w:rPr>
        <w:t>lub czarnej/ -ych) spódnicy  lub spodni</w:t>
      </w:r>
      <w:r w:rsidR="001608A6" w:rsidRPr="000D7A0F">
        <w:rPr>
          <w:rFonts w:ascii="Arial" w:hAnsi="Arial" w:cs="Arial"/>
          <w:color w:val="000000" w:themeColor="text1"/>
          <w:spacing w:val="20"/>
        </w:rPr>
        <w:t xml:space="preserve">, </w:t>
      </w:r>
      <w:r w:rsidRPr="000D7A0F">
        <w:rPr>
          <w:rFonts w:ascii="Arial" w:hAnsi="Arial" w:cs="Arial"/>
          <w:color w:val="000000" w:themeColor="text1"/>
          <w:spacing w:val="20"/>
        </w:rPr>
        <w:t xml:space="preserve">strój ucznia nie może zawierać obraźliwych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wulgarnych napisów, emblematów, symboli o charakterze rasistowskim i nacjonalistycznym.</w:t>
      </w:r>
    </w:p>
    <w:p w:rsidR="00CE7C42" w:rsidRPr="000D7A0F" w:rsidRDefault="00CE7C42" w:rsidP="00956FB5">
      <w:pPr>
        <w:pStyle w:val="Akapitzlist"/>
        <w:keepLines/>
        <w:numPr>
          <w:ilvl w:val="1"/>
          <w:numId w:val="109"/>
        </w:numPr>
        <w:shd w:val="clear" w:color="auto" w:fill="FFFFFF"/>
        <w:tabs>
          <w:tab w:val="clear" w:pos="794"/>
          <w:tab w:val="num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bookmarkStart w:id="19" w:name="_Hlk66028678"/>
      <w:r w:rsidRPr="000D7A0F">
        <w:rPr>
          <w:rFonts w:ascii="Arial" w:hAnsi="Arial" w:cs="Arial"/>
          <w:color w:val="000000" w:themeColor="text1"/>
          <w:spacing w:val="20"/>
        </w:rPr>
        <w:t>Uczeń ma ponadto obowiązek</w:t>
      </w:r>
      <w:bookmarkEnd w:id="19"/>
      <w:r w:rsidRPr="000D7A0F">
        <w:rPr>
          <w:rFonts w:ascii="Arial" w:hAnsi="Arial" w:cs="Arial"/>
          <w:color w:val="000000" w:themeColor="text1"/>
          <w:spacing w:val="20"/>
        </w:rPr>
        <w:t>:</w:t>
      </w:r>
    </w:p>
    <w:p w:rsidR="00CE7C42" w:rsidRPr="000D7A0F" w:rsidRDefault="00CE7C42" w:rsidP="00956FB5">
      <w:pPr>
        <w:pStyle w:val="Akapitzlist"/>
        <w:keepLines/>
        <w:numPr>
          <w:ilvl w:val="1"/>
          <w:numId w:val="13"/>
        </w:numPr>
        <w:shd w:val="clear" w:color="auto" w:fill="FFFFFF"/>
        <w:tabs>
          <w:tab w:val="clear" w:pos="794"/>
          <w:tab w:val="num" w:pos="709"/>
          <w:tab w:val="left" w:pos="99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przestrzegać regulaminów pomieszczeń szkolnych wynikających ze specyfiki ich przeznaczenia (pracownie przedmiotowe, świetlica, biblioteka, szatnia, sala gimnastyczna itp.);</w:t>
      </w:r>
    </w:p>
    <w:p w:rsidR="00CE7C42" w:rsidRPr="000D7A0F" w:rsidRDefault="00CE7C42" w:rsidP="00956FB5">
      <w:pPr>
        <w:pStyle w:val="Akapitzlist"/>
        <w:keepLines/>
        <w:numPr>
          <w:ilvl w:val="1"/>
          <w:numId w:val="13"/>
        </w:numPr>
        <w:shd w:val="clear" w:color="auto" w:fill="FFFFFF"/>
        <w:tabs>
          <w:tab w:val="clear" w:pos="794"/>
          <w:tab w:val="num" w:pos="709"/>
          <w:tab w:val="left" w:pos="99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szanować sprzęt szkolny oraz wyposażen</w:t>
      </w:r>
      <w:r w:rsidR="00D9371F">
        <w:rPr>
          <w:rFonts w:ascii="Arial" w:hAnsi="Arial" w:cs="Arial"/>
          <w:color w:val="000000" w:themeColor="text1"/>
          <w:spacing w:val="20"/>
        </w:rPr>
        <w:t xml:space="preserve">ie klas i innych pomieszczeń – </w:t>
      </w:r>
      <w:r w:rsidRPr="000D7A0F">
        <w:rPr>
          <w:rFonts w:ascii="Arial" w:hAnsi="Arial" w:cs="Arial"/>
          <w:color w:val="000000" w:themeColor="text1"/>
          <w:spacing w:val="20"/>
        </w:rPr>
        <w:t>za wyrządzoną szkodę odpowiadają materialnie rodzice (prawni opiekunowie) ucznia;</w:t>
      </w:r>
    </w:p>
    <w:p w:rsidR="00CE7C42" w:rsidRPr="000D7A0F" w:rsidRDefault="00CE7C42" w:rsidP="00956FB5">
      <w:pPr>
        <w:pStyle w:val="Akapitzlist"/>
        <w:keepLines/>
        <w:numPr>
          <w:ilvl w:val="1"/>
          <w:numId w:val="13"/>
        </w:numPr>
        <w:shd w:val="clear" w:color="auto" w:fill="FFFFFF"/>
        <w:tabs>
          <w:tab w:val="clear" w:pos="794"/>
          <w:tab w:val="num" w:pos="709"/>
          <w:tab w:val="left" w:pos="99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bookmarkStart w:id="20" w:name="_Hlk66028617"/>
      <w:r w:rsidRPr="000D7A0F">
        <w:rPr>
          <w:rFonts w:ascii="Arial" w:hAnsi="Arial" w:cs="Arial"/>
          <w:color w:val="000000" w:themeColor="text1"/>
          <w:spacing w:val="20"/>
        </w:rPr>
        <w:t>przebywać na terenie szkoły podczas przerw międzylekcyjnych, jeżeli zajęcia odbywają się w trybie stacjonarnym.</w:t>
      </w:r>
    </w:p>
    <w:p w:rsidR="00CE7C42" w:rsidRPr="000D7A0F" w:rsidRDefault="00CE7C42" w:rsidP="00956FB5">
      <w:pPr>
        <w:pStyle w:val="Akapitzlist"/>
        <w:keepLines/>
        <w:numPr>
          <w:ilvl w:val="1"/>
          <w:numId w:val="13"/>
        </w:numPr>
        <w:shd w:val="clear" w:color="auto" w:fill="FFFFFF"/>
        <w:tabs>
          <w:tab w:val="clear" w:pos="794"/>
          <w:tab w:val="num" w:pos="709"/>
          <w:tab w:val="left" w:pos="99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respektować przyjęte w szkole procedury związane z sytuacją pandemii lub w innych sytuacja trudnych.</w:t>
      </w:r>
      <w:bookmarkEnd w:id="20"/>
    </w:p>
    <w:p w:rsidR="00CE7C42" w:rsidRPr="000D7A0F" w:rsidRDefault="00CE7C42" w:rsidP="00956FB5">
      <w:pPr>
        <w:pStyle w:val="Akapitzlist"/>
        <w:keepLines/>
        <w:numPr>
          <w:ilvl w:val="0"/>
          <w:numId w:val="185"/>
        </w:numPr>
        <w:shd w:val="clear" w:color="auto" w:fill="FFFFFF"/>
        <w:suppressAutoHyphens/>
        <w:spacing w:line="360" w:lineRule="auto"/>
        <w:ind w:left="426" w:hanging="426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Ustala się następujący sposób usprawie</w:t>
      </w:r>
      <w:r w:rsidR="00D9371F">
        <w:rPr>
          <w:rFonts w:ascii="Arial" w:hAnsi="Arial" w:cs="Arial"/>
          <w:bCs/>
          <w:color w:val="000000" w:themeColor="text1"/>
          <w:spacing w:val="20"/>
        </w:rPr>
        <w:t xml:space="preserve">dliwiania nieobecności uczniów </w:t>
      </w:r>
      <w:r w:rsidRPr="000D7A0F">
        <w:rPr>
          <w:rFonts w:ascii="Arial" w:hAnsi="Arial" w:cs="Arial"/>
          <w:bCs/>
          <w:color w:val="000000" w:themeColor="text1"/>
          <w:spacing w:val="20"/>
        </w:rPr>
        <w:t>na zajęciach:</w:t>
      </w:r>
    </w:p>
    <w:p w:rsidR="00CE7C42" w:rsidRPr="000D7A0F" w:rsidRDefault="00CE7C42" w:rsidP="00956FB5">
      <w:pPr>
        <w:pStyle w:val="Akapitzlist"/>
        <w:keepLines/>
        <w:numPr>
          <w:ilvl w:val="2"/>
          <w:numId w:val="186"/>
        </w:numPr>
        <w:shd w:val="clear" w:color="auto" w:fill="FFFFFF"/>
        <w:tabs>
          <w:tab w:val="clear" w:pos="454"/>
          <w:tab w:val="num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usprawiedliwienie ma formę pisemną (d</w:t>
      </w:r>
      <w:r w:rsidR="00D9371F">
        <w:rPr>
          <w:rFonts w:ascii="Arial" w:hAnsi="Arial" w:cs="Arial"/>
          <w:bCs/>
          <w:color w:val="000000" w:themeColor="text1"/>
          <w:spacing w:val="20"/>
        </w:rPr>
        <w:t xml:space="preserve">opuszcza się usprawiedliwienie </w:t>
      </w:r>
      <w:r w:rsidRPr="000D7A0F">
        <w:rPr>
          <w:rFonts w:ascii="Arial" w:hAnsi="Arial" w:cs="Arial"/>
          <w:bCs/>
          <w:color w:val="000000" w:themeColor="text1"/>
          <w:spacing w:val="20"/>
        </w:rPr>
        <w:t>za pośrednictwem dziennika elektronicznego), zawiera wskazanie przyczyny nieobecności i jest podpisane przez rodziców lub inne uprawnione osoby;</w:t>
      </w:r>
    </w:p>
    <w:p w:rsidR="00CE7C42" w:rsidRPr="000D7A0F" w:rsidRDefault="00CE7C42" w:rsidP="00956FB5">
      <w:pPr>
        <w:pStyle w:val="Akapitzlist"/>
        <w:keepLines/>
        <w:numPr>
          <w:ilvl w:val="2"/>
          <w:numId w:val="186"/>
        </w:numPr>
        <w:shd w:val="clear" w:color="auto" w:fill="FFFFFF"/>
        <w:tabs>
          <w:tab w:val="clear" w:pos="454"/>
          <w:tab w:val="num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usprawiedliwienie składa się lub przesyła do</w:t>
      </w:r>
      <w:r w:rsidR="00D9371F">
        <w:rPr>
          <w:rFonts w:ascii="Arial" w:hAnsi="Arial" w:cs="Arial"/>
          <w:bCs/>
          <w:color w:val="000000" w:themeColor="text1"/>
          <w:spacing w:val="20"/>
        </w:rPr>
        <w:t xml:space="preserve"> wychowawcy klasy, nie później </w:t>
      </w:r>
      <w:r w:rsidRPr="000D7A0F">
        <w:rPr>
          <w:rFonts w:ascii="Arial" w:hAnsi="Arial" w:cs="Arial"/>
          <w:bCs/>
          <w:color w:val="000000" w:themeColor="text1"/>
          <w:spacing w:val="20"/>
        </w:rPr>
        <w:t>niż do 5 dni po powrocie  do szkoły;</w:t>
      </w:r>
    </w:p>
    <w:p w:rsidR="00CE7C42" w:rsidRPr="000D7A0F" w:rsidRDefault="00CE7C42" w:rsidP="00956FB5">
      <w:pPr>
        <w:pStyle w:val="Akapitzlist"/>
        <w:keepLines/>
        <w:numPr>
          <w:ilvl w:val="2"/>
          <w:numId w:val="186"/>
        </w:numPr>
        <w:shd w:val="clear" w:color="auto" w:fill="FFFFFF"/>
        <w:tabs>
          <w:tab w:val="clear" w:pos="454"/>
          <w:tab w:val="num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usprawiedliwienia niespełniające wskazanych wyżej warunków nie będą uwzględniane.</w:t>
      </w:r>
    </w:p>
    <w:p w:rsidR="00CE7C42" w:rsidRPr="000D7A0F" w:rsidRDefault="00CE7C42" w:rsidP="00956FB5">
      <w:pPr>
        <w:pStyle w:val="Akapitzlist"/>
        <w:keepLines/>
        <w:numPr>
          <w:ilvl w:val="0"/>
          <w:numId w:val="187"/>
        </w:numPr>
        <w:shd w:val="clear" w:color="auto" w:fill="FFFFFF"/>
        <w:tabs>
          <w:tab w:val="clear" w:pos="2490"/>
          <w:tab w:val="num" w:pos="709"/>
          <w:tab w:val="left" w:pos="1980"/>
        </w:tabs>
        <w:suppressAutoHyphens/>
        <w:spacing w:line="360" w:lineRule="auto"/>
        <w:ind w:left="284" w:hanging="284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lastRenderedPageBreak/>
        <w:t>Określa się warunki korzystania z telefonów komórkowych i innych urządzeń elektronicznych na terenie szkoły:</w:t>
      </w:r>
    </w:p>
    <w:p w:rsidR="00CE7C42" w:rsidRPr="000D7A0F" w:rsidRDefault="00CE7C42" w:rsidP="00956FB5">
      <w:pPr>
        <w:pStyle w:val="Akapitzlist"/>
        <w:keepLines/>
        <w:numPr>
          <w:ilvl w:val="0"/>
          <w:numId w:val="188"/>
        </w:numPr>
        <w:shd w:val="clear" w:color="auto" w:fill="FFFFFF"/>
        <w:tabs>
          <w:tab w:val="clear" w:pos="454"/>
          <w:tab w:val="num" w:pos="851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obowiązuje zakaz używania przez</w:t>
      </w:r>
      <w:r w:rsidR="00D9371F">
        <w:rPr>
          <w:rFonts w:ascii="Arial" w:hAnsi="Arial" w:cs="Arial"/>
          <w:color w:val="000000" w:themeColor="text1"/>
          <w:spacing w:val="20"/>
        </w:rPr>
        <w:t xml:space="preserve"> uczniów telefonów komórkowych </w:t>
      </w:r>
      <w:r w:rsidRPr="000D7A0F">
        <w:rPr>
          <w:rFonts w:ascii="Arial" w:hAnsi="Arial" w:cs="Arial"/>
          <w:color w:val="000000" w:themeColor="text1"/>
          <w:spacing w:val="20"/>
        </w:rPr>
        <w:t>i innych urządzeń elektronicznyc</w:t>
      </w:r>
      <w:r w:rsidR="00D9371F">
        <w:rPr>
          <w:rFonts w:ascii="Arial" w:hAnsi="Arial" w:cs="Arial"/>
          <w:color w:val="000000" w:themeColor="text1"/>
          <w:spacing w:val="20"/>
        </w:rPr>
        <w:t xml:space="preserve">h w trakcie zajęć edukacyjnych </w:t>
      </w:r>
      <w:r w:rsidRPr="000D7A0F">
        <w:rPr>
          <w:rFonts w:ascii="Arial" w:hAnsi="Arial" w:cs="Arial"/>
          <w:color w:val="000000" w:themeColor="text1"/>
          <w:spacing w:val="20"/>
        </w:rPr>
        <w:t>z wyjątkiem sytuacji wskazanych przez</w:t>
      </w:r>
      <w:r w:rsidR="0095693A">
        <w:rPr>
          <w:rFonts w:ascii="Arial" w:hAnsi="Arial" w:cs="Arial"/>
          <w:color w:val="000000" w:themeColor="text1"/>
          <w:spacing w:val="20"/>
        </w:rPr>
        <w:t xml:space="preserve"> nauczyciela lub uzgodnionych z </w:t>
      </w:r>
      <w:r w:rsidRPr="000D7A0F">
        <w:rPr>
          <w:rFonts w:ascii="Arial" w:hAnsi="Arial" w:cs="Arial"/>
          <w:color w:val="000000" w:themeColor="text1"/>
          <w:spacing w:val="20"/>
        </w:rPr>
        <w:t>nauczycielem;</w:t>
      </w:r>
    </w:p>
    <w:p w:rsidR="00CE7C42" w:rsidRPr="000D7A0F" w:rsidRDefault="00CE7C42" w:rsidP="00956FB5">
      <w:pPr>
        <w:pStyle w:val="Akapitzlist"/>
        <w:keepLines/>
        <w:numPr>
          <w:ilvl w:val="0"/>
          <w:numId w:val="188"/>
        </w:numPr>
        <w:shd w:val="clear" w:color="auto" w:fill="FFFFFF"/>
        <w:tabs>
          <w:tab w:val="clear" w:pos="454"/>
          <w:tab w:val="num" w:pos="851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używanie telefonów i innych urządzeń elektronicznych  w czasie wycieczek i w innych okolicznościach  szkolnych nie może naruszać dóbr osobistych innych osób oraz żadnych innych przepisów prawa, a w szcze</w:t>
      </w:r>
      <w:r w:rsidR="0095693A">
        <w:rPr>
          <w:rFonts w:ascii="Arial" w:hAnsi="Arial" w:cs="Arial"/>
          <w:color w:val="000000" w:themeColor="text1"/>
          <w:spacing w:val="20"/>
        </w:rPr>
        <w:t xml:space="preserve">gólności bezpieczeństwa, w </w:t>
      </w:r>
      <w:r w:rsidR="00D9371F">
        <w:rPr>
          <w:rFonts w:ascii="Arial" w:hAnsi="Arial" w:cs="Arial"/>
          <w:color w:val="000000" w:themeColor="text1"/>
          <w:spacing w:val="20"/>
        </w:rPr>
        <w:t xml:space="preserve">tym </w:t>
      </w:r>
      <w:r w:rsidR="00D9371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odniesieniu do przeciwdziałania cyberprzemocy;</w:t>
      </w:r>
    </w:p>
    <w:p w:rsidR="00CE7C42" w:rsidRPr="00140806" w:rsidRDefault="00CE7C42" w:rsidP="00956FB5">
      <w:pPr>
        <w:pStyle w:val="Akapitzlist"/>
        <w:keepLines/>
        <w:numPr>
          <w:ilvl w:val="0"/>
          <w:numId w:val="188"/>
        </w:numPr>
        <w:shd w:val="clear" w:color="auto" w:fill="FFFFFF"/>
        <w:tabs>
          <w:tab w:val="clear" w:pos="454"/>
          <w:tab w:val="num" w:pos="851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nieprzestrzeganie powyżej wymienionych warunków wpłynie na obniżenie oceny zachowania;</w:t>
      </w:r>
    </w:p>
    <w:p w:rsidR="00CE7C42" w:rsidRPr="000D7A0F" w:rsidRDefault="0095693A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>§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9.</w:t>
      </w:r>
    </w:p>
    <w:p w:rsidR="00CE7C42" w:rsidRPr="000D7A0F" w:rsidRDefault="00CE7C42" w:rsidP="00956FB5">
      <w:pPr>
        <w:keepLines/>
        <w:shd w:val="clear" w:color="auto" w:fill="FFFFFF"/>
        <w:tabs>
          <w:tab w:val="left" w:pos="1080"/>
        </w:tabs>
        <w:suppressAutoHyphens/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RODZAJE NAGRÓD, WARUNKI ICH PRZYZNAWANIA ORAZ TRYB WNOSZENIA ZASTRZEŻEŃ DO PRZYZNANEJ NAGRODY</w:t>
      </w:r>
    </w:p>
    <w:p w:rsidR="00CE7C42" w:rsidRPr="000D7A0F" w:rsidRDefault="00CE7C42" w:rsidP="00956FB5">
      <w:pPr>
        <w:pStyle w:val="Akapitzlist"/>
        <w:keepLines/>
        <w:numPr>
          <w:ilvl w:val="0"/>
          <w:numId w:val="129"/>
        </w:numPr>
        <w:suppressAutoHyphens/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Uczeń może zostać nagrodzony za:</w:t>
      </w:r>
    </w:p>
    <w:p w:rsidR="00CE7C42" w:rsidRPr="000D7A0F" w:rsidRDefault="00CE7C42" w:rsidP="00956FB5">
      <w:pPr>
        <w:keepLines/>
        <w:numPr>
          <w:ilvl w:val="0"/>
          <w:numId w:val="53"/>
        </w:numPr>
        <w:tabs>
          <w:tab w:val="clear" w:pos="454"/>
          <w:tab w:val="num" w:pos="709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wybitne osiągnięcia w nauce;</w:t>
      </w:r>
    </w:p>
    <w:p w:rsidR="00CE7C42" w:rsidRPr="000D7A0F" w:rsidRDefault="00CE7C42" w:rsidP="00956FB5">
      <w:pPr>
        <w:keepLines/>
        <w:numPr>
          <w:ilvl w:val="0"/>
          <w:numId w:val="53"/>
        </w:numPr>
        <w:tabs>
          <w:tab w:val="clear" w:pos="454"/>
          <w:tab w:val="num" w:pos="709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wybitne osiągnięcia sportowe; </w:t>
      </w:r>
    </w:p>
    <w:p w:rsidR="00CE7C42" w:rsidRPr="000D7A0F" w:rsidRDefault="00CE7C42" w:rsidP="00956FB5">
      <w:pPr>
        <w:keepLines/>
        <w:numPr>
          <w:ilvl w:val="0"/>
          <w:numId w:val="53"/>
        </w:numPr>
        <w:tabs>
          <w:tab w:val="clear" w:pos="454"/>
          <w:tab w:val="num" w:pos="709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zaangażowanie w różnorodną działalność na rzecz szkoły;</w:t>
      </w:r>
    </w:p>
    <w:p w:rsidR="00CE7C42" w:rsidRPr="000D7A0F" w:rsidRDefault="00CE7C42" w:rsidP="00956FB5">
      <w:pPr>
        <w:keepLines/>
        <w:numPr>
          <w:ilvl w:val="0"/>
          <w:numId w:val="53"/>
        </w:numPr>
        <w:tabs>
          <w:tab w:val="clear" w:pos="454"/>
          <w:tab w:val="num" w:pos="709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osiągnięcia związane z działalnością pozalekcyjną szkoły.</w:t>
      </w:r>
    </w:p>
    <w:p w:rsidR="00CE7C42" w:rsidRPr="000D7A0F" w:rsidRDefault="00CE7C42" w:rsidP="00956FB5">
      <w:pPr>
        <w:pStyle w:val="Akapitzlist"/>
        <w:keepLines/>
        <w:numPr>
          <w:ilvl w:val="0"/>
          <w:numId w:val="129"/>
        </w:numPr>
        <w:tabs>
          <w:tab w:val="left" w:pos="1980"/>
        </w:tabs>
        <w:suppressAutoHyphens/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Rodzaje nagród:</w:t>
      </w:r>
    </w:p>
    <w:p w:rsidR="00CE7C42" w:rsidRPr="000D7A0F" w:rsidRDefault="00CE7C42" w:rsidP="00956FB5">
      <w:pPr>
        <w:keepLines/>
        <w:numPr>
          <w:ilvl w:val="0"/>
          <w:numId w:val="130"/>
        </w:numPr>
        <w:tabs>
          <w:tab w:val="num" w:pos="720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pochwała udzielona uczniowi przez wychowawcę w obecności zespołu klasowego;</w:t>
      </w:r>
    </w:p>
    <w:p w:rsidR="00CE7C42" w:rsidRPr="000D7A0F" w:rsidRDefault="00CE7C42" w:rsidP="00956FB5">
      <w:pPr>
        <w:keepLines/>
        <w:numPr>
          <w:ilvl w:val="0"/>
          <w:numId w:val="130"/>
        </w:numPr>
        <w:tabs>
          <w:tab w:val="num" w:pos="720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pochwała ustna wychowawcy na zebraniu rodziców;</w:t>
      </w:r>
    </w:p>
    <w:p w:rsidR="00CE7C42" w:rsidRPr="000D7A0F" w:rsidRDefault="00CE7C42" w:rsidP="00956FB5">
      <w:pPr>
        <w:keepLines/>
        <w:numPr>
          <w:ilvl w:val="0"/>
          <w:numId w:val="130"/>
        </w:numPr>
        <w:tabs>
          <w:tab w:val="num" w:pos="720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pochwała ustna Dyrektora</w:t>
      </w:r>
    </w:p>
    <w:p w:rsidR="00CE7C42" w:rsidRPr="000D7A0F" w:rsidRDefault="00CE7C42" w:rsidP="00956FB5">
      <w:pPr>
        <w:keepLines/>
        <w:numPr>
          <w:ilvl w:val="0"/>
          <w:numId w:val="130"/>
        </w:numPr>
        <w:tabs>
          <w:tab w:val="num" w:pos="720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list pochwalny wychowawcy i Dyrektora do rodziców,</w:t>
      </w:r>
    </w:p>
    <w:p w:rsidR="00CE7C42" w:rsidRPr="000D7A0F" w:rsidRDefault="00CE7C42" w:rsidP="00956FB5">
      <w:pPr>
        <w:keepLines/>
        <w:numPr>
          <w:ilvl w:val="0"/>
          <w:numId w:val="130"/>
        </w:numPr>
        <w:tabs>
          <w:tab w:val="num" w:pos="720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dyplom uznania,</w:t>
      </w:r>
    </w:p>
    <w:p w:rsidR="00CE7C42" w:rsidRPr="000D7A0F" w:rsidRDefault="00CE7C42" w:rsidP="00956FB5">
      <w:pPr>
        <w:keepLines/>
        <w:numPr>
          <w:ilvl w:val="0"/>
          <w:numId w:val="130"/>
        </w:numPr>
        <w:tabs>
          <w:tab w:val="num" w:pos="720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nagroda książkowa,</w:t>
      </w:r>
    </w:p>
    <w:p w:rsidR="00CE7C42" w:rsidRPr="000D7A0F" w:rsidRDefault="00CE7C42" w:rsidP="00956FB5">
      <w:pPr>
        <w:keepLines/>
        <w:numPr>
          <w:ilvl w:val="0"/>
          <w:numId w:val="130"/>
        </w:numPr>
        <w:tabs>
          <w:tab w:val="num" w:pos="720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stypendium.</w:t>
      </w:r>
    </w:p>
    <w:p w:rsidR="00CE7C42" w:rsidRPr="000D7A0F" w:rsidRDefault="00CE7C42" w:rsidP="00956FB5">
      <w:pPr>
        <w:pStyle w:val="Akapitzlist"/>
        <w:keepLines/>
        <w:numPr>
          <w:ilvl w:val="1"/>
          <w:numId w:val="130"/>
        </w:numPr>
        <w:tabs>
          <w:tab w:val="clear" w:pos="1276"/>
          <w:tab w:val="num" w:pos="284"/>
          <w:tab w:val="left" w:pos="1080"/>
        </w:tabs>
        <w:suppressAutoHyphens/>
        <w:spacing w:line="360" w:lineRule="auto"/>
        <w:ind w:left="284" w:hanging="284"/>
        <w:contextualSpacing w:val="0"/>
        <w:rPr>
          <w:rFonts w:ascii="Arial" w:hAnsi="Arial" w:cs="Arial"/>
          <w:spacing w:val="20"/>
        </w:rPr>
      </w:pPr>
      <w:r w:rsidRPr="000D7A0F">
        <w:rPr>
          <w:rFonts w:ascii="Arial" w:hAnsi="Arial" w:cs="Arial"/>
          <w:spacing w:val="20"/>
        </w:rPr>
        <w:lastRenderedPageBreak/>
        <w:t>Uczniowie klas IV–VIII za bardzo dobre wyniki w nauczaniu i wzorowe zachowanie, tj.: średnią ocen z przedmiotów obowiązkowych – co najmniej 4,75 oraz bardzo dobrą lub wzorową ocenę zachowania otrzymują świade</w:t>
      </w:r>
      <w:r w:rsidR="0095693A">
        <w:rPr>
          <w:rFonts w:ascii="Arial" w:hAnsi="Arial" w:cs="Arial"/>
          <w:spacing w:val="20"/>
        </w:rPr>
        <w:t xml:space="preserve">ctwo promocyjne </w:t>
      </w:r>
      <w:r w:rsidR="002A26BC" w:rsidRPr="000D7A0F">
        <w:rPr>
          <w:rFonts w:ascii="Arial" w:hAnsi="Arial" w:cs="Arial"/>
          <w:spacing w:val="20"/>
        </w:rPr>
        <w:t>z wyróżnieniem oraz nagrodę książkową.</w:t>
      </w:r>
    </w:p>
    <w:p w:rsidR="00CE7C42" w:rsidRPr="000D7A0F" w:rsidRDefault="00CE7C42" w:rsidP="00956FB5">
      <w:pPr>
        <w:pStyle w:val="Akapitzlist"/>
        <w:keepLines/>
        <w:numPr>
          <w:ilvl w:val="1"/>
          <w:numId w:val="130"/>
        </w:numPr>
        <w:tabs>
          <w:tab w:val="clear" w:pos="1276"/>
          <w:tab w:val="num" w:pos="284"/>
          <w:tab w:val="left" w:pos="1080"/>
        </w:tabs>
        <w:suppressAutoHyphens/>
        <w:spacing w:line="360" w:lineRule="auto"/>
        <w:ind w:left="284" w:hanging="284"/>
        <w:contextualSpacing w:val="0"/>
        <w:rPr>
          <w:rFonts w:ascii="Arial" w:hAnsi="Arial" w:cs="Arial"/>
          <w:spacing w:val="20"/>
        </w:rPr>
      </w:pPr>
      <w:r w:rsidRPr="000D7A0F">
        <w:rPr>
          <w:rFonts w:ascii="Arial" w:hAnsi="Arial" w:cs="Arial"/>
          <w:spacing w:val="20"/>
        </w:rPr>
        <w:t>Uczniowie klas VIII za bardzo dobre wyniki w n</w:t>
      </w:r>
      <w:r w:rsidR="0095693A">
        <w:rPr>
          <w:rFonts w:ascii="Arial" w:hAnsi="Arial" w:cs="Arial"/>
          <w:spacing w:val="20"/>
        </w:rPr>
        <w:t xml:space="preserve">auczaniu i wzorowe zachowanie, </w:t>
      </w:r>
      <w:r w:rsidRPr="000D7A0F">
        <w:rPr>
          <w:rFonts w:ascii="Arial" w:hAnsi="Arial" w:cs="Arial"/>
          <w:spacing w:val="20"/>
        </w:rPr>
        <w:t>tj. średnią ocen z przedmiotów obowiązkowych – co najmniej 4,75 i  bardzo dobrą lub wzorową ocenę zachowania otrzymuj</w:t>
      </w:r>
      <w:r w:rsidR="0095693A">
        <w:rPr>
          <w:rFonts w:ascii="Arial" w:hAnsi="Arial" w:cs="Arial"/>
          <w:spacing w:val="20"/>
        </w:rPr>
        <w:t xml:space="preserve">ą świadectwo ukończenia szkoły </w:t>
      </w:r>
      <w:r w:rsidRPr="000D7A0F">
        <w:rPr>
          <w:rFonts w:ascii="Arial" w:hAnsi="Arial" w:cs="Arial"/>
          <w:spacing w:val="20"/>
        </w:rPr>
        <w:t>z wyróżnieniem</w:t>
      </w:r>
      <w:r w:rsidR="00FF1BA4" w:rsidRPr="000D7A0F">
        <w:rPr>
          <w:rFonts w:ascii="Arial" w:hAnsi="Arial" w:cs="Arial"/>
          <w:spacing w:val="20"/>
        </w:rPr>
        <w:t xml:space="preserve"> oraz nagrodę książkową </w:t>
      </w:r>
      <w:r w:rsidRPr="000D7A0F">
        <w:rPr>
          <w:rFonts w:ascii="Arial" w:hAnsi="Arial" w:cs="Arial"/>
          <w:spacing w:val="20"/>
        </w:rPr>
        <w:t>.</w:t>
      </w:r>
    </w:p>
    <w:p w:rsidR="00CE7C42" w:rsidRPr="000D7A0F" w:rsidRDefault="00CE7C42" w:rsidP="00956FB5">
      <w:pPr>
        <w:pStyle w:val="Akapitzlist"/>
        <w:keepLines/>
        <w:numPr>
          <w:ilvl w:val="1"/>
          <w:numId w:val="130"/>
        </w:numPr>
        <w:tabs>
          <w:tab w:val="clear" w:pos="1276"/>
          <w:tab w:val="num" w:pos="284"/>
          <w:tab w:val="left" w:pos="1080"/>
        </w:tabs>
        <w:suppressAutoHyphens/>
        <w:spacing w:line="360" w:lineRule="auto"/>
        <w:ind w:left="284" w:hanging="284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Uczeń klasy VIII może otrzymać honorowy tytuł </w:t>
      </w:r>
      <w:r w:rsidR="0095693A">
        <w:rPr>
          <w:rFonts w:ascii="Arial" w:hAnsi="Arial" w:cs="Arial"/>
          <w:bCs/>
          <w:color w:val="000000" w:themeColor="text1"/>
          <w:spacing w:val="20"/>
        </w:rPr>
        <w:t xml:space="preserve">Primus Inter Pares, dyplom </w:t>
      </w:r>
      <w:r w:rsidRPr="000D7A0F">
        <w:rPr>
          <w:rFonts w:ascii="Arial" w:hAnsi="Arial" w:cs="Arial"/>
          <w:bCs/>
          <w:color w:val="000000" w:themeColor="text1"/>
          <w:spacing w:val="20"/>
        </w:rPr>
        <w:t>oraz nagrodę rzeczową.</w:t>
      </w:r>
    </w:p>
    <w:p w:rsidR="00CE7C42" w:rsidRPr="000D7A0F" w:rsidRDefault="00CE7C42" w:rsidP="00956FB5">
      <w:pPr>
        <w:pStyle w:val="Akapitzlist"/>
        <w:keepLines/>
        <w:numPr>
          <w:ilvl w:val="1"/>
          <w:numId w:val="130"/>
        </w:numPr>
        <w:tabs>
          <w:tab w:val="clear" w:pos="1276"/>
          <w:tab w:val="num" w:pos="284"/>
          <w:tab w:val="left" w:pos="1080"/>
        </w:tabs>
        <w:suppressAutoHyphens/>
        <w:spacing w:line="360" w:lineRule="auto"/>
        <w:ind w:left="284" w:hanging="284"/>
        <w:contextualSpacing w:val="0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Procedury i kryteria wyłaniania laureata nagrody Primus Inter Pares:</w:t>
      </w:r>
    </w:p>
    <w:p w:rsidR="00CE7C42" w:rsidRPr="000D7A0F" w:rsidRDefault="00CE7C42" w:rsidP="00956FB5">
      <w:pPr>
        <w:pStyle w:val="Akapitzlist"/>
        <w:keepLines/>
        <w:numPr>
          <w:ilvl w:val="0"/>
          <w:numId w:val="189"/>
        </w:numPr>
        <w:tabs>
          <w:tab w:val="clear" w:pos="1536"/>
          <w:tab w:val="num" w:pos="851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nominację do uzyskania honorowego tytułu Primus Inter Pares</w:t>
      </w:r>
      <w:r w:rsidRPr="000D7A0F">
        <w:rPr>
          <w:rFonts w:ascii="Arial" w:hAnsi="Arial" w:cs="Arial"/>
          <w:color w:val="000000" w:themeColor="text1"/>
          <w:spacing w:val="20"/>
        </w:rPr>
        <w:t xml:space="preserve"> otrzymuje uczeń, który w klasach IV – VIII,  w każ</w:t>
      </w:r>
      <w:r w:rsidR="0095693A">
        <w:rPr>
          <w:rFonts w:ascii="Arial" w:hAnsi="Arial" w:cs="Arial"/>
          <w:color w:val="000000" w:themeColor="text1"/>
          <w:spacing w:val="20"/>
        </w:rPr>
        <w:t xml:space="preserve">dym roku, uzyskiwał świadectwo </w:t>
      </w:r>
      <w:r w:rsidRPr="000D7A0F">
        <w:rPr>
          <w:rFonts w:ascii="Arial" w:hAnsi="Arial" w:cs="Arial"/>
          <w:color w:val="000000" w:themeColor="text1"/>
          <w:spacing w:val="20"/>
        </w:rPr>
        <w:t xml:space="preserve">z najwyższą średnią w poziomie </w:t>
      </w:r>
      <w:r w:rsidR="009569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świadectwo z wyróżnieniem;</w:t>
      </w:r>
    </w:p>
    <w:p w:rsidR="00CE7C42" w:rsidRPr="000D7A0F" w:rsidRDefault="00CE7C42" w:rsidP="00956FB5">
      <w:pPr>
        <w:pStyle w:val="Akapitzlist"/>
        <w:keepLines/>
        <w:numPr>
          <w:ilvl w:val="0"/>
          <w:numId w:val="189"/>
        </w:numPr>
        <w:tabs>
          <w:tab w:val="clear" w:pos="1536"/>
          <w:tab w:val="num" w:pos="851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laureatem może być uczeń, który  uzyskał spośród uczniów nominowanych najwyższą średnią arytmetyczną z przedmiotów obowiązkow</w:t>
      </w:r>
      <w:r w:rsidR="0095693A">
        <w:rPr>
          <w:rFonts w:ascii="Arial" w:hAnsi="Arial" w:cs="Arial"/>
          <w:color w:val="000000" w:themeColor="text1"/>
          <w:spacing w:val="20"/>
        </w:rPr>
        <w:t xml:space="preserve">ych </w:t>
      </w:r>
      <w:r w:rsidRPr="000D7A0F">
        <w:rPr>
          <w:rFonts w:ascii="Arial" w:hAnsi="Arial" w:cs="Arial"/>
          <w:color w:val="000000" w:themeColor="text1"/>
          <w:spacing w:val="20"/>
        </w:rPr>
        <w:t>w kl. IV – VIII;</w:t>
      </w:r>
    </w:p>
    <w:p w:rsidR="00CE7C42" w:rsidRPr="000D7A0F" w:rsidRDefault="00CE7C42" w:rsidP="00956FB5">
      <w:pPr>
        <w:pStyle w:val="Akapitzlist"/>
        <w:keepLines/>
        <w:numPr>
          <w:ilvl w:val="0"/>
          <w:numId w:val="189"/>
        </w:numPr>
        <w:tabs>
          <w:tab w:val="clear" w:pos="1536"/>
          <w:tab w:val="num" w:pos="851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</w:t>
      </w:r>
      <w:r w:rsidR="00FF1BA4" w:rsidRPr="000D7A0F">
        <w:rPr>
          <w:rFonts w:ascii="Arial" w:hAnsi="Arial" w:cs="Arial"/>
          <w:color w:val="000000" w:themeColor="text1"/>
          <w:spacing w:val="20"/>
        </w:rPr>
        <w:t>ku, gdy warunek opisany w pkt. 6</w:t>
      </w:r>
      <w:r w:rsidRPr="000D7A0F">
        <w:rPr>
          <w:rFonts w:ascii="Arial" w:hAnsi="Arial" w:cs="Arial"/>
          <w:color w:val="000000" w:themeColor="text1"/>
          <w:spacing w:val="20"/>
        </w:rPr>
        <w:t>a-b) spełnia dwóch lub więcej nominowanych, laureatem staje się uc</w:t>
      </w:r>
      <w:r w:rsidR="0095693A">
        <w:rPr>
          <w:rFonts w:ascii="Arial" w:hAnsi="Arial" w:cs="Arial"/>
          <w:color w:val="000000" w:themeColor="text1"/>
          <w:spacing w:val="20"/>
        </w:rPr>
        <w:t xml:space="preserve">zeń, który ma więcej osiągnięć </w:t>
      </w:r>
      <w:r w:rsidRPr="000D7A0F">
        <w:rPr>
          <w:rFonts w:ascii="Arial" w:hAnsi="Arial" w:cs="Arial"/>
          <w:color w:val="000000" w:themeColor="text1"/>
          <w:spacing w:val="20"/>
        </w:rPr>
        <w:t>w konkursach i uzyskał w kl. IV–VIII lepsze oceny zachowania;</w:t>
      </w:r>
    </w:p>
    <w:p w:rsidR="00CE7C42" w:rsidRPr="000D7A0F" w:rsidRDefault="00CE7C42" w:rsidP="00956FB5">
      <w:pPr>
        <w:pStyle w:val="Akapitzlist"/>
        <w:keepLines/>
        <w:numPr>
          <w:ilvl w:val="0"/>
          <w:numId w:val="189"/>
        </w:numPr>
        <w:tabs>
          <w:tab w:val="clear" w:pos="1536"/>
          <w:tab w:val="num" w:pos="851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laureat otrzymuje dyplom i nagrodę rzeczową.</w:t>
      </w:r>
    </w:p>
    <w:p w:rsidR="00CE7C42" w:rsidRPr="000D7A0F" w:rsidRDefault="0095693A" w:rsidP="00956FB5">
      <w:pPr>
        <w:keepLines/>
        <w:tabs>
          <w:tab w:val="num" w:pos="142"/>
        </w:tabs>
        <w:suppressAutoHyphens/>
        <w:spacing w:line="360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 xml:space="preserve">7. </w:t>
      </w:r>
      <w:r w:rsidR="00CE7C42" w:rsidRPr="000D7A0F">
        <w:rPr>
          <w:rFonts w:ascii="Arial" w:hAnsi="Arial" w:cs="Arial"/>
          <w:color w:val="000000" w:themeColor="text1"/>
          <w:spacing w:val="20"/>
        </w:rPr>
        <w:t>Rada Pedagogiczna podejmuje uchwałę w sprawie przyznanych uczniom wyróżnień i nagród  związanych</w:t>
      </w:r>
      <w:r>
        <w:rPr>
          <w:rFonts w:ascii="Arial" w:hAnsi="Arial" w:cs="Arial"/>
          <w:color w:val="000000" w:themeColor="text1"/>
          <w:spacing w:val="20"/>
        </w:rPr>
        <w:t xml:space="preserve"> z zakończeniem roku szkolnego </w:t>
      </w:r>
      <w:r w:rsidR="00CE7C42" w:rsidRPr="000D7A0F">
        <w:rPr>
          <w:rFonts w:ascii="Arial" w:hAnsi="Arial" w:cs="Arial"/>
          <w:color w:val="000000" w:themeColor="text1"/>
          <w:spacing w:val="20"/>
        </w:rPr>
        <w:t>lub ukończeniem szkoły.</w:t>
      </w:r>
    </w:p>
    <w:p w:rsidR="00CE7C42" w:rsidRPr="000D7A0F" w:rsidRDefault="00CE7C42" w:rsidP="00956FB5">
      <w:pPr>
        <w:pStyle w:val="Akapitzlist"/>
        <w:keepLines/>
        <w:numPr>
          <w:ilvl w:val="0"/>
          <w:numId w:val="171"/>
        </w:numPr>
        <w:tabs>
          <w:tab w:val="left" w:pos="567"/>
        </w:tabs>
        <w:suppressAutoHyphens/>
        <w:spacing w:line="360" w:lineRule="auto"/>
        <w:ind w:left="56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Szczegółowe zasady i kryteria przyznawania stypendium za wybitne osiągnięcia w nauce i sportowe określa „Regulamin przyznawania stypendium za wyniki w nauce i osiągnięcia sportowe”.</w:t>
      </w:r>
    </w:p>
    <w:p w:rsidR="00CE7C42" w:rsidRPr="000D7A0F" w:rsidRDefault="00CE7C42" w:rsidP="00956FB5">
      <w:pPr>
        <w:pStyle w:val="Akapitzlist"/>
        <w:keepLines/>
        <w:numPr>
          <w:ilvl w:val="0"/>
          <w:numId w:val="171"/>
        </w:numPr>
        <w:tabs>
          <w:tab w:val="num" w:pos="142"/>
          <w:tab w:val="num" w:pos="567"/>
        </w:tabs>
        <w:suppressAutoHyphens/>
        <w:spacing w:line="360" w:lineRule="auto"/>
        <w:ind w:left="426" w:hanging="42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Tryb wnoszenia zastrzeżeń do przyznanej nagrody obejmuje przypadki dotyczące uchybień formalnych związanych z przyznaniem nagród i wyróżnień, w których:</w:t>
      </w:r>
    </w:p>
    <w:p w:rsidR="00CE7C42" w:rsidRPr="000D7A0F" w:rsidRDefault="00CE7C42" w:rsidP="00956FB5">
      <w:pPr>
        <w:pStyle w:val="Akapitzlist"/>
        <w:keepLines/>
        <w:numPr>
          <w:ilvl w:val="2"/>
          <w:numId w:val="109"/>
        </w:numPr>
        <w:tabs>
          <w:tab w:val="clear" w:pos="454"/>
          <w:tab w:val="left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do każdej przyznanej nagrody uczeń lub jego rodzic/prawny opiekun może wnieść pisemne zastrzeżenie z uzasadnieniem </w:t>
      </w:r>
      <w:r w:rsidR="009569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o </w:t>
      </w:r>
      <w:r w:rsidR="002A26BC" w:rsidRPr="000D7A0F">
        <w:rPr>
          <w:rFonts w:ascii="Arial" w:hAnsi="Arial" w:cs="Arial"/>
          <w:color w:val="000000" w:themeColor="text1"/>
          <w:spacing w:val="20"/>
        </w:rPr>
        <w:t>ponowne rozpatrzenie sprawy do Dyrektora s</w:t>
      </w:r>
      <w:r w:rsidRPr="000D7A0F">
        <w:rPr>
          <w:rFonts w:ascii="Arial" w:hAnsi="Arial" w:cs="Arial"/>
          <w:color w:val="000000" w:themeColor="text1"/>
          <w:spacing w:val="20"/>
        </w:rPr>
        <w:t>zkoły, w terminie 3 dni od jej przyznania;</w:t>
      </w:r>
    </w:p>
    <w:p w:rsidR="00CE7C42" w:rsidRPr="000D7A0F" w:rsidRDefault="00CE7C42" w:rsidP="00956FB5">
      <w:pPr>
        <w:pStyle w:val="Akapitzlist"/>
        <w:keepLines/>
        <w:numPr>
          <w:ilvl w:val="2"/>
          <w:numId w:val="109"/>
        </w:numPr>
        <w:tabs>
          <w:tab w:val="clear" w:pos="454"/>
          <w:tab w:val="left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rozpatruje sprawę w terminie 7 dni  i może posiłkować się opinią wybranych organów szkoły i swoją decyzję przekazuje na piśmie wraz z uzasadnieniem;</w:t>
      </w:r>
    </w:p>
    <w:p w:rsidR="00CE7C42" w:rsidRPr="000D7A0F" w:rsidRDefault="00CE7C42" w:rsidP="00956FB5">
      <w:pPr>
        <w:pStyle w:val="Akapitzlist"/>
        <w:keepLines/>
        <w:numPr>
          <w:ilvl w:val="2"/>
          <w:numId w:val="109"/>
        </w:numPr>
        <w:tabs>
          <w:tab w:val="clear" w:pos="454"/>
          <w:tab w:val="left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przypadku uchybień formalnych związanych z przyznaniem nagród i wyróżnień dyrektor po zbadaniu sprawy przedstawia wnioski Radzie Pedagogicznej do powtórnego rozpatrzenia;</w:t>
      </w:r>
    </w:p>
    <w:p w:rsidR="00CE7C42" w:rsidRPr="00140806" w:rsidRDefault="00CE7C42" w:rsidP="00956FB5">
      <w:pPr>
        <w:pStyle w:val="Akapitzlist"/>
        <w:keepLines/>
        <w:numPr>
          <w:ilvl w:val="2"/>
          <w:numId w:val="109"/>
        </w:numPr>
        <w:tabs>
          <w:tab w:val="clear" w:pos="454"/>
          <w:tab w:val="left" w:pos="709"/>
        </w:tabs>
        <w:suppressAutoHyphens/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od decyzji Dyrektora oraz decyzji Rady Pedagogicznej po zbadaniu/ rozpatrzeniu zgłoszonej przez ucznia lub jego rodzica/prawnego opiekuna sprawy nie ma odwołania.</w:t>
      </w:r>
    </w:p>
    <w:p w:rsidR="00CE7C42" w:rsidRPr="000D7A0F" w:rsidRDefault="0095693A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>§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10.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RODZAJE KAR ORAZ TRYB ODWOŁYWANIA SIĘ OD KARY</w:t>
      </w:r>
    </w:p>
    <w:p w:rsidR="00CE7C42" w:rsidRPr="000D7A0F" w:rsidRDefault="0095693A" w:rsidP="00956FB5">
      <w:pPr>
        <w:keepLines/>
        <w:suppressAutoHyphens/>
        <w:spacing w:line="360" w:lineRule="auto"/>
        <w:ind w:left="567" w:hanging="567"/>
        <w:rPr>
          <w:rFonts w:ascii="Arial" w:hAnsi="Arial" w:cs="Arial"/>
          <w:color w:val="000000" w:themeColor="text1"/>
          <w:spacing w:val="20"/>
          <w:u w:val="single"/>
        </w:rPr>
      </w:pPr>
      <w:r>
        <w:rPr>
          <w:rFonts w:ascii="Arial" w:hAnsi="Arial" w:cs="Arial"/>
          <w:color w:val="000000" w:themeColor="text1"/>
          <w:spacing w:val="20"/>
        </w:rPr>
        <w:t>1.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Za nieprzestrzeganie postanowień Statutu</w:t>
      </w:r>
      <w:r w:rsidR="00CE7C42" w:rsidRPr="000D7A0F">
        <w:rPr>
          <w:rFonts w:ascii="Arial" w:hAnsi="Arial" w:cs="Arial"/>
          <w:i/>
          <w:color w:val="000000" w:themeColor="text1"/>
          <w:spacing w:val="20"/>
        </w:rPr>
        <w:t>,</w:t>
      </w:r>
      <w:r w:rsidR="00CE7C42" w:rsidRPr="000D7A0F">
        <w:rPr>
          <w:rFonts w:ascii="Arial" w:hAnsi="Arial" w:cs="Arial"/>
          <w:color w:val="000000" w:themeColor="text1"/>
          <w:spacing w:val="20"/>
        </w:rPr>
        <w:t xml:space="preserve"> tj. za uchybianie obowiązkom ucznia, uczeń może zostać ukarany: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ustnym upomnieniem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pisemnym upomnieniem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pozbawieniem pełnionych funkcji w klasie;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pozbawieniem pełnionych funkcji w szkole, na wniosek opiekuna Samorządu Uczniowskiego lub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ustnym upomnieniem Dyrektora, na wniosek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pisemnym upomnieniem Dyrektora, na wniosek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pisemną naganą Dyrektora, na wniosek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zawieszeniem prawa do udziału w zajęciach pozalekcyjnych, na wniosek Rady Uczniowskiej, Samorządu Uczniowskiego lub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powiadomieniem ustnym lub pisemnym rodziców lub prawnych opiekunów ucznia o niestosownym zachowaniu, na wniosek wychowawcy;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przeniesieniem ucznia do innego zespołu klasowego, na wniosek wychowawcy, po uprzednim poinformowaniu rodziców (prawnych opiekunów) ucznia;</w:t>
      </w:r>
    </w:p>
    <w:p w:rsidR="00CE7C42" w:rsidRPr="000D7A0F" w:rsidRDefault="00CE7C42" w:rsidP="00956FB5">
      <w:pPr>
        <w:keepLines/>
        <w:numPr>
          <w:ilvl w:val="0"/>
          <w:numId w:val="54"/>
        </w:numPr>
        <w:tabs>
          <w:tab w:val="num" w:pos="426"/>
          <w:tab w:val="left" w:pos="1080"/>
        </w:tabs>
        <w:suppressAutoHyphens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Dyrektor może wystąpić do kuratora oświaty z wnioskiem o przeniesienie ucznia do innej szkoły w przypadkach kolejnych wykroczeń ucznia przeciwko mieniu, bezpieczeństwu lub zdrowiu własnemu lub innych:</w:t>
      </w:r>
    </w:p>
    <w:p w:rsidR="00CE7C42" w:rsidRPr="000D7A0F" w:rsidRDefault="00CE7C42" w:rsidP="00956FB5">
      <w:pPr>
        <w:keepLines/>
        <w:numPr>
          <w:ilvl w:val="0"/>
          <w:numId w:val="133"/>
        </w:numPr>
        <w:tabs>
          <w:tab w:val="num" w:pos="426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 bezskutecznym zastosowaniu kar jak w §10 ust.1, pkt 1-10; </w:t>
      </w:r>
    </w:p>
    <w:p w:rsidR="00CE7C42" w:rsidRPr="000D7A0F" w:rsidRDefault="00CE7C42" w:rsidP="00956FB5">
      <w:pPr>
        <w:keepLines/>
        <w:numPr>
          <w:ilvl w:val="0"/>
          <w:numId w:val="133"/>
        </w:numPr>
        <w:tabs>
          <w:tab w:val="num" w:pos="426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jeżeli w rażący sposób uczeń naruszył normy społeczne </w:t>
      </w:r>
      <w:r w:rsidR="009569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zagraża otoczeniu;</w:t>
      </w:r>
    </w:p>
    <w:p w:rsidR="00CE7C42" w:rsidRPr="000D7A0F" w:rsidRDefault="00CE7C42" w:rsidP="00956FB5">
      <w:pPr>
        <w:keepLines/>
        <w:numPr>
          <w:ilvl w:val="0"/>
          <w:numId w:val="133"/>
        </w:numPr>
        <w:tabs>
          <w:tab w:val="num" w:pos="426"/>
        </w:tabs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jeżeli wykroczenia ucznia przyjęły char</w:t>
      </w:r>
      <w:r w:rsidR="0095693A">
        <w:rPr>
          <w:rFonts w:ascii="Arial" w:hAnsi="Arial" w:cs="Arial"/>
          <w:color w:val="000000" w:themeColor="text1"/>
          <w:spacing w:val="20"/>
        </w:rPr>
        <w:t xml:space="preserve">akter chuligański, przestępczy </w:t>
      </w:r>
      <w:r w:rsidRPr="000D7A0F">
        <w:rPr>
          <w:rFonts w:ascii="Arial" w:hAnsi="Arial" w:cs="Arial"/>
          <w:color w:val="000000" w:themeColor="text1"/>
          <w:spacing w:val="20"/>
        </w:rPr>
        <w:t>i zostały skierowane do właściwych służb (policja, straż miejska).</w:t>
      </w:r>
    </w:p>
    <w:p w:rsidR="00CE7C42" w:rsidRPr="000D7A0F" w:rsidRDefault="00CE7C42" w:rsidP="00956FB5">
      <w:pPr>
        <w:pStyle w:val="Akapitzlist"/>
        <w:keepLines/>
        <w:numPr>
          <w:ilvl w:val="0"/>
          <w:numId w:val="54"/>
        </w:numPr>
        <w:tabs>
          <w:tab w:val="num" w:pos="426"/>
        </w:tabs>
        <w:suppressAutoHyphens/>
        <w:spacing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Przeniesienie ucznia do innej szkoły nastę</w:t>
      </w:r>
      <w:r w:rsidR="0095693A">
        <w:rPr>
          <w:rFonts w:ascii="Arial" w:hAnsi="Arial" w:cs="Arial"/>
          <w:color w:val="000000" w:themeColor="text1"/>
          <w:spacing w:val="20"/>
        </w:rPr>
        <w:t>puje za zgodą kuratora oświaty,</w:t>
      </w:r>
      <w:r w:rsidRPr="000D7A0F">
        <w:rPr>
          <w:rFonts w:ascii="Arial" w:hAnsi="Arial" w:cs="Arial"/>
          <w:color w:val="000000" w:themeColor="text1"/>
          <w:spacing w:val="20"/>
        </w:rPr>
        <w:t xml:space="preserve"> o co występuje Dyrektor szkoły również na wniosek Rady Pedagogicznej.</w:t>
      </w:r>
    </w:p>
    <w:p w:rsidR="00CE7C42" w:rsidRPr="000D7A0F" w:rsidRDefault="0095693A" w:rsidP="00956FB5">
      <w:pPr>
        <w:keepLines/>
        <w:suppressAutoHyphens/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2.</w:t>
      </w:r>
      <w:r w:rsidR="00CE7C42" w:rsidRPr="000D7A0F">
        <w:rPr>
          <w:rFonts w:ascii="Arial" w:hAnsi="Arial" w:cs="Arial"/>
          <w:color w:val="000000" w:themeColor="text1"/>
          <w:spacing w:val="20"/>
        </w:rPr>
        <w:t>Zastosowana kara powinna być adekwatna do popełnionego czynu.</w:t>
      </w:r>
    </w:p>
    <w:p w:rsidR="00CE7C42" w:rsidRPr="000D7A0F" w:rsidRDefault="00CE7C42" w:rsidP="00956FB5">
      <w:pPr>
        <w:keepLines/>
        <w:numPr>
          <w:ilvl w:val="0"/>
          <w:numId w:val="190"/>
        </w:numPr>
        <w:tabs>
          <w:tab w:val="left" w:pos="1080"/>
        </w:tabs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Kary nie mogą być stosowane w sp</w:t>
      </w:r>
      <w:r w:rsidR="0095693A">
        <w:rPr>
          <w:rFonts w:ascii="Arial" w:hAnsi="Arial" w:cs="Arial"/>
          <w:color w:val="000000" w:themeColor="text1"/>
          <w:spacing w:val="20"/>
        </w:rPr>
        <w:t xml:space="preserve">osób naruszający nietykalność </w:t>
      </w:r>
      <w:r w:rsidR="0095693A">
        <w:rPr>
          <w:rFonts w:ascii="Arial" w:hAnsi="Arial" w:cs="Arial"/>
          <w:color w:val="000000" w:themeColor="text1"/>
          <w:spacing w:val="20"/>
        </w:rPr>
        <w:br/>
        <w:t xml:space="preserve">i </w:t>
      </w:r>
      <w:r w:rsidRPr="000D7A0F">
        <w:rPr>
          <w:rFonts w:ascii="Arial" w:hAnsi="Arial" w:cs="Arial"/>
          <w:color w:val="000000" w:themeColor="text1"/>
          <w:spacing w:val="20"/>
        </w:rPr>
        <w:t>godność osobistą ucznia.</w:t>
      </w:r>
    </w:p>
    <w:p w:rsidR="00CE7C42" w:rsidRPr="000D7A0F" w:rsidRDefault="00CE7C42" w:rsidP="00956FB5">
      <w:pPr>
        <w:keepLines/>
        <w:numPr>
          <w:ilvl w:val="0"/>
          <w:numId w:val="190"/>
        </w:numPr>
        <w:tabs>
          <w:tab w:val="left" w:pos="1080"/>
        </w:tabs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Kary, z wyjątkiem wymienionych w §10 ust.1 pkt.1-2), nakłada Dyrektor szkoły.</w:t>
      </w:r>
    </w:p>
    <w:p w:rsidR="00CE7C42" w:rsidRPr="000D7A0F" w:rsidRDefault="00CE7C42" w:rsidP="00956FB5">
      <w:pPr>
        <w:keepLines/>
        <w:numPr>
          <w:ilvl w:val="0"/>
          <w:numId w:val="190"/>
        </w:numPr>
        <w:tabs>
          <w:tab w:val="left" w:pos="567"/>
        </w:tabs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Przed nałożeniem kary wychowawca </w:t>
      </w:r>
      <w:r w:rsidR="0095693A">
        <w:rPr>
          <w:rFonts w:ascii="Arial" w:hAnsi="Arial" w:cs="Arial"/>
          <w:color w:val="000000" w:themeColor="text1"/>
          <w:spacing w:val="20"/>
        </w:rPr>
        <w:t xml:space="preserve">lub Dyrektor wysłuchuje stron w </w:t>
      </w:r>
      <w:r w:rsidRPr="000D7A0F">
        <w:rPr>
          <w:rFonts w:ascii="Arial" w:hAnsi="Arial" w:cs="Arial"/>
          <w:color w:val="000000" w:themeColor="text1"/>
          <w:spacing w:val="20"/>
        </w:rPr>
        <w:t>obecności pedagoga.</w:t>
      </w:r>
    </w:p>
    <w:p w:rsidR="00CE7C42" w:rsidRPr="000D7A0F" w:rsidRDefault="00CE7C42" w:rsidP="00956FB5">
      <w:pPr>
        <w:keepLines/>
        <w:numPr>
          <w:ilvl w:val="0"/>
          <w:numId w:val="190"/>
        </w:numPr>
        <w:tabs>
          <w:tab w:val="left" w:pos="1080"/>
        </w:tabs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 spraw szczególnych pedagog sporządza notatki służbowe.</w:t>
      </w:r>
    </w:p>
    <w:p w:rsidR="003E5758" w:rsidRPr="000D7A0F" w:rsidRDefault="00CE7C42" w:rsidP="00956FB5">
      <w:pPr>
        <w:keepLines/>
        <w:numPr>
          <w:ilvl w:val="0"/>
          <w:numId w:val="190"/>
        </w:numPr>
        <w:tabs>
          <w:tab w:val="left" w:pos="1080"/>
        </w:tabs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O nałożonej karze informuje się rodziców lub prawnych opiekunów ucznia. </w:t>
      </w:r>
    </w:p>
    <w:p w:rsidR="00CE7C42" w:rsidRPr="000D7A0F" w:rsidRDefault="0095693A" w:rsidP="00956FB5">
      <w:pPr>
        <w:keepLines/>
        <w:suppressAutoHyphens/>
        <w:spacing w:line="360" w:lineRule="auto"/>
        <w:ind w:left="284" w:hanging="284"/>
        <w:rPr>
          <w:rFonts w:ascii="Arial" w:hAnsi="Arial" w:cs="Arial"/>
          <w:bCs/>
          <w:color w:val="000000" w:themeColor="text1"/>
          <w:spacing w:val="20"/>
        </w:rPr>
      </w:pPr>
      <w:r>
        <w:rPr>
          <w:rFonts w:ascii="Arial" w:hAnsi="Arial" w:cs="Arial"/>
          <w:bCs/>
          <w:color w:val="000000" w:themeColor="text1"/>
          <w:spacing w:val="20"/>
        </w:rPr>
        <w:t>3.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>Tryb odwoływania się od kary.</w:t>
      </w:r>
    </w:p>
    <w:p w:rsidR="00CE7C42" w:rsidRPr="000D7A0F" w:rsidRDefault="00CE7C42" w:rsidP="00956FB5">
      <w:pPr>
        <w:keepLines/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1) Od nałożonej przez wychowawcę kary uczeń, jego rodzice lub przedstawiciele Samorządu Uczniowskiego, w tym Rada Uczniowska, mogą w formie pisemnej odwołać się do Dyrektora szkoły w terminie do 7 dni od chwili nałożenia kary.</w:t>
      </w:r>
    </w:p>
    <w:p w:rsidR="00CE7C42" w:rsidRPr="000D7A0F" w:rsidRDefault="00CE7C42" w:rsidP="00956FB5">
      <w:pPr>
        <w:keepLines/>
        <w:suppressAutoHyphens/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2) Dyrektor w porozumieniu z pedagogiem szkolnym </w:t>
      </w:r>
      <w:r w:rsidR="0095693A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przewodniczącym Samorządu Uczniowskiego, a w szczególnych przypadkach z powołanymi</w:t>
      </w:r>
      <w:r w:rsidR="0095693A">
        <w:rPr>
          <w:rFonts w:ascii="Arial" w:hAnsi="Arial" w:cs="Arial"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</w:rPr>
        <w:t>przez siebie przedstawicielami Rady Pedagogicznej, rozpatruje odwołanie najpóźniej  w ciągu 7 dni od jego otrzymania i postanawia:</w:t>
      </w:r>
    </w:p>
    <w:p w:rsidR="00CE7C42" w:rsidRPr="000D7A0F" w:rsidRDefault="00CE7C42" w:rsidP="00956FB5">
      <w:pPr>
        <w:pStyle w:val="Akapitzlist"/>
        <w:keepLines/>
        <w:numPr>
          <w:ilvl w:val="2"/>
          <w:numId w:val="147"/>
        </w:numPr>
        <w:tabs>
          <w:tab w:val="clear" w:pos="2160"/>
          <w:tab w:val="num" w:pos="184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oddalić odwołanie podając pisemne uzasadnienie;</w:t>
      </w:r>
    </w:p>
    <w:p w:rsidR="00CE7C42" w:rsidRPr="000D7A0F" w:rsidRDefault="00CE7C42" w:rsidP="00956FB5">
      <w:pPr>
        <w:pStyle w:val="Akapitzlist"/>
        <w:keepLines/>
        <w:numPr>
          <w:ilvl w:val="2"/>
          <w:numId w:val="147"/>
        </w:numPr>
        <w:tabs>
          <w:tab w:val="clear" w:pos="2160"/>
          <w:tab w:val="num" w:pos="184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odwołać karę;</w:t>
      </w:r>
    </w:p>
    <w:p w:rsidR="00CE7C42" w:rsidRPr="000D7A0F" w:rsidRDefault="00CE7C42" w:rsidP="00956FB5">
      <w:pPr>
        <w:pStyle w:val="Akapitzlist"/>
        <w:keepLines/>
        <w:numPr>
          <w:ilvl w:val="2"/>
          <w:numId w:val="147"/>
        </w:numPr>
        <w:tabs>
          <w:tab w:val="clear" w:pos="2160"/>
          <w:tab w:val="num" w:pos="1843"/>
        </w:tabs>
        <w:suppressAutoHyphens/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wykonać karę.</w:t>
      </w:r>
    </w:p>
    <w:p w:rsidR="00CE7C42" w:rsidRPr="000D7A0F" w:rsidRDefault="00CE7C42" w:rsidP="00956FB5">
      <w:pPr>
        <w:pStyle w:val="Akapitzlist"/>
        <w:keepLines/>
        <w:numPr>
          <w:ilvl w:val="0"/>
          <w:numId w:val="134"/>
        </w:numPr>
        <w:suppressAutoHyphens/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Rozstrzygnięcie Dyrektora w sprawie nałożenia kary na ucznia jest ostateczne.</w:t>
      </w:r>
    </w:p>
    <w:p w:rsidR="00CE7C42" w:rsidRPr="000D7A0F" w:rsidRDefault="00CE7C42" w:rsidP="00956FB5">
      <w:pPr>
        <w:pStyle w:val="Akapitzlist"/>
        <w:keepLines/>
        <w:numPr>
          <w:ilvl w:val="0"/>
          <w:numId w:val="134"/>
        </w:numPr>
        <w:suppressAutoHyphens/>
        <w:spacing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Dokumentację związaną z zastosowaniem kar oraz odst</w:t>
      </w:r>
      <w:r w:rsidR="0095693A">
        <w:rPr>
          <w:rFonts w:ascii="Arial" w:hAnsi="Arial" w:cs="Arial"/>
          <w:color w:val="000000" w:themeColor="text1"/>
          <w:spacing w:val="20"/>
        </w:rPr>
        <w:t xml:space="preserve">ąpienia od ukarania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w związku z zastosowaniem „poręczenia” sporządza </w:t>
      </w:r>
      <w:r w:rsidR="00712D3C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przechowuje :</w:t>
      </w:r>
    </w:p>
    <w:p w:rsidR="00CE7C42" w:rsidRPr="000D7A0F" w:rsidRDefault="00CE7C42" w:rsidP="00956FB5">
      <w:pPr>
        <w:keepLines/>
        <w:numPr>
          <w:ilvl w:val="0"/>
          <w:numId w:val="135"/>
        </w:numPr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wychowawca klasy;</w:t>
      </w:r>
    </w:p>
    <w:p w:rsidR="00CE7C42" w:rsidRPr="000D7A0F" w:rsidRDefault="00CE7C42" w:rsidP="00956FB5">
      <w:pPr>
        <w:keepLines/>
        <w:numPr>
          <w:ilvl w:val="0"/>
          <w:numId w:val="135"/>
        </w:numPr>
        <w:suppressAutoHyphens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pedagog szkolny w sprawach uznanych decyzją Dyrektora. </w:t>
      </w:r>
    </w:p>
    <w:p w:rsidR="0025073D" w:rsidRPr="00140806" w:rsidRDefault="0095693A" w:rsidP="00956FB5">
      <w:pPr>
        <w:keepLines/>
        <w:suppressAutoHyphens/>
        <w:spacing w:line="360" w:lineRule="auto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>4.</w:t>
      </w:r>
      <w:r w:rsidR="00CE7C42" w:rsidRPr="000D7A0F">
        <w:rPr>
          <w:rFonts w:ascii="Arial" w:hAnsi="Arial" w:cs="Arial"/>
          <w:color w:val="000000" w:themeColor="text1"/>
          <w:spacing w:val="20"/>
        </w:rPr>
        <w:t>Przypadki, w których uczeń może być skreślony z listy uczniów szkoły.</w:t>
      </w:r>
      <w:r>
        <w:rPr>
          <w:rFonts w:ascii="Arial" w:hAnsi="Arial" w:cs="Arial"/>
          <w:color w:val="000000" w:themeColor="text1"/>
          <w:spacing w:val="20"/>
        </w:rPr>
        <w:t xml:space="preserve"> </w:t>
      </w:r>
      <w:r w:rsidR="00CE7C42" w:rsidRPr="000D7A0F">
        <w:rPr>
          <w:rFonts w:ascii="Arial" w:hAnsi="Arial" w:cs="Arial"/>
          <w:color w:val="000000" w:themeColor="text1"/>
          <w:spacing w:val="20"/>
        </w:rPr>
        <w:t>Skreślenia z listy uczniów pełnoletnich dokon</w:t>
      </w:r>
      <w:r>
        <w:rPr>
          <w:rFonts w:ascii="Arial" w:hAnsi="Arial" w:cs="Arial"/>
          <w:color w:val="000000" w:themeColor="text1"/>
          <w:spacing w:val="20"/>
        </w:rPr>
        <w:t xml:space="preserve">uje Dyrektor szkoły na wniosek i </w:t>
      </w:r>
      <w:r w:rsidR="00CE7C42" w:rsidRPr="000D7A0F">
        <w:rPr>
          <w:rFonts w:ascii="Arial" w:hAnsi="Arial" w:cs="Arial"/>
          <w:color w:val="000000" w:themeColor="text1"/>
          <w:spacing w:val="20"/>
        </w:rPr>
        <w:t>na podstawie uchwały Rady Pedagogicznej.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 11.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ORGANIZACJA DZIAŁAŃ W ZAKRESIE WOLONTARIATU</w:t>
      </w:r>
    </w:p>
    <w:p w:rsidR="00CE7C42" w:rsidRPr="000D7A0F" w:rsidRDefault="00CE7C42" w:rsidP="00956FB5">
      <w:pPr>
        <w:pStyle w:val="Akapitzlist"/>
        <w:widowControl w:val="0"/>
        <w:numPr>
          <w:ilvl w:val="1"/>
          <w:numId w:val="136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Wolontariat szkolny rozwija kompetencje społeczne i interpersonalne uczniów.</w:t>
      </w:r>
    </w:p>
    <w:p w:rsidR="00CE7C42" w:rsidRPr="000D7A0F" w:rsidRDefault="00CE7C42" w:rsidP="00956FB5">
      <w:pPr>
        <w:pStyle w:val="Akapitzlist"/>
        <w:widowControl w:val="0"/>
        <w:numPr>
          <w:ilvl w:val="1"/>
          <w:numId w:val="136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W ramach wolontariatu mogą być prowadzone:</w:t>
      </w:r>
    </w:p>
    <w:p w:rsidR="00CE7C42" w:rsidRPr="000D7A0F" w:rsidRDefault="00CE7C42" w:rsidP="00956FB5">
      <w:pPr>
        <w:pStyle w:val="Akapitzlist"/>
        <w:widowControl w:val="0"/>
        <w:numPr>
          <w:ilvl w:val="0"/>
          <w:numId w:val="191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pomoc koleżeńska,</w:t>
      </w:r>
    </w:p>
    <w:p w:rsidR="00CE7C42" w:rsidRPr="000D7A0F" w:rsidRDefault="0095693A" w:rsidP="00956FB5">
      <w:pPr>
        <w:pStyle w:val="Akapitzlist"/>
        <w:widowControl w:val="0"/>
        <w:numPr>
          <w:ilvl w:val="0"/>
          <w:numId w:val="191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>
        <w:rPr>
          <w:rFonts w:ascii="Arial" w:hAnsi="Arial" w:cs="Arial"/>
          <w:bCs/>
          <w:color w:val="000000" w:themeColor="text1"/>
          <w:spacing w:val="20"/>
        </w:rPr>
        <w:t>akcje</w:t>
      </w:r>
      <w:r w:rsidR="00CE7C42" w:rsidRPr="000D7A0F">
        <w:rPr>
          <w:rFonts w:ascii="Arial" w:hAnsi="Arial" w:cs="Arial"/>
          <w:bCs/>
          <w:color w:val="000000" w:themeColor="text1"/>
          <w:spacing w:val="20"/>
        </w:rPr>
        <w:t xml:space="preserve"> charytatywne,</w:t>
      </w:r>
    </w:p>
    <w:p w:rsidR="00CE7C42" w:rsidRPr="000D7A0F" w:rsidRDefault="00CE7C42" w:rsidP="00956FB5">
      <w:pPr>
        <w:pStyle w:val="Akapitzlist"/>
        <w:widowControl w:val="0"/>
        <w:numPr>
          <w:ilvl w:val="0"/>
          <w:numId w:val="191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kiermasze charytatywne,</w:t>
      </w:r>
    </w:p>
    <w:p w:rsidR="00CE7C42" w:rsidRPr="000D7A0F" w:rsidRDefault="00CE7C42" w:rsidP="00956FB5">
      <w:pPr>
        <w:pStyle w:val="Akapitzlist"/>
        <w:widowControl w:val="0"/>
        <w:numPr>
          <w:ilvl w:val="0"/>
          <w:numId w:val="191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inne inicjatywy zgłoszone przez uczniów, Radę Uczniowską, Radę Wolontariatu uczniowskiego  uzgodnione z Dyrektorem szkoły.</w:t>
      </w:r>
    </w:p>
    <w:p w:rsidR="00CE7C42" w:rsidRPr="000D7A0F" w:rsidRDefault="00CE7C42" w:rsidP="00956FB5">
      <w:pPr>
        <w:pStyle w:val="Akapitzlist"/>
        <w:widowControl w:val="0"/>
        <w:numPr>
          <w:ilvl w:val="1"/>
          <w:numId w:val="136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Warsztaty, spotkania pozalekcyjne na tere</w:t>
      </w:r>
      <w:r w:rsidR="0095693A">
        <w:rPr>
          <w:rFonts w:ascii="Arial" w:hAnsi="Arial" w:cs="Arial"/>
          <w:bCs/>
          <w:color w:val="000000" w:themeColor="text1"/>
          <w:spacing w:val="20"/>
        </w:rPr>
        <w:t xml:space="preserve">nie szkoły mogą być prowadzone </w:t>
      </w:r>
      <w:r w:rsidRPr="000D7A0F">
        <w:rPr>
          <w:rFonts w:ascii="Arial" w:hAnsi="Arial" w:cs="Arial"/>
          <w:bCs/>
          <w:color w:val="000000" w:themeColor="text1"/>
          <w:spacing w:val="20"/>
        </w:rPr>
        <w:t>przez instytucje do tego uprawnione na zasadach wolontariatu lub odpłatnie,  po uzyskaniu zgody rodziców i Dyrektora szkoły.</w:t>
      </w:r>
    </w:p>
    <w:p w:rsidR="00CE7C42" w:rsidRPr="000D7A0F" w:rsidRDefault="00CE7C42" w:rsidP="00956FB5">
      <w:pPr>
        <w:pStyle w:val="Akapitzlist"/>
        <w:widowControl w:val="0"/>
        <w:numPr>
          <w:ilvl w:val="1"/>
          <w:numId w:val="136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Udział ucznia w podejmowaniu działalności wolontarystycznej musi być potwi</w:t>
      </w:r>
      <w:r w:rsidR="0095693A">
        <w:rPr>
          <w:rFonts w:ascii="Arial" w:hAnsi="Arial" w:cs="Arial"/>
          <w:bCs/>
          <w:color w:val="000000" w:themeColor="text1"/>
          <w:spacing w:val="20"/>
        </w:rPr>
        <w:t>erdzony pisemną zgodą rodziców/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prawnych opiekunów. </w:t>
      </w:r>
    </w:p>
    <w:p w:rsidR="00CE7C42" w:rsidRPr="000D7A0F" w:rsidRDefault="00CE7C42" w:rsidP="00956FB5">
      <w:pPr>
        <w:pStyle w:val="Akapitzlist"/>
        <w:widowControl w:val="0"/>
        <w:numPr>
          <w:ilvl w:val="1"/>
          <w:numId w:val="136"/>
        </w:numPr>
        <w:tabs>
          <w:tab w:val="left" w:pos="284"/>
        </w:tabs>
        <w:suppressAutoHyphens/>
        <w:spacing w:line="360" w:lineRule="auto"/>
        <w:ind w:left="284" w:hanging="284"/>
        <w:contextualSpacing w:val="0"/>
        <w:textAlignment w:val="baseline"/>
        <w:rPr>
          <w:rFonts w:ascii="Arial" w:hAnsi="Arial" w:cs="Arial"/>
          <w:bCs/>
          <w:color w:val="7030A0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Działalność wolontarystyczna uczniów może zostać odnotowana na świadectwie ukończenia szkoły, jeżeli:</w:t>
      </w:r>
    </w:p>
    <w:p w:rsidR="00CE7C42" w:rsidRPr="000D7A0F" w:rsidRDefault="00CE7C42" w:rsidP="00956FB5">
      <w:pPr>
        <w:pStyle w:val="Akapitzlist"/>
        <w:widowControl w:val="0"/>
        <w:numPr>
          <w:ilvl w:val="1"/>
          <w:numId w:val="192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uczeń  w okresie co najmniej dwóch lat, wykazał się aktywnością </w:t>
      </w:r>
      <w:r w:rsidR="00364517" w:rsidRPr="000D7A0F">
        <w:rPr>
          <w:rFonts w:ascii="Arial" w:hAnsi="Arial" w:cs="Arial"/>
          <w:bCs/>
          <w:color w:val="000000" w:themeColor="text1"/>
          <w:spacing w:val="20"/>
        </w:rPr>
        <w:t xml:space="preserve">(potwierdzoną zaświadczeniem) </w:t>
      </w:r>
      <w:r w:rsidRPr="000D7A0F">
        <w:rPr>
          <w:rFonts w:ascii="Arial" w:hAnsi="Arial" w:cs="Arial"/>
          <w:bCs/>
          <w:color w:val="000000" w:themeColor="text1"/>
          <w:spacing w:val="20"/>
        </w:rPr>
        <w:t>i zaangażowaniem na terenie szkoły</w:t>
      </w:r>
      <w:r w:rsidR="00364517" w:rsidRPr="000D7A0F">
        <w:rPr>
          <w:rFonts w:ascii="Arial" w:hAnsi="Arial" w:cs="Arial"/>
          <w:bCs/>
          <w:color w:val="000000" w:themeColor="text1"/>
          <w:spacing w:val="20"/>
        </w:rPr>
        <w:t xml:space="preserve"> lub w innych organizacjach i instytucjach </w:t>
      </w:r>
      <w:r w:rsidRPr="000D7A0F">
        <w:rPr>
          <w:rFonts w:ascii="Arial" w:hAnsi="Arial" w:cs="Arial"/>
          <w:bCs/>
          <w:color w:val="000000" w:themeColor="text1"/>
          <w:spacing w:val="20"/>
        </w:rPr>
        <w:t>w wymiarze minimum 30 godzin;</w:t>
      </w:r>
    </w:p>
    <w:p w:rsidR="00CE7C42" w:rsidRPr="000D7A0F" w:rsidRDefault="00CE7C42" w:rsidP="00956FB5">
      <w:pPr>
        <w:pStyle w:val="Akapitzlist"/>
        <w:widowControl w:val="0"/>
        <w:numPr>
          <w:ilvl w:val="1"/>
          <w:numId w:val="192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lastRenderedPageBreak/>
        <w:t>wpisu może dokonać organizator akcji wolontarystycznej lub nauczyciel – opiekun Rady Wolontariatu, a w przypadku pomocy koleżeńskiej –wychowawca klasy.</w:t>
      </w:r>
    </w:p>
    <w:p w:rsidR="0017518A" w:rsidRPr="00140806" w:rsidRDefault="00CE7C42" w:rsidP="00956FB5">
      <w:pPr>
        <w:pStyle w:val="Akapitzlist"/>
        <w:widowControl w:val="0"/>
        <w:numPr>
          <w:ilvl w:val="1"/>
          <w:numId w:val="192"/>
        </w:numPr>
        <w:tabs>
          <w:tab w:val="left" w:pos="284"/>
        </w:tabs>
        <w:suppressAutoHyphens/>
        <w:spacing w:line="360" w:lineRule="auto"/>
        <w:ind w:left="709" w:hanging="425"/>
        <w:contextualSpacing w:val="0"/>
        <w:textAlignment w:val="baseline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Kartę Wolontariusza wydaje nauczyciel opiekun Rady Wolontariatu uczniowskiego.</w:t>
      </w:r>
    </w:p>
    <w:p w:rsidR="00CE7C42" w:rsidRPr="000D7A0F" w:rsidRDefault="00701B90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>§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12.</w:t>
      </w:r>
    </w:p>
    <w:p w:rsidR="00CE7C42" w:rsidRPr="000D7A0F" w:rsidRDefault="00CE7C42" w:rsidP="00712D3C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FORMY OPIEKI I POMOCY UCZNIOM, KTÓRYM Z PRZYCZYN ROZWOJOWYCH, RODZINNYCH LUB LOSOWYCH POTRZEBNA JEST POMOC I WSPARCIE, W TYM RÓWNIEŻ POMOC MATERIALNA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 psychologiczno - pedagogiczna udzi</w:t>
      </w:r>
      <w:r w:rsidR="0095693A">
        <w:rPr>
          <w:rFonts w:ascii="Arial" w:hAnsi="Arial" w:cs="Arial"/>
          <w:color w:val="000000" w:themeColor="text1"/>
          <w:spacing w:val="20"/>
        </w:rPr>
        <w:t xml:space="preserve">elana uczniowi w szkole polega </w:t>
      </w:r>
      <w:r w:rsidRPr="000D7A0F">
        <w:rPr>
          <w:rFonts w:ascii="Arial" w:hAnsi="Arial" w:cs="Arial"/>
          <w:color w:val="000000" w:themeColor="text1"/>
          <w:spacing w:val="20"/>
        </w:rPr>
        <w:t>na rozpoznaniu i zaspokajaniu indy</w:t>
      </w:r>
      <w:r w:rsidR="00701B90">
        <w:rPr>
          <w:rFonts w:ascii="Arial" w:hAnsi="Arial" w:cs="Arial"/>
          <w:color w:val="000000" w:themeColor="text1"/>
          <w:spacing w:val="20"/>
        </w:rPr>
        <w:t xml:space="preserve">widualnych potrzeb rozwojowych </w:t>
      </w:r>
      <w:r w:rsidRPr="000D7A0F">
        <w:rPr>
          <w:rFonts w:ascii="Arial" w:hAnsi="Arial" w:cs="Arial"/>
          <w:color w:val="000000" w:themeColor="text1"/>
          <w:spacing w:val="20"/>
        </w:rPr>
        <w:t>i edukacyjnych ucznia oraz rozpoznawaniu indywidualnych możliwości psychofizycznych ucz</w:t>
      </w:r>
      <w:r w:rsidR="00701B90">
        <w:rPr>
          <w:rFonts w:ascii="Arial" w:hAnsi="Arial" w:cs="Arial"/>
          <w:color w:val="000000" w:themeColor="text1"/>
          <w:spacing w:val="20"/>
        </w:rPr>
        <w:t xml:space="preserve">nia i </w:t>
      </w:r>
      <w:r w:rsidRPr="000D7A0F">
        <w:rPr>
          <w:rFonts w:ascii="Arial" w:hAnsi="Arial" w:cs="Arial"/>
          <w:color w:val="000000" w:themeColor="text1"/>
          <w:spacing w:val="20"/>
        </w:rPr>
        <w:t>czynników środowiskowych wpływających na</w:t>
      </w:r>
      <w:r w:rsidR="00701B90">
        <w:rPr>
          <w:rFonts w:ascii="Arial" w:hAnsi="Arial" w:cs="Arial"/>
          <w:color w:val="000000" w:themeColor="text1"/>
          <w:spacing w:val="20"/>
        </w:rPr>
        <w:t xml:space="preserve"> jego funkcjonowanie w szkole </w:t>
      </w:r>
      <w:r w:rsidR="00701B90">
        <w:rPr>
          <w:rFonts w:ascii="Arial" w:hAnsi="Arial" w:cs="Arial"/>
          <w:color w:val="000000" w:themeColor="text1"/>
          <w:spacing w:val="20"/>
        </w:rPr>
        <w:br/>
        <w:t xml:space="preserve">w </w:t>
      </w:r>
      <w:r w:rsidRPr="000D7A0F">
        <w:rPr>
          <w:rFonts w:ascii="Arial" w:hAnsi="Arial" w:cs="Arial"/>
          <w:color w:val="000000" w:themeColor="text1"/>
          <w:spacing w:val="20"/>
        </w:rPr>
        <w:t>celu wspierania</w:t>
      </w:r>
      <w:r w:rsidR="00701B90">
        <w:rPr>
          <w:rFonts w:ascii="Arial" w:hAnsi="Arial" w:cs="Arial"/>
          <w:color w:val="000000" w:themeColor="text1"/>
          <w:spacing w:val="20"/>
        </w:rPr>
        <w:t xml:space="preserve"> potencjału rozwojowego ucznia </w:t>
      </w:r>
      <w:r w:rsidRPr="000D7A0F">
        <w:rPr>
          <w:rFonts w:ascii="Arial" w:hAnsi="Arial" w:cs="Arial"/>
          <w:color w:val="000000" w:themeColor="text1"/>
          <w:spacing w:val="20"/>
        </w:rPr>
        <w:t>i stwarzania warunków do jego aktywnego i pełnego uczestnictwa w życiu szkoły oraz w środowisku społecznym.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Korzystanie z pomocy psychologiczno- pedagogicznej w szkole jest dobrowolne i nieodpłatne.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 psychologiczno- pedagogiczną organizuje Dyrektor szkoły.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Pomocy psychologiczno- pedagogicznej w szkole udzielają uczniom nauczyciele, wychowawcy oraz specjaliści zgodnie z kompetencjami.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Pomoc psychologiczno- pedagogiczna w szkole jest udzielana </w:t>
      </w:r>
      <w:r w:rsidR="006B37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</w:t>
      </w:r>
      <w:r w:rsidR="006B3770">
        <w:rPr>
          <w:rFonts w:ascii="Arial" w:hAnsi="Arial" w:cs="Arial"/>
          <w:color w:val="000000" w:themeColor="text1"/>
          <w:spacing w:val="20"/>
        </w:rPr>
        <w:t xml:space="preserve">ącej na rzecz rodziny, dzieci i </w:t>
      </w:r>
      <w:r w:rsidRPr="000D7A0F">
        <w:rPr>
          <w:rFonts w:ascii="Arial" w:hAnsi="Arial" w:cs="Arial"/>
          <w:color w:val="000000" w:themeColor="text1"/>
          <w:spacing w:val="20"/>
        </w:rPr>
        <w:t>młodzieży.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Pomoc psychologiczno - pedagogiczna jest udzielana uczniom </w:t>
      </w:r>
      <w:r w:rsidR="006B37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formach, zgodnie z zatwierdzoną na dany rok szkolny przez organ prowadzący organizacją pracy szkoły: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zajęć dydaktyczno – wyrównawczych,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zajęć korekcyjno – kompensacyjnych,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zajęć rozwijających kompetencje emocjonalno – społeczne,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zajęć logopedycznych,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zajęć rozwijających uzdolnienia,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zajęć rozwijających umiejętność uczenia się,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zajęć związanych z wyborem kierunku kształcenia i zawodu oraz planowaniem kształcenia i kariery zawodowej,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zajęć o charakterze terapeutycznym,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zindywidualizowanej ścieżki kształcenia,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porad i konsultacji,</w:t>
      </w:r>
    </w:p>
    <w:p w:rsidR="00CE7C42" w:rsidRPr="000D7A0F" w:rsidRDefault="00CE7C42" w:rsidP="00956FB5">
      <w:pPr>
        <w:pStyle w:val="Akapitzlist1"/>
        <w:numPr>
          <w:ilvl w:val="0"/>
          <w:numId w:val="158"/>
        </w:numPr>
        <w:spacing w:after="0" w:line="360" w:lineRule="auto"/>
        <w:ind w:hanging="436"/>
        <w:contextualSpacing w:val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warsztatów.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Szczegółowy tryb postępowania w zakresie organizacji pomocy na terenie szkoły reguluje  wewnętrzna procedura 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Pedagog szkolny jest szkolnym koordynatorem ds. organizacji pomocy psychologiczno – pedagogicznej. 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Wychowawca klasy po uzgodnieniu z Dyre</w:t>
      </w:r>
      <w:r w:rsidR="006B3770">
        <w:rPr>
          <w:rFonts w:ascii="Arial" w:hAnsi="Arial" w:cs="Arial"/>
          <w:color w:val="000000" w:themeColor="text1"/>
          <w:spacing w:val="20"/>
        </w:rPr>
        <w:t xml:space="preserve">ktorem  form organizuje pomoc </w:t>
      </w:r>
      <w:r w:rsidRPr="000D7A0F">
        <w:rPr>
          <w:rFonts w:ascii="Arial" w:hAnsi="Arial" w:cs="Arial"/>
          <w:color w:val="000000" w:themeColor="text1"/>
          <w:spacing w:val="20"/>
        </w:rPr>
        <w:t>dla ucznia zgodnie z odrębną procedurą.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Dyrektor szkoły ustala dla uczniów zasady udzielania pomocy </w:t>
      </w:r>
      <w:r w:rsidR="006B37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wymiar godzin poszczególnych form pomocy, która zostanie udzielona w następnym roku szkolnym.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podstawie oceny efektywności działań podejmowanych wobec ucznia Dyrektor szkoły decyduje o wcześniejszym zakończeniu udzielania uczniowi danej formy  pomocy psychologiczno – pedagogicznej.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Korzystanie z pomocy psychologiczno-pedagogicznej jest nieodpłatne.</w:t>
      </w:r>
    </w:p>
    <w:p w:rsidR="00CE7C42" w:rsidRPr="000D7A0F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Inne formy pomocy uczniom, którym z przyczyn rodzinnych lub losowych potrzebna jest pomoc i wsparcie, w tym również pomoc materialna obejmują;</w:t>
      </w:r>
    </w:p>
    <w:p w:rsidR="00CE7C42" w:rsidRPr="000D7A0F" w:rsidRDefault="00CE7C42" w:rsidP="00956FB5">
      <w:pPr>
        <w:pStyle w:val="Akapitzlist"/>
        <w:numPr>
          <w:ilvl w:val="0"/>
          <w:numId w:val="160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zapewnienie obiadów finansowanych przez MOPS </w:t>
      </w:r>
      <w:r w:rsidR="006562A8">
        <w:rPr>
          <w:rFonts w:ascii="Arial" w:hAnsi="Arial" w:cs="Arial"/>
          <w:color w:val="000000" w:themeColor="text1"/>
          <w:spacing w:val="20"/>
        </w:rPr>
        <w:br/>
        <w:t xml:space="preserve">i z pozyskiwanych </w:t>
      </w:r>
      <w:r w:rsidRPr="000D7A0F">
        <w:rPr>
          <w:rFonts w:ascii="Arial" w:hAnsi="Arial" w:cs="Arial"/>
          <w:color w:val="000000" w:themeColor="text1"/>
          <w:spacing w:val="20"/>
        </w:rPr>
        <w:t>z funduszy od sponsorów;</w:t>
      </w:r>
    </w:p>
    <w:p w:rsidR="00CE7C42" w:rsidRPr="000D7A0F" w:rsidRDefault="00CE7C42" w:rsidP="00956FB5">
      <w:pPr>
        <w:pStyle w:val="Akapitzlist"/>
        <w:numPr>
          <w:ilvl w:val="0"/>
          <w:numId w:val="160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organizowanie pomocy materialnej i rzeczowej, w tym w ramach akcji charytatywnych;</w:t>
      </w:r>
    </w:p>
    <w:p w:rsidR="00CE7C42" w:rsidRPr="000D7A0F" w:rsidRDefault="00CE7C42" w:rsidP="00956FB5">
      <w:pPr>
        <w:pStyle w:val="Akapitzlist"/>
        <w:numPr>
          <w:ilvl w:val="0"/>
          <w:numId w:val="160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 w uzyskaniu stypendium lub zasiłku szkolnego.</w:t>
      </w:r>
    </w:p>
    <w:p w:rsidR="00CE7C42" w:rsidRPr="00140806" w:rsidRDefault="00CE7C42" w:rsidP="00956FB5">
      <w:pPr>
        <w:pStyle w:val="Akapitzlist"/>
        <w:numPr>
          <w:ilvl w:val="1"/>
          <w:numId w:val="159"/>
        </w:numPr>
        <w:spacing w:line="360" w:lineRule="auto"/>
        <w:ind w:left="357" w:hanging="357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pozyskuje sponsorów w celu z</w:t>
      </w:r>
      <w:r w:rsidR="006B3770">
        <w:rPr>
          <w:rFonts w:ascii="Arial" w:hAnsi="Arial" w:cs="Arial"/>
          <w:color w:val="000000" w:themeColor="text1"/>
          <w:spacing w:val="20"/>
        </w:rPr>
        <w:t xml:space="preserve">organizowania pomocy rzeczowej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materialnej, sfinansowania wypoczynku w formie obozów, </w:t>
      </w:r>
      <w:r w:rsidRPr="000D7A0F">
        <w:rPr>
          <w:rFonts w:ascii="Arial" w:hAnsi="Arial" w:cs="Arial"/>
          <w:color w:val="000000" w:themeColor="text1"/>
          <w:spacing w:val="20"/>
        </w:rPr>
        <w:lastRenderedPageBreak/>
        <w:t>kolonii, wycieczek, zielonych szkół uczniom szczególnie potrzebującym wsparcia.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 13.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ORGANIZACJA BIBLIOTEKI SZKOLNEJ</w:t>
      </w:r>
    </w:p>
    <w:p w:rsidR="00CE7C42" w:rsidRPr="000D7A0F" w:rsidRDefault="00CE7C42" w:rsidP="00956FB5">
      <w:pPr>
        <w:pStyle w:val="Akapitzlist"/>
        <w:numPr>
          <w:ilvl w:val="1"/>
          <w:numId w:val="107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prowadzi bibliotekę.</w:t>
      </w:r>
    </w:p>
    <w:p w:rsidR="00CE7C42" w:rsidRPr="000D7A0F" w:rsidRDefault="00CE7C42" w:rsidP="00956FB5">
      <w:pPr>
        <w:pStyle w:val="Akapitzlist"/>
        <w:numPr>
          <w:ilvl w:val="1"/>
          <w:numId w:val="107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Biblioteka jest interdyscyplinarną pracownią szkoły, która gromadzi</w:t>
      </w:r>
      <w:r w:rsidRPr="000D7A0F">
        <w:rPr>
          <w:rFonts w:ascii="Arial" w:hAnsi="Arial" w:cs="Arial"/>
          <w:color w:val="000000" w:themeColor="text1"/>
          <w:spacing w:val="20"/>
        </w:rPr>
        <w:br/>
        <w:t>i przechowuje materiały biblioteczne od</w:t>
      </w:r>
      <w:r w:rsidR="006B3770">
        <w:rPr>
          <w:rFonts w:ascii="Arial" w:hAnsi="Arial" w:cs="Arial"/>
          <w:color w:val="000000" w:themeColor="text1"/>
          <w:spacing w:val="20"/>
        </w:rPr>
        <w:t xml:space="preserve">powiednio i celowo uzupełniane </w:t>
      </w:r>
      <w:r w:rsidRPr="000D7A0F">
        <w:rPr>
          <w:rFonts w:ascii="Arial" w:hAnsi="Arial" w:cs="Arial"/>
          <w:color w:val="000000" w:themeColor="text1"/>
          <w:spacing w:val="20"/>
        </w:rPr>
        <w:t>oraz obsługuje użytkowników poprzez udostępnianie zbiorów i prowadzenie działalności informacyjnej.</w:t>
      </w:r>
    </w:p>
    <w:p w:rsidR="00CE7C42" w:rsidRPr="000D7A0F" w:rsidRDefault="00CE7C42" w:rsidP="00956FB5">
      <w:pPr>
        <w:pStyle w:val="Akapitzlist"/>
        <w:numPr>
          <w:ilvl w:val="1"/>
          <w:numId w:val="107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Biblioteka służy realizacji potrzeb i rozwijaniu zainteresowań nauczycieli, uczniów i rodziców, realizacji zadań dydaktyczno – wychowawczych, wspiera doskonalenie zawodowe nauczycieli, uczestniczy w przygotowaniu uczniów do samokształcenia, rozwija czytelnictwo uczniów, przygotowuje do korzystania z innych typów bibliotek i środków informacji.</w:t>
      </w:r>
    </w:p>
    <w:p w:rsidR="00CE7C42" w:rsidRPr="000D7A0F" w:rsidRDefault="00CE7C42" w:rsidP="00956FB5">
      <w:pPr>
        <w:pStyle w:val="Akapitzlist"/>
        <w:numPr>
          <w:ilvl w:val="1"/>
          <w:numId w:val="107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Pomieszczenia biblioteki umożliwiają:  </w:t>
      </w:r>
    </w:p>
    <w:p w:rsidR="00CE7C42" w:rsidRPr="000D7A0F" w:rsidRDefault="00CE7C42" w:rsidP="00956FB5">
      <w:pPr>
        <w:pStyle w:val="Akapitzlist"/>
        <w:numPr>
          <w:ilvl w:val="1"/>
          <w:numId w:val="111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gromadzenie i opracowanie zbiorów;</w:t>
      </w:r>
    </w:p>
    <w:p w:rsidR="00CE7C42" w:rsidRPr="000D7A0F" w:rsidRDefault="00CE7C42" w:rsidP="00956FB5">
      <w:pPr>
        <w:pStyle w:val="Akapitzlist"/>
        <w:numPr>
          <w:ilvl w:val="1"/>
          <w:numId w:val="111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korzystanie z księgozbioru w czytelni i wypożyczanie poza bibliotekę;</w:t>
      </w:r>
    </w:p>
    <w:p w:rsidR="00CE7C42" w:rsidRPr="000D7A0F" w:rsidRDefault="00CE7C42" w:rsidP="00956FB5">
      <w:pPr>
        <w:pStyle w:val="Akapitzlist"/>
        <w:numPr>
          <w:ilvl w:val="1"/>
          <w:numId w:val="111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zajęć z edukacji czytelniczej.</w:t>
      </w:r>
    </w:p>
    <w:p w:rsidR="00CE7C42" w:rsidRPr="000D7A0F" w:rsidRDefault="00CE7C42" w:rsidP="00956FB5">
      <w:pPr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5. Biblioteka pełni funkcje:</w:t>
      </w:r>
    </w:p>
    <w:p w:rsidR="00CE7C42" w:rsidRPr="000D7A0F" w:rsidRDefault="00CE7C42" w:rsidP="00956FB5">
      <w:pPr>
        <w:spacing w:line="360" w:lineRule="auto"/>
        <w:ind w:left="714" w:hanging="43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1) Kształcąco – wychowawczą poprzez:</w:t>
      </w:r>
    </w:p>
    <w:p w:rsidR="00CE7C42" w:rsidRPr="000D7A0F" w:rsidRDefault="00CE7C42" w:rsidP="00956FB5">
      <w:pPr>
        <w:numPr>
          <w:ilvl w:val="0"/>
          <w:numId w:val="55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rozbudzanie i rozwijanie potrzeb czytelniczych;</w:t>
      </w:r>
    </w:p>
    <w:p w:rsidR="00CE7C42" w:rsidRPr="000D7A0F" w:rsidRDefault="00CE7C42" w:rsidP="00956FB5">
      <w:pPr>
        <w:numPr>
          <w:ilvl w:val="0"/>
          <w:numId w:val="55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przygotowanie do korzystania z różnych źródeł informacji;</w:t>
      </w:r>
    </w:p>
    <w:p w:rsidR="00CE7C42" w:rsidRPr="000D7A0F" w:rsidRDefault="00CE7C42" w:rsidP="00956FB5">
      <w:pPr>
        <w:numPr>
          <w:ilvl w:val="0"/>
          <w:numId w:val="55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kształcenie kultury czytelniczej;</w:t>
      </w:r>
    </w:p>
    <w:p w:rsidR="00CE7C42" w:rsidRPr="000D7A0F" w:rsidRDefault="00CE7C42" w:rsidP="00956FB5">
      <w:pPr>
        <w:numPr>
          <w:ilvl w:val="0"/>
          <w:numId w:val="55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wdrażanie do poszanowania książek;</w:t>
      </w:r>
    </w:p>
    <w:p w:rsidR="00CE7C42" w:rsidRPr="000D7A0F" w:rsidRDefault="00CE7C42" w:rsidP="00956FB5">
      <w:pPr>
        <w:numPr>
          <w:ilvl w:val="0"/>
          <w:numId w:val="55"/>
        </w:numPr>
        <w:tabs>
          <w:tab w:val="clear" w:pos="1875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udzielenie pomocy nauczycielom w ich pracy i doskonaleniu zawodowym.</w:t>
      </w:r>
    </w:p>
    <w:p w:rsidR="00CE7C42" w:rsidRPr="000D7A0F" w:rsidRDefault="00CE7C42" w:rsidP="00956FB5">
      <w:pPr>
        <w:spacing w:line="360" w:lineRule="auto"/>
        <w:ind w:left="714" w:hanging="43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2) Opiekuńczo – wychowawczą poprzez:</w:t>
      </w:r>
    </w:p>
    <w:p w:rsidR="00CE7C42" w:rsidRPr="000D7A0F" w:rsidRDefault="00CE7C42" w:rsidP="00956FB5">
      <w:pPr>
        <w:numPr>
          <w:ilvl w:val="0"/>
          <w:numId w:val="56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współdziałanie z nauczycielami;</w:t>
      </w:r>
    </w:p>
    <w:p w:rsidR="00CE7C42" w:rsidRPr="000D7A0F" w:rsidRDefault="00CE7C42" w:rsidP="00956FB5">
      <w:pPr>
        <w:numPr>
          <w:ilvl w:val="0"/>
          <w:numId w:val="56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wspieranie prac mających na celu wyrównanie różnic intelektualnych;</w:t>
      </w:r>
    </w:p>
    <w:p w:rsidR="00CE7C42" w:rsidRPr="000D7A0F" w:rsidRDefault="00CE7C42" w:rsidP="00956FB5">
      <w:pPr>
        <w:numPr>
          <w:ilvl w:val="0"/>
          <w:numId w:val="56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otaczanie opieką uczniów szczególnie uzdolnionych;</w:t>
      </w:r>
    </w:p>
    <w:p w:rsidR="0085770D" w:rsidRPr="000D7A0F" w:rsidRDefault="00CE7C42" w:rsidP="00956FB5">
      <w:pPr>
        <w:numPr>
          <w:ilvl w:val="0"/>
          <w:numId w:val="56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pomoc uc</w:t>
      </w:r>
      <w:r w:rsidR="0085770D" w:rsidRPr="000D7A0F">
        <w:rPr>
          <w:rFonts w:ascii="Arial" w:hAnsi="Arial" w:cs="Arial"/>
          <w:color w:val="000000" w:themeColor="text1"/>
          <w:spacing w:val="20"/>
        </w:rPr>
        <w:t xml:space="preserve">zniom mającym trudności w nauce; </w:t>
      </w:r>
    </w:p>
    <w:p w:rsidR="00CE7C42" w:rsidRPr="000D7A0F" w:rsidRDefault="0085770D" w:rsidP="00956FB5">
      <w:pPr>
        <w:numPr>
          <w:ilvl w:val="0"/>
          <w:numId w:val="56"/>
        </w:numPr>
        <w:tabs>
          <w:tab w:val="clear" w:pos="1872"/>
          <w:tab w:val="num" w:pos="1080"/>
        </w:tabs>
        <w:spacing w:line="360" w:lineRule="auto"/>
        <w:ind w:left="1080" w:hanging="37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spacing w:val="20"/>
        </w:rPr>
        <w:lastRenderedPageBreak/>
        <w:t>ze względu na specyfikę organizacji pracy szkoły do zadań biblioteki należy także opieka nad uczniami nie uczęszczającymi na lekcje religii oraz organizacja zajęć czytelniczych dla uczniów świetlicy.</w:t>
      </w:r>
    </w:p>
    <w:p w:rsidR="00CE7C42" w:rsidRPr="000D7A0F" w:rsidRDefault="00CE7C42" w:rsidP="00956FB5">
      <w:pPr>
        <w:spacing w:line="360" w:lineRule="auto"/>
        <w:ind w:left="709" w:hanging="436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3) Kulturalno – rekreacyjną poprzez uczestniczenie w rozwijaniu życia kulturalnego szkoły. </w:t>
      </w:r>
    </w:p>
    <w:p w:rsidR="00CE7C42" w:rsidRPr="000D7A0F" w:rsidRDefault="00CE7C42" w:rsidP="00956FB5">
      <w:pPr>
        <w:spacing w:line="360" w:lineRule="auto"/>
        <w:ind w:left="698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6. Z biblioteki mogą korzystać uczniowie wszystkich klas, nauczyciele, rodzice i inni pracownicy szkoły. Uprawnieni do korzystania ze zbiorów mają w</w:t>
      </w:r>
      <w:r w:rsidR="006B3770">
        <w:rPr>
          <w:rFonts w:ascii="Arial" w:hAnsi="Arial" w:cs="Arial"/>
          <w:color w:val="000000" w:themeColor="text1"/>
          <w:spacing w:val="20"/>
        </w:rPr>
        <w:t xml:space="preserve">olny dostęp </w:t>
      </w:r>
      <w:r w:rsidRPr="000D7A0F">
        <w:rPr>
          <w:rFonts w:ascii="Arial" w:hAnsi="Arial" w:cs="Arial"/>
          <w:color w:val="000000" w:themeColor="text1"/>
          <w:spacing w:val="20"/>
        </w:rPr>
        <w:t>do półek. Czas pracy biblioteki zapewnia możliwość korzystania z księgozbioru wszystkim zainteresowanym.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7. Zadania i obowiązki nauczyciela bibliotekarza: 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1) praca pedagogiczna: </w:t>
      </w:r>
    </w:p>
    <w:p w:rsidR="00CE7C42" w:rsidRPr="000D7A0F" w:rsidRDefault="00CE7C42" w:rsidP="00956FB5">
      <w:pPr>
        <w:numPr>
          <w:ilvl w:val="0"/>
          <w:numId w:val="164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gromadzenie, udostępnianie zbiorów i wypożyczanie podręczników lub materiałów edukacyjnych;</w:t>
      </w:r>
    </w:p>
    <w:p w:rsidR="00CE7C42" w:rsidRPr="000D7A0F" w:rsidRDefault="00CE7C42" w:rsidP="00956FB5">
      <w:pPr>
        <w:numPr>
          <w:ilvl w:val="0"/>
          <w:numId w:val="164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poradnictwo w doborze lektury;</w:t>
      </w:r>
    </w:p>
    <w:p w:rsidR="00CE7C42" w:rsidRPr="000D7A0F" w:rsidRDefault="00CE7C42" w:rsidP="00956FB5">
      <w:pPr>
        <w:numPr>
          <w:ilvl w:val="0"/>
          <w:numId w:val="164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warsztatu informacyjnego (księgozbiór podręczny, katalogi);</w:t>
      </w:r>
    </w:p>
    <w:p w:rsidR="00CE7C42" w:rsidRPr="000D7A0F" w:rsidRDefault="00CE7C42" w:rsidP="00956FB5">
      <w:pPr>
        <w:numPr>
          <w:ilvl w:val="0"/>
          <w:numId w:val="164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przysposobienie czytelnicze i kształcenie uczniów jako użytkowników informacji;</w:t>
      </w:r>
    </w:p>
    <w:p w:rsidR="00CE7C42" w:rsidRPr="000D7A0F" w:rsidRDefault="00CE7C42" w:rsidP="00956FB5">
      <w:pPr>
        <w:numPr>
          <w:ilvl w:val="0"/>
          <w:numId w:val="164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prowadzenie różnych form upowszechniania czytelnictwa;</w:t>
      </w:r>
    </w:p>
    <w:p w:rsidR="00CE7C42" w:rsidRPr="000D7A0F" w:rsidRDefault="00CE7C42" w:rsidP="00956FB5">
      <w:pPr>
        <w:numPr>
          <w:ilvl w:val="0"/>
          <w:numId w:val="164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inspirowanie uczniów do współpracy z biblioteką;</w:t>
      </w:r>
    </w:p>
    <w:p w:rsidR="00CE7C42" w:rsidRPr="000D7A0F" w:rsidRDefault="00CE7C42" w:rsidP="00956FB5">
      <w:pPr>
        <w:numPr>
          <w:ilvl w:val="0"/>
          <w:numId w:val="164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pomoc nauczycielom i wychowawcom w realizacji ich zadań dydaktyczno-   wychowawczych, związanych z książką i innymi źródłami informacji. </w:t>
      </w:r>
    </w:p>
    <w:p w:rsidR="00CE7C42" w:rsidRPr="000D7A0F" w:rsidRDefault="00CE7C42" w:rsidP="00956FB5">
      <w:pPr>
        <w:pStyle w:val="Akapitzlist"/>
        <w:numPr>
          <w:ilvl w:val="0"/>
          <w:numId w:val="147"/>
        </w:numPr>
        <w:tabs>
          <w:tab w:val="clear" w:pos="397"/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prace organizacyjno-techniczne: </w:t>
      </w:r>
    </w:p>
    <w:p w:rsidR="00CE7C42" w:rsidRPr="000D7A0F" w:rsidRDefault="006B3770" w:rsidP="00956FB5">
      <w:pPr>
        <w:numPr>
          <w:ilvl w:val="0"/>
          <w:numId w:val="16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>
        <w:rPr>
          <w:rFonts w:ascii="Arial" w:hAnsi="Arial" w:cs="Arial"/>
          <w:color w:val="000000" w:themeColor="text1"/>
          <w:spacing w:val="20"/>
        </w:rPr>
        <w:t xml:space="preserve">gromadzenie, </w:t>
      </w:r>
      <w:r w:rsidR="00CE7C42" w:rsidRPr="000D7A0F">
        <w:rPr>
          <w:rFonts w:ascii="Arial" w:hAnsi="Arial" w:cs="Arial"/>
          <w:color w:val="000000" w:themeColor="text1"/>
          <w:spacing w:val="20"/>
        </w:rPr>
        <w:t>ewidencja, o</w:t>
      </w:r>
      <w:r>
        <w:rPr>
          <w:rFonts w:ascii="Arial" w:hAnsi="Arial" w:cs="Arial"/>
          <w:color w:val="000000" w:themeColor="text1"/>
          <w:spacing w:val="20"/>
        </w:rPr>
        <w:t xml:space="preserve">pracowanie i selekcja zbiorów </w:t>
      </w:r>
      <w:r>
        <w:rPr>
          <w:rFonts w:ascii="Arial" w:hAnsi="Arial" w:cs="Arial"/>
          <w:color w:val="000000" w:themeColor="text1"/>
          <w:spacing w:val="20"/>
        </w:rPr>
        <w:br/>
        <w:t xml:space="preserve">i podręczników </w:t>
      </w:r>
      <w:r w:rsidR="00CE7C42" w:rsidRPr="000D7A0F">
        <w:rPr>
          <w:rFonts w:ascii="Arial" w:hAnsi="Arial" w:cs="Arial"/>
          <w:color w:val="000000" w:themeColor="text1"/>
          <w:spacing w:val="20"/>
        </w:rPr>
        <w:t>lub materiałów edukacyjnych;</w:t>
      </w:r>
    </w:p>
    <w:p w:rsidR="00CE7C42" w:rsidRPr="000D7A0F" w:rsidRDefault="00CE7C42" w:rsidP="00956FB5">
      <w:pPr>
        <w:numPr>
          <w:ilvl w:val="0"/>
          <w:numId w:val="16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konserwacja materiałów bibliotecznych;</w:t>
      </w:r>
    </w:p>
    <w:p w:rsidR="00CE7C42" w:rsidRPr="000D7A0F" w:rsidRDefault="00CE7C42" w:rsidP="00956FB5">
      <w:pPr>
        <w:numPr>
          <w:ilvl w:val="0"/>
          <w:numId w:val="16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kontrola zasobów bibliotecznych (skontrum – co najmniej raz </w:t>
      </w:r>
      <w:r w:rsidR="006B3770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ciągu pięciu lat);</w:t>
      </w:r>
    </w:p>
    <w:p w:rsidR="00CE7C42" w:rsidRPr="000D7A0F" w:rsidRDefault="00CE7C42" w:rsidP="00956FB5">
      <w:pPr>
        <w:numPr>
          <w:ilvl w:val="0"/>
          <w:numId w:val="16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prace związane z planowaniem i sprawozdawczością (roczne pla</w:t>
      </w:r>
      <w:r w:rsidR="006B3770">
        <w:rPr>
          <w:rFonts w:ascii="Arial" w:hAnsi="Arial" w:cs="Arial"/>
          <w:color w:val="000000" w:themeColor="text1"/>
          <w:spacing w:val="20"/>
        </w:rPr>
        <w:t xml:space="preserve">ny pracy </w:t>
      </w:r>
      <w:r w:rsidRPr="000D7A0F">
        <w:rPr>
          <w:rFonts w:ascii="Arial" w:hAnsi="Arial" w:cs="Arial"/>
          <w:color w:val="000000" w:themeColor="text1"/>
          <w:spacing w:val="20"/>
        </w:rPr>
        <w:t>i sprawozdania, planowanie wydatków, statystyka czytelnictwa dzienna, miesięczna, semestralna i roczna);</w:t>
      </w:r>
    </w:p>
    <w:p w:rsidR="00CE7C42" w:rsidRPr="000D7A0F" w:rsidRDefault="00CE7C42" w:rsidP="00956FB5">
      <w:pPr>
        <w:numPr>
          <w:ilvl w:val="0"/>
          <w:numId w:val="16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prowadzenie dokumentacji bibliotecznej. </w:t>
      </w:r>
    </w:p>
    <w:p w:rsidR="00CE7C42" w:rsidRPr="000D7A0F" w:rsidRDefault="00CE7C42" w:rsidP="00956FB5">
      <w:pPr>
        <w:pStyle w:val="Akapitzlist"/>
        <w:numPr>
          <w:ilvl w:val="0"/>
          <w:numId w:val="147"/>
        </w:numPr>
        <w:tabs>
          <w:tab w:val="clear" w:pos="397"/>
          <w:tab w:val="num" w:pos="709"/>
        </w:tabs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inne obowiązki i uprawnienia: </w:t>
      </w:r>
    </w:p>
    <w:p w:rsidR="00CE7C42" w:rsidRPr="000D7A0F" w:rsidRDefault="00CE7C42" w:rsidP="00956FB5">
      <w:pPr>
        <w:numPr>
          <w:ilvl w:val="0"/>
          <w:numId w:val="57"/>
        </w:numPr>
        <w:spacing w:line="360" w:lineRule="auto"/>
        <w:ind w:hanging="2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uzgadnianie stanu majątkowego z księgowością;</w:t>
      </w:r>
    </w:p>
    <w:p w:rsidR="00CE7C42" w:rsidRPr="000D7A0F" w:rsidRDefault="00CE7C42" w:rsidP="00956FB5">
      <w:pPr>
        <w:numPr>
          <w:ilvl w:val="0"/>
          <w:numId w:val="57"/>
        </w:numPr>
        <w:spacing w:line="360" w:lineRule="auto"/>
        <w:ind w:hanging="2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współpraca z rodzicami;</w:t>
      </w:r>
    </w:p>
    <w:p w:rsidR="00CE7C42" w:rsidRPr="000D7A0F" w:rsidRDefault="00CE7C42" w:rsidP="00956FB5">
      <w:pPr>
        <w:numPr>
          <w:ilvl w:val="0"/>
          <w:numId w:val="57"/>
        </w:numPr>
        <w:spacing w:line="360" w:lineRule="auto"/>
        <w:ind w:hanging="2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współpraca z innymi bibliotekami;</w:t>
      </w:r>
    </w:p>
    <w:p w:rsidR="00CE7C42" w:rsidRPr="000D7A0F" w:rsidRDefault="00CE7C42" w:rsidP="00956FB5">
      <w:pPr>
        <w:numPr>
          <w:ilvl w:val="0"/>
          <w:numId w:val="57"/>
        </w:numPr>
        <w:spacing w:line="360" w:lineRule="auto"/>
        <w:ind w:hanging="21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proponowanie innowacji działalności bibliotecznej. </w:t>
      </w:r>
    </w:p>
    <w:p w:rsidR="00CE7C42" w:rsidRPr="000D7A0F" w:rsidRDefault="00CE7C42" w:rsidP="00956FB5">
      <w:pPr>
        <w:pStyle w:val="Akapitzlist"/>
        <w:numPr>
          <w:ilvl w:val="1"/>
          <w:numId w:val="172"/>
        </w:numPr>
        <w:tabs>
          <w:tab w:val="clear" w:pos="1276"/>
        </w:tabs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Zasady współpracy biblioteki szkolnej z uczn</w:t>
      </w:r>
      <w:r w:rsidR="006B3770">
        <w:rPr>
          <w:rFonts w:ascii="Arial" w:hAnsi="Arial" w:cs="Arial"/>
          <w:color w:val="000000" w:themeColor="text1"/>
          <w:spacing w:val="20"/>
        </w:rPr>
        <w:t xml:space="preserve">iami, nauczycielami, rodzicami </w:t>
      </w:r>
      <w:r w:rsidRPr="000D7A0F">
        <w:rPr>
          <w:rFonts w:ascii="Arial" w:hAnsi="Arial" w:cs="Arial"/>
          <w:color w:val="000000" w:themeColor="text1"/>
          <w:spacing w:val="20"/>
        </w:rPr>
        <w:t>oraz innymi bibliotekami:</w:t>
      </w:r>
    </w:p>
    <w:p w:rsidR="00CE7C42" w:rsidRPr="000D7A0F" w:rsidRDefault="00CE7C42" w:rsidP="00956FB5">
      <w:pPr>
        <w:pStyle w:val="Akapitzlist"/>
        <w:numPr>
          <w:ilvl w:val="1"/>
          <w:numId w:val="17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nauczyciel biblioteki współpracuje</w:t>
      </w:r>
      <w:r w:rsidR="006B3770">
        <w:rPr>
          <w:rFonts w:ascii="Arial" w:hAnsi="Arial" w:cs="Arial"/>
          <w:color w:val="000000" w:themeColor="text1"/>
          <w:spacing w:val="20"/>
        </w:rPr>
        <w:t xml:space="preserve"> z nauczycielami, wychowawcami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oraz polonistami w zakresie sprostania </w:t>
      </w:r>
      <w:r w:rsidR="006B3770">
        <w:rPr>
          <w:rFonts w:ascii="Arial" w:hAnsi="Arial" w:cs="Arial"/>
          <w:color w:val="000000" w:themeColor="text1"/>
          <w:spacing w:val="20"/>
        </w:rPr>
        <w:t xml:space="preserve">potrzebom uczniów, nauczycieli </w:t>
      </w:r>
      <w:r w:rsidRPr="000D7A0F">
        <w:rPr>
          <w:rFonts w:ascii="Arial" w:hAnsi="Arial" w:cs="Arial"/>
          <w:color w:val="000000" w:themeColor="text1"/>
          <w:spacing w:val="20"/>
        </w:rPr>
        <w:t>i rodziców;</w:t>
      </w:r>
    </w:p>
    <w:p w:rsidR="00CE7C42" w:rsidRPr="000D7A0F" w:rsidRDefault="00CE7C42" w:rsidP="00956FB5">
      <w:pPr>
        <w:pStyle w:val="Akapitzlist"/>
        <w:numPr>
          <w:ilvl w:val="1"/>
          <w:numId w:val="17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informuje o bieżących zakupach, posia</w:t>
      </w:r>
      <w:r w:rsidR="006B3770">
        <w:rPr>
          <w:rFonts w:ascii="Arial" w:hAnsi="Arial" w:cs="Arial"/>
          <w:color w:val="000000" w:themeColor="text1"/>
          <w:spacing w:val="20"/>
        </w:rPr>
        <w:t xml:space="preserve">danych zasobach bibliotecznych </w:t>
      </w:r>
      <w:r w:rsidRPr="000D7A0F">
        <w:rPr>
          <w:rFonts w:ascii="Arial" w:hAnsi="Arial" w:cs="Arial"/>
          <w:color w:val="000000" w:themeColor="text1"/>
          <w:spacing w:val="20"/>
        </w:rPr>
        <w:t>i multimedialnych oraz rozwoju czytelnictwa uczniów;</w:t>
      </w:r>
    </w:p>
    <w:p w:rsidR="00CE7C42" w:rsidRPr="000D7A0F" w:rsidRDefault="00CE7C42" w:rsidP="00956FB5">
      <w:pPr>
        <w:pStyle w:val="Akapitzlist"/>
        <w:numPr>
          <w:ilvl w:val="1"/>
          <w:numId w:val="17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organizuje zajęcia biblioteczne;</w:t>
      </w:r>
    </w:p>
    <w:p w:rsidR="00CE7C42" w:rsidRPr="000D7A0F" w:rsidRDefault="00CE7C42" w:rsidP="00956FB5">
      <w:pPr>
        <w:pStyle w:val="Akapitzlist"/>
        <w:numPr>
          <w:ilvl w:val="1"/>
          <w:numId w:val="17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informuje Dyrektora szkoły i Radę Pedagogiczną o efektach pracy biblioteki szkolnej;</w:t>
      </w:r>
    </w:p>
    <w:p w:rsidR="00CE7C42" w:rsidRPr="000D7A0F" w:rsidRDefault="00CE7C42" w:rsidP="00956FB5">
      <w:pPr>
        <w:pStyle w:val="Akapitzlist"/>
        <w:numPr>
          <w:ilvl w:val="1"/>
          <w:numId w:val="173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opracowuje zasady i harmonogram wypożyczania podręczników lub materiałów edukacyjnych.</w:t>
      </w:r>
    </w:p>
    <w:p w:rsidR="00CE7C42" w:rsidRPr="000D7A0F" w:rsidRDefault="00CE7C42" w:rsidP="00956FB5">
      <w:pPr>
        <w:pStyle w:val="NormalnyWeb"/>
        <w:spacing w:before="0" w:beforeAutospacing="0" w:after="0" w:afterAutospacing="0" w:line="360" w:lineRule="auto"/>
        <w:ind w:left="284" w:hanging="284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9. Bezpośredni nadzór nad biblioteką sprawuje Dyrektor szkoły </w:t>
      </w:r>
      <w:bookmarkStart w:id="21" w:name="_Hlk125389025"/>
      <w:r w:rsidRPr="000D7A0F">
        <w:rPr>
          <w:rFonts w:ascii="Arial" w:hAnsi="Arial" w:cs="Arial"/>
          <w:bCs/>
          <w:color w:val="000000" w:themeColor="text1"/>
          <w:spacing w:val="20"/>
        </w:rPr>
        <w:t>lub jego zastępca</w:t>
      </w:r>
      <w:bookmarkEnd w:id="21"/>
      <w:r w:rsidRPr="000D7A0F">
        <w:rPr>
          <w:rFonts w:ascii="Arial" w:hAnsi="Arial" w:cs="Arial"/>
          <w:bCs/>
          <w:color w:val="000000" w:themeColor="text1"/>
          <w:spacing w:val="20"/>
        </w:rPr>
        <w:t>:</w:t>
      </w:r>
    </w:p>
    <w:p w:rsidR="00CE7C42" w:rsidRPr="000D7A0F" w:rsidRDefault="00CE7C42" w:rsidP="00956FB5">
      <w:pPr>
        <w:pStyle w:val="NormalnyWeb"/>
        <w:numPr>
          <w:ilvl w:val="0"/>
          <w:numId w:val="174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zapewnia obsadę personelu oraz odpowiednie pomieszczenie </w:t>
      </w:r>
      <w:r w:rsidR="006B3770">
        <w:rPr>
          <w:rFonts w:ascii="Arial" w:hAnsi="Arial" w:cs="Arial"/>
          <w:bCs/>
          <w:color w:val="000000" w:themeColor="text1"/>
          <w:spacing w:val="20"/>
        </w:rPr>
        <w:br/>
      </w:r>
      <w:r w:rsidRPr="000D7A0F">
        <w:rPr>
          <w:rFonts w:ascii="Arial" w:hAnsi="Arial" w:cs="Arial"/>
          <w:bCs/>
          <w:color w:val="000000" w:themeColor="text1"/>
          <w:spacing w:val="20"/>
        </w:rPr>
        <w:t>i wyposażenie;</w:t>
      </w:r>
    </w:p>
    <w:p w:rsidR="00CE7C42" w:rsidRPr="000D7A0F" w:rsidRDefault="00CE7C42" w:rsidP="00956FB5">
      <w:pPr>
        <w:pStyle w:val="NormalnyWeb"/>
        <w:numPr>
          <w:ilvl w:val="0"/>
          <w:numId w:val="174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zapewnia środki finansowe;</w:t>
      </w:r>
    </w:p>
    <w:p w:rsidR="00CE7C42" w:rsidRPr="000D7A0F" w:rsidRDefault="00CE7C42" w:rsidP="00956FB5">
      <w:pPr>
        <w:pStyle w:val="NormalnyWeb"/>
        <w:numPr>
          <w:ilvl w:val="0"/>
          <w:numId w:val="174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zatwierdza roczny plan pracy biblioteki;</w:t>
      </w:r>
    </w:p>
    <w:p w:rsidR="00CE7C42" w:rsidRPr="00140806" w:rsidRDefault="00CE7C42" w:rsidP="00956FB5">
      <w:pPr>
        <w:pStyle w:val="NormalnyWeb"/>
        <w:numPr>
          <w:ilvl w:val="0"/>
          <w:numId w:val="174"/>
        </w:numPr>
        <w:tabs>
          <w:tab w:val="clear" w:pos="1155"/>
        </w:tabs>
        <w:spacing w:before="0" w:beforeAutospacing="0" w:after="0" w:afterAutospacing="0" w:line="360" w:lineRule="auto"/>
        <w:ind w:left="709" w:hanging="425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nadzoruje i ocenia pracę biblioteki.</w:t>
      </w:r>
    </w:p>
    <w:p w:rsidR="00CE7C42" w:rsidRPr="000D7A0F" w:rsidRDefault="006B3770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>§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14.</w:t>
      </w:r>
    </w:p>
    <w:p w:rsidR="00CE7C42" w:rsidRPr="00140806" w:rsidRDefault="00CE7C42" w:rsidP="00956FB5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ORGANIZACJA ŚWIETLICY</w:t>
      </w:r>
    </w:p>
    <w:p w:rsidR="00CE7C42" w:rsidRPr="000D7A0F" w:rsidRDefault="00CE7C42" w:rsidP="00956FB5">
      <w:pPr>
        <w:pStyle w:val="Bezodstpw"/>
        <w:numPr>
          <w:ilvl w:val="1"/>
          <w:numId w:val="33"/>
        </w:numPr>
        <w:tabs>
          <w:tab w:val="clear" w:pos="1440"/>
          <w:tab w:val="num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Szkoła prowadzi świetlicę dla uczniów, którzy pozostają w szkole dłużej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ze względu na czas pracy rodziców, organizację dojazdu do szkoły lub inne okoliczności wymagające zapewnienia opieki 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 szkole.</w:t>
      </w:r>
    </w:p>
    <w:p w:rsidR="00CE7C42" w:rsidRPr="000D7A0F" w:rsidRDefault="00CE7C42" w:rsidP="00956FB5">
      <w:pPr>
        <w:pStyle w:val="Bezodstpw"/>
        <w:numPr>
          <w:ilvl w:val="1"/>
          <w:numId w:val="33"/>
        </w:numPr>
        <w:tabs>
          <w:tab w:val="clear" w:pos="1440"/>
          <w:tab w:val="num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Świetlica jest integralną częścią szkoły - w swojej programowej działalności realizuje cele i zadania szkoły, ze szczególnym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uw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zględnieniem treści i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działań wychowawczo - opiekuńczych przyjętych w szkolnym programie wychowawczo-profilaktycznym szkoły.</w:t>
      </w:r>
    </w:p>
    <w:p w:rsidR="00CE7C42" w:rsidRPr="000D7A0F" w:rsidRDefault="00CE7C42" w:rsidP="00956FB5">
      <w:pPr>
        <w:pStyle w:val="Bezodstpw"/>
        <w:numPr>
          <w:ilvl w:val="1"/>
          <w:numId w:val="33"/>
        </w:numPr>
        <w:tabs>
          <w:tab w:val="clear" w:pos="1440"/>
          <w:tab w:val="num" w:pos="1134"/>
        </w:tabs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Cele i zadania świetlicy szkolnej.</w:t>
      </w:r>
    </w:p>
    <w:p w:rsidR="00CE7C42" w:rsidRPr="000D7A0F" w:rsidRDefault="00CE7C42" w:rsidP="00956FB5">
      <w:pPr>
        <w:pStyle w:val="Bezodstpw"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1) Główne cele świetlicy:</w:t>
      </w:r>
    </w:p>
    <w:p w:rsidR="00CE7C42" w:rsidRPr="000D7A0F" w:rsidRDefault="00CE7C42" w:rsidP="00956FB5">
      <w:pPr>
        <w:pStyle w:val="Bezodstpw"/>
        <w:numPr>
          <w:ilvl w:val="1"/>
          <w:numId w:val="19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zapewnienie zorganizowanej opieki wychowawczej przed i po zakończonych obowiązkowych zajęciach edukacyjnych;</w:t>
      </w:r>
    </w:p>
    <w:p w:rsidR="00CE7C42" w:rsidRPr="000D7A0F" w:rsidRDefault="00CE7C42" w:rsidP="00956FB5">
      <w:pPr>
        <w:pStyle w:val="Bezodstpw"/>
        <w:numPr>
          <w:ilvl w:val="1"/>
          <w:numId w:val="19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tworzenie w miarę możliwości warunków do nauki własnej 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 xml:space="preserve">i pomocy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 nauce;</w:t>
      </w:r>
    </w:p>
    <w:p w:rsidR="00CE7C42" w:rsidRPr="000D7A0F" w:rsidRDefault="00CE7C42" w:rsidP="00956FB5">
      <w:pPr>
        <w:pStyle w:val="Bezodstpw"/>
        <w:numPr>
          <w:ilvl w:val="1"/>
          <w:numId w:val="193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rozwijanie zainteresowań i uzdolnień uczniów.</w:t>
      </w:r>
    </w:p>
    <w:p w:rsidR="00CE7C42" w:rsidRPr="000D7A0F" w:rsidRDefault="00CE7C42" w:rsidP="00956FB5">
      <w:pPr>
        <w:pStyle w:val="Bezodstpw"/>
        <w:numPr>
          <w:ilvl w:val="0"/>
          <w:numId w:val="194"/>
        </w:numPr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Do podstawowych zadań świetlicy należy:</w:t>
      </w:r>
    </w:p>
    <w:p w:rsidR="00CE7C42" w:rsidRPr="000D7A0F" w:rsidRDefault="00CE7C42" w:rsidP="00956FB5">
      <w:pPr>
        <w:pStyle w:val="Bezodstpw"/>
        <w:numPr>
          <w:ilvl w:val="0"/>
          <w:numId w:val="6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zapewnienie bezpieczeństwa i opieki uczniom przed i po zajęciach lekcyjnych;</w:t>
      </w:r>
    </w:p>
    <w:p w:rsidR="00CE7C42" w:rsidRPr="000D7A0F" w:rsidRDefault="00CE7C42" w:rsidP="00956FB5">
      <w:pPr>
        <w:pStyle w:val="Bezodstpw"/>
        <w:numPr>
          <w:ilvl w:val="0"/>
          <w:numId w:val="6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pomoc w odrabianiu lekcji;</w:t>
      </w:r>
    </w:p>
    <w:p w:rsidR="00CE7C42" w:rsidRPr="000D7A0F" w:rsidRDefault="00CE7C42" w:rsidP="00956FB5">
      <w:pPr>
        <w:pStyle w:val="Bezodstpw"/>
        <w:numPr>
          <w:ilvl w:val="0"/>
          <w:numId w:val="6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organizowanie zajęć rozwijających zainteresowania </w:t>
      </w:r>
      <w:r w:rsidR="006453EF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i uzdolnienia uczniów;</w:t>
      </w:r>
    </w:p>
    <w:p w:rsidR="00CE7C42" w:rsidRPr="000D7A0F" w:rsidRDefault="00CE7C42" w:rsidP="00956FB5">
      <w:pPr>
        <w:pStyle w:val="Bezodstpw"/>
        <w:numPr>
          <w:ilvl w:val="0"/>
          <w:numId w:val="6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kształtowanie nawyków kultury życia codziennego;</w:t>
      </w:r>
    </w:p>
    <w:p w:rsidR="00CE7C42" w:rsidRPr="000D7A0F" w:rsidRDefault="00CE7C42" w:rsidP="00956FB5">
      <w:pPr>
        <w:pStyle w:val="Bezodstpw"/>
        <w:numPr>
          <w:ilvl w:val="0"/>
          <w:numId w:val="6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rozwijanie samodzielności i społecznej aktywności;</w:t>
      </w:r>
    </w:p>
    <w:p w:rsidR="00CE7C42" w:rsidRPr="000D7A0F" w:rsidRDefault="00CE7C42" w:rsidP="00956FB5">
      <w:pPr>
        <w:pStyle w:val="Bezodstpw"/>
        <w:numPr>
          <w:ilvl w:val="0"/>
          <w:numId w:val="61"/>
        </w:numPr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współdziałanie z rodzicami, pedagogiem i nauczycielami dzieci korzystających z opieki w świetlicy.</w:t>
      </w:r>
    </w:p>
    <w:p w:rsidR="00CE7C42" w:rsidRPr="000D7A0F" w:rsidRDefault="00CE7C42" w:rsidP="00956FB5">
      <w:pPr>
        <w:pStyle w:val="Bezodstpw"/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4. Obowiązki nauczyciela wychowawcy świetlicy.</w:t>
      </w:r>
    </w:p>
    <w:p w:rsidR="00CE7C42" w:rsidRPr="000D7A0F" w:rsidRDefault="00CE7C42" w:rsidP="00956FB5">
      <w:pPr>
        <w:pStyle w:val="Bezodstpw"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1) Nauczyciel wychowawca odpowiedzialny jest przede wszystkim za:</w:t>
      </w:r>
    </w:p>
    <w:p w:rsidR="00CE7C42" w:rsidRPr="000D7A0F" w:rsidRDefault="00CE7C42" w:rsidP="00956FB5">
      <w:pPr>
        <w:pStyle w:val="Bezodstpw"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a) przestrzeganie dyscypliny pracy;</w:t>
      </w:r>
    </w:p>
    <w:p w:rsidR="00CE7C42" w:rsidRPr="000D7A0F" w:rsidRDefault="00CE7C42" w:rsidP="00956FB5">
      <w:pPr>
        <w:pStyle w:val="Bezodstpw"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b) zdrowie i bezpieczeństwo dzieci powierzony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ch jego opiece 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 xml:space="preserve">(w czasie zajęć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 świetlicy i poza nią);</w:t>
      </w:r>
    </w:p>
    <w:p w:rsidR="00CE7C42" w:rsidRPr="000D7A0F" w:rsidRDefault="00CE7C42" w:rsidP="00956FB5">
      <w:pPr>
        <w:pStyle w:val="Bezodstpw"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c) właściwą organizację zajęć z dziećmi;</w:t>
      </w:r>
    </w:p>
    <w:p w:rsidR="00CE7C42" w:rsidRPr="000D7A0F" w:rsidRDefault="00CE7C42" w:rsidP="00956FB5">
      <w:pPr>
        <w:pStyle w:val="Bezodstpw"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d) prowadzenie na bieżąco dziennika zajęć świetlicowych;</w:t>
      </w:r>
    </w:p>
    <w:p w:rsidR="00CE7C42" w:rsidRPr="000D7A0F" w:rsidRDefault="00CE7C42" w:rsidP="00956FB5">
      <w:pPr>
        <w:pStyle w:val="Bezodstpw"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e) utrzymywanie stałego kontaktu z wychowawcami i rodzicami;</w:t>
      </w:r>
    </w:p>
    <w:p w:rsidR="00CE7C42" w:rsidRPr="000D7A0F" w:rsidRDefault="00CE7C42" w:rsidP="00956FB5">
      <w:pPr>
        <w:pStyle w:val="Bezodstpw"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f) prowadzenie zajęć dydaktycznych według rocznego planu pracy;</w:t>
      </w:r>
    </w:p>
    <w:p w:rsidR="00CE7C42" w:rsidRPr="000D7A0F" w:rsidRDefault="00CE7C42" w:rsidP="00956FB5">
      <w:pPr>
        <w:pStyle w:val="Bezodstpw"/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g) właściwy stan estetyczny pomieszczeń św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ietlicy oraz powierzony sprzęt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i pomoce naukowe.</w:t>
      </w:r>
    </w:p>
    <w:p w:rsidR="00CE7C42" w:rsidRPr="000D7A0F" w:rsidRDefault="00CE7C42" w:rsidP="00956FB5">
      <w:pPr>
        <w:pStyle w:val="Bezodstpw"/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2) W uzasadnionych przypadkach Dyrektor szkoły może powierzyć wychowawcy świetlicy inne zadania.</w:t>
      </w:r>
    </w:p>
    <w:p w:rsidR="00CE7C42" w:rsidRPr="000D7A0F" w:rsidRDefault="00CE7C42" w:rsidP="00956FB5">
      <w:pPr>
        <w:pStyle w:val="Bezodstpw"/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5. Organizacja pracy świetlicy szkolnej.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Nadzór nad świetlicą sprawuje Dyrektor szkoły</w:t>
      </w:r>
      <w:r w:rsidR="00D3088C" w:rsidRPr="000D7A0F">
        <w:rPr>
          <w:rFonts w:ascii="Arial" w:hAnsi="Arial" w:cs="Arial"/>
          <w:spacing w:val="20"/>
          <w:sz w:val="24"/>
          <w:szCs w:val="24"/>
        </w:rPr>
        <w:t xml:space="preserve"> </w:t>
      </w:r>
      <w:r w:rsidR="00D3088C"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lub jego zastępca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Świetlica prowadzi zajęcia zgodnie z tygodniowym rozkładem zajęć opiekuńczo – wychowawczo - dydaktycznych i funkc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jonuje </w:t>
      </w:r>
      <w:r w:rsidR="006B3770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 xml:space="preserve">w godzinach określonych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 regulaminie świetlicy.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W świetlicy zadania realizowane są według rocznego planu pracy opracowanego corocznie przez nauczycieli świetlicy.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świetlicy prowadzone są zajęcia w zróżnicowanej wiekowo grupie wychowawczej. 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Liczba dzieci w grupie nie może przekraczać 25 uczniów.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Zgłoszenie dziecka do świetlicy odbywa się poprzez złożenie do świetlicy wypełnionej przez rodzica lub prawnego opiekuna dziecka – „Karty zgłoszenia dziecka do świetlicy”.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Zawarte w „Karcie zgłoszenia dziecka do świetlicy” informacje stanowią podstawę przyjęcia dziecka do świetlicy oraz służą zapewnieniu mu bezpieczeństwa.</w:t>
      </w:r>
    </w:p>
    <w:p w:rsidR="00CE7C42" w:rsidRPr="000D7A0F" w:rsidRDefault="00CE7C42" w:rsidP="00956FB5">
      <w:pPr>
        <w:pStyle w:val="Bezodstpw"/>
        <w:numPr>
          <w:ilvl w:val="1"/>
          <w:numId w:val="137"/>
        </w:num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Szczegółowe zasady funkcjonowania świetlicy szkolnej określa regulamin świetlicy.</w:t>
      </w:r>
    </w:p>
    <w:p w:rsidR="006B3770" w:rsidRPr="00140806" w:rsidRDefault="00CE7C42" w:rsidP="00956FB5">
      <w:pPr>
        <w:pStyle w:val="Bezodstpw"/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6. </w:t>
      </w:r>
      <w:r w:rsidRPr="000D7A0F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W skład dokumentacji świetlicy wchodzą: dziennik zajęć wraz </w:t>
      </w:r>
      <w:r w:rsidR="006B3770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br/>
      </w:r>
      <w:r w:rsidRPr="000D7A0F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z załącznikiem, którym jest  „Księga wejść i wyjść”, regulamin świet</w:t>
      </w:r>
      <w:r w:rsidR="006B3770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licy, roczny plan pracy. </w:t>
      </w:r>
      <w:r w:rsidRPr="000D7A0F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Przy czym w 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dzienniku zajęć dokumentuje się zajęcia prowadzone z uczniami w świetlicy w danym roku szkolnym</w:t>
      </w:r>
      <w:r w:rsidR="00610CBA"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Pr="000D7A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a w </w:t>
      </w:r>
      <w:r w:rsidRPr="000D7A0F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„Księdze wejść i wyjść” odnotowuje się godziny przyjścia dziecka do świetlicy oraz jej opuszczenia.</w:t>
      </w:r>
    </w:p>
    <w:p w:rsidR="00CE7C42" w:rsidRPr="000D7A0F" w:rsidRDefault="006B3770" w:rsidP="00956FB5">
      <w:pPr>
        <w:spacing w:line="360" w:lineRule="auto"/>
        <w:ind w:left="357" w:hanging="357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>§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15.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WARUNKI STOSOWANIA SZTANDARU SZKOŁY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ORAZ CEREMONIAŁU SZKOLNEGO</w:t>
      </w: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ma własny sztandar, hymn szkoły oraz ceremoniał szkolny.</w:t>
      </w: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Sztandar szkoły: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</w:p>
    <w:p w:rsidR="00CE7C42" w:rsidRPr="000D7A0F" w:rsidRDefault="002953B4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  <w:r>
        <w:rPr>
          <w:rFonts w:ascii="Arial" w:eastAsia="Calibri" w:hAnsi="Arial" w:cs="Arial"/>
          <w:noProof/>
          <w:color w:val="000000" w:themeColor="text1"/>
          <w:spacing w:val="20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10.3pt;width:123.75pt;height:133.5pt;z-index:-251658752">
            <v:imagedata r:id="rId8" o:title=""/>
          </v:shape>
          <o:OLEObject Type="Embed" ProgID="CorelPhotoPaint.Image.12" ShapeID="_x0000_s1026" DrawAspect="Content" ObjectID="_1737179436" r:id="rId9"/>
        </w:objec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</w:p>
    <w:p w:rsidR="00CE7C42" w:rsidRPr="000D7A0F" w:rsidRDefault="00CE7C42" w:rsidP="006562A8">
      <w:pPr>
        <w:spacing w:line="360" w:lineRule="auto"/>
        <w:textAlignment w:val="top"/>
        <w:rPr>
          <w:rFonts w:ascii="Arial" w:hAnsi="Arial" w:cs="Arial"/>
          <w:color w:val="000000" w:themeColor="text1"/>
          <w:spacing w:val="20"/>
        </w:rPr>
      </w:pP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Sztandarem opiekuje się poczet sztandarowy, którego reprezentantami są wybrani uczniowie.</w:t>
      </w: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Uczeń reprezentujący szkołę na uroczystościach, będący w poczcie sztandarowym, ma obowiązek założyć strój galowy, na który składają się: biała bluzka/koszula, granatowe lub czarne spodnie/spódnica </w:t>
      </w:r>
      <w:r w:rsidR="006B3770">
        <w:rPr>
          <w:rFonts w:ascii="Arial" w:hAnsi="Arial" w:cs="Arial"/>
          <w:bCs/>
          <w:color w:val="000000" w:themeColor="text1"/>
          <w:spacing w:val="20"/>
        </w:rPr>
        <w:br/>
      </w:r>
      <w:r w:rsidRPr="000D7A0F">
        <w:rPr>
          <w:rFonts w:ascii="Arial" w:hAnsi="Arial" w:cs="Arial"/>
          <w:bCs/>
          <w:color w:val="000000" w:themeColor="text1"/>
          <w:spacing w:val="20"/>
        </w:rPr>
        <w:t>i</w:t>
      </w:r>
      <w:r w:rsidR="00174950" w:rsidRPr="000D7A0F">
        <w:rPr>
          <w:rFonts w:ascii="Arial" w:hAnsi="Arial" w:cs="Arial"/>
          <w:bCs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białe rękawiczki, w które zostaje wyposażony. </w:t>
      </w: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Hymn szkoły.</w:t>
      </w:r>
    </w:p>
    <w:p w:rsidR="00CE7C42" w:rsidRPr="000D7A0F" w:rsidRDefault="00CE7C42" w:rsidP="00956FB5">
      <w:pPr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6379"/>
        <w:gridCol w:w="1100"/>
      </w:tblGrid>
      <w:tr w:rsidR="00CE7C42" w:rsidRPr="000D7A0F" w:rsidTr="00CE7C42">
        <w:tc>
          <w:tcPr>
            <w:tcW w:w="1089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</w:p>
        </w:tc>
        <w:tc>
          <w:tcPr>
            <w:tcW w:w="6379" w:type="dxa"/>
          </w:tcPr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1. Uczymy się, Ojczyzno, Twoich dróg,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Uczymy się Twych myśli, Twoich słów.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Obowiązek, praca i jasne dni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to program nasz na dziś, to my, to my.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 Ref: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Wierni swoim ideałom,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Czujni, sprawni i gotowi,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zdobędziemy na tej ziemi własne miejsce, własny cel,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biel z czerwienią jest ich tłem.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 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2. Ojczyzny dzieje kształtujemy.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Czas sprawdzić się w naszym działaniu.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Pokój, szczęście niesiem światu,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bo to program nasz na dziś,</w:t>
            </w:r>
          </w:p>
          <w:p w:rsidR="00CE7C42" w:rsidRPr="000D7A0F" w:rsidRDefault="00CE7C42" w:rsidP="00956FB5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który światu damy my, właśnie my.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 xml:space="preserve">Ref: ... </w:t>
            </w:r>
          </w:p>
        </w:tc>
        <w:tc>
          <w:tcPr>
            <w:tcW w:w="1100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</w:p>
        </w:tc>
      </w:tr>
    </w:tbl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ceremoniał szkoły składają się:</w:t>
      </w:r>
    </w:p>
    <w:p w:rsidR="00CE7C42" w:rsidRPr="000D7A0F" w:rsidRDefault="00CE7C42" w:rsidP="00956FB5">
      <w:pPr>
        <w:pStyle w:val="Akapitzlist"/>
        <w:numPr>
          <w:ilvl w:val="1"/>
          <w:numId w:val="195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Uroczyste ślubowanie klas pierwszych według tekstu:</w:t>
      </w:r>
    </w:p>
    <w:p w:rsidR="00CE7C42" w:rsidRPr="000D7A0F" w:rsidRDefault="00CE7C42" w:rsidP="00956FB5">
      <w:pPr>
        <w:spacing w:line="360" w:lineRule="auto"/>
        <w:ind w:left="72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"Ślubuję być dobrym Polakiem,</w:t>
      </w:r>
    </w:p>
    <w:p w:rsidR="00CE7C42" w:rsidRPr="000D7A0F" w:rsidRDefault="00CE7C42" w:rsidP="00956FB5">
      <w:pPr>
        <w:spacing w:line="360" w:lineRule="auto"/>
        <w:ind w:left="72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dbać o dobre imię swej klasy i szkoły,</w:t>
      </w:r>
    </w:p>
    <w:p w:rsidR="00CE7C42" w:rsidRPr="000D7A0F" w:rsidRDefault="00CE7C42" w:rsidP="00956FB5">
      <w:pPr>
        <w:spacing w:line="360" w:lineRule="auto"/>
        <w:ind w:left="72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uczyć się, jak kochać Ojczyznę</w:t>
      </w:r>
    </w:p>
    <w:p w:rsidR="00CE7C42" w:rsidRPr="000D7A0F" w:rsidRDefault="00CE7C42" w:rsidP="00956FB5">
      <w:pPr>
        <w:spacing w:line="360" w:lineRule="auto"/>
        <w:ind w:left="720"/>
        <w:rPr>
          <w:rFonts w:ascii="Arial" w:hAnsi="Arial" w:cs="Arial"/>
          <w:b/>
          <w:bCs/>
          <w:i/>
          <w:i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i jak dla Niej pracować kiedy dorosnę."</w:t>
      </w:r>
    </w:p>
    <w:p w:rsidR="00CE7C42" w:rsidRPr="000D7A0F" w:rsidRDefault="00CE7C42" w:rsidP="00956FB5">
      <w:pPr>
        <w:pStyle w:val="Akapitzlist"/>
        <w:numPr>
          <w:ilvl w:val="1"/>
          <w:numId w:val="195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Uroczyste ślubowanie klas ósmych według tekstu:</w:t>
      </w:r>
    </w:p>
    <w:p w:rsidR="00CE7C42" w:rsidRPr="000D7A0F" w:rsidRDefault="00CE7C42" w:rsidP="00956FB5">
      <w:pPr>
        <w:spacing w:line="360" w:lineRule="auto"/>
        <w:ind w:left="72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"My uczniowie Szkoły Podstawowej im. A. Kamińskiego ślubujemy:</w:t>
      </w:r>
    </w:p>
    <w:p w:rsidR="00CE7C42" w:rsidRPr="000D7A0F" w:rsidRDefault="00CE7C42" w:rsidP="00956FB5">
      <w:pPr>
        <w:spacing w:line="360" w:lineRule="auto"/>
        <w:ind w:left="144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lastRenderedPageBreak/>
        <w:t>- rozsławiać swoją postawą dobre imię Szkoły;</w:t>
      </w:r>
    </w:p>
    <w:p w:rsidR="00CE7C42" w:rsidRPr="000D7A0F" w:rsidRDefault="00CE7C42" w:rsidP="00956FB5">
      <w:pPr>
        <w:spacing w:line="360" w:lineRule="auto"/>
        <w:ind w:left="144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- zawsze być wiernym wpajanym ideom;</w:t>
      </w:r>
    </w:p>
    <w:p w:rsidR="00CE7C42" w:rsidRPr="000D7A0F" w:rsidRDefault="00CE7C42" w:rsidP="00956FB5">
      <w:pPr>
        <w:spacing w:line="360" w:lineRule="auto"/>
        <w:ind w:left="144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- być w życiu godnym i prawym człowiekiem."</w:t>
      </w:r>
    </w:p>
    <w:p w:rsidR="00CE7C42" w:rsidRPr="000D7A0F" w:rsidRDefault="00CE7C42" w:rsidP="00956FB5">
      <w:pPr>
        <w:pStyle w:val="Akapitzlist"/>
        <w:numPr>
          <w:ilvl w:val="0"/>
          <w:numId w:val="196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Uroczyste obchody Święta Szkoły;</w:t>
      </w:r>
    </w:p>
    <w:p w:rsidR="00CE7C42" w:rsidRPr="000D7A0F" w:rsidRDefault="00CE7C42" w:rsidP="00956FB5">
      <w:pPr>
        <w:pStyle w:val="Akapitzlist"/>
        <w:numPr>
          <w:ilvl w:val="0"/>
          <w:numId w:val="196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Obchody rocznicy śmierci Patrona;</w:t>
      </w:r>
    </w:p>
    <w:p w:rsidR="00CE7C42" w:rsidRPr="000D7A0F" w:rsidRDefault="00CE7C42" w:rsidP="00956FB5">
      <w:pPr>
        <w:pStyle w:val="Akapitzlist"/>
        <w:numPr>
          <w:ilvl w:val="0"/>
          <w:numId w:val="196"/>
        </w:numPr>
        <w:spacing w:line="360" w:lineRule="auto"/>
        <w:ind w:left="709" w:hanging="425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Upamiętnienie obchodami ważnych wydarzeń, rocznic szkolnych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świąt państwowych.</w:t>
      </w: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Przy szkole działa Szczep Harcerski "Arsenał" im. prof. Aleksandra Kamińskiego, który z dniem 1 września 2011 roku został przeksz</w:t>
      </w:r>
      <w:r w:rsidR="0083387F">
        <w:rPr>
          <w:rFonts w:ascii="Arial" w:hAnsi="Arial" w:cs="Arial"/>
          <w:color w:val="000000" w:themeColor="text1"/>
          <w:spacing w:val="20"/>
        </w:rPr>
        <w:t>tałcony ze Szczepu Harcerskiego</w:t>
      </w:r>
      <w:r w:rsidRPr="000D7A0F">
        <w:rPr>
          <w:rFonts w:ascii="Arial" w:hAnsi="Arial" w:cs="Arial"/>
          <w:color w:val="000000" w:themeColor="text1"/>
          <w:spacing w:val="20"/>
        </w:rPr>
        <w:t xml:space="preserve"> „Wawerczycy”.</w:t>
      </w: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Sztandar Szczepu Harcerskiego "Wawerczycy" p</w:t>
      </w:r>
      <w:r w:rsidR="0083387F">
        <w:rPr>
          <w:rFonts w:ascii="Arial" w:hAnsi="Arial" w:cs="Arial"/>
          <w:color w:val="000000" w:themeColor="text1"/>
          <w:spacing w:val="20"/>
        </w:rPr>
        <w:t xml:space="preserve">ozostaje jako własność szkoły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jest przechowywany w Izbie Tradycji Szkoły Podstawowej nr 137 w Łodzi. </w: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object w:dxaOrig="3400" w:dyaOrig="3480">
          <v:shape id="_x0000_i1025" type="#_x0000_t75" style="width:132.75pt;height:135.75pt" o:ole="">
            <v:imagedata r:id="rId10" o:title=""/>
          </v:shape>
          <o:OLEObject Type="Embed" ProgID="CorelPhotoPaint.Image.12" ShapeID="_x0000_i1025" DrawAspect="Content" ObjectID="_1737179435" r:id="rId11"/>
        </w:object>
      </w:r>
    </w:p>
    <w:p w:rsidR="00CE7C42" w:rsidRPr="000D7A0F" w:rsidRDefault="00CE7C42" w:rsidP="00956FB5">
      <w:pPr>
        <w:spacing w:line="360" w:lineRule="auto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i/>
          <w:iCs/>
          <w:color w:val="000000" w:themeColor="text1"/>
          <w:spacing w:val="20"/>
        </w:rPr>
        <w:t> </w:t>
      </w:r>
    </w:p>
    <w:p w:rsidR="00CE7C42" w:rsidRPr="000D7A0F" w:rsidRDefault="00CE7C42" w:rsidP="00956FB5">
      <w:pPr>
        <w:pStyle w:val="Akapitzlist"/>
        <w:numPr>
          <w:ilvl w:val="1"/>
          <w:numId w:val="63"/>
        </w:numPr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Dla upamiętnienia Hymnu Szczepu Harcerskiego "Wawerczycy", może być on śpiewany podczas ślubowania uczniów klas pierwszych oraz wybranych uroczystości.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874"/>
      </w:tblGrid>
      <w:tr w:rsidR="00CE7C42" w:rsidRPr="000D7A0F" w:rsidTr="00CE7C42">
        <w:tc>
          <w:tcPr>
            <w:tcW w:w="1809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</w:p>
        </w:tc>
        <w:tc>
          <w:tcPr>
            <w:tcW w:w="5529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</w:pPr>
          </w:p>
          <w:p w:rsidR="00CE7C42" w:rsidRPr="00140806" w:rsidRDefault="00CE7C42" w:rsidP="00956FB5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Pieśń szczepu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1</w:t>
            </w:r>
            <w:r w:rsidR="006562A8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 xml:space="preserve">. W kolorach kwiatów, w zapachu </w:t>
            </w: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wiosny,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W harcerskim kręgu, w dzień czy w nocy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 xml:space="preserve">Wciąż niech rozbrzmiewa śpiew nasz radosny, 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Niech nas umacnia i jednoczy.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lastRenderedPageBreak/>
              <w:t>Czuwała wiara w Szarych Szeregach,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Kamień na szaniec, granat w dłoni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I zwyciężyła i nie uległa,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W harcerskiej pieśni śpiewajmy o niej my.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Ref.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Czuwaj więc druhu, zuchu czuwaj też!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Choć z nami śpiewaj Kamińskiego pieśń!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Bądź dzielny, mądry, dbaj o honor swój!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Polska – Ojczyzna twa więc czuwaj, czuwaj, czuj!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2.Kochamy Polskę, ojczystą ziemie,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Białego orła, sztandar szkoły.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Kochamy szkołę, Retkini zieleń,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Uścisk przyjaznej, bratniej dłoni.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W nauce duma z historii zdarzeń,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W nauce przyszłość Polski chwała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Więc ucz się bracie a potem razem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Bawmy się wszyscy niech radość zawsze trwa!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Ref.</w:t>
            </w:r>
          </w:p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  <w:r w:rsidRPr="000D7A0F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20"/>
              </w:rPr>
              <w:t>Czuwaj więc ...</w:t>
            </w:r>
          </w:p>
        </w:tc>
        <w:tc>
          <w:tcPr>
            <w:tcW w:w="1874" w:type="dxa"/>
          </w:tcPr>
          <w:p w:rsidR="00CE7C42" w:rsidRPr="000D7A0F" w:rsidRDefault="00CE7C42" w:rsidP="00956FB5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</w:rPr>
            </w:pPr>
          </w:p>
        </w:tc>
      </w:tr>
    </w:tbl>
    <w:p w:rsidR="00712D3C" w:rsidRDefault="00712D3C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 16.</w:t>
      </w:r>
    </w:p>
    <w:p w:rsidR="00CE7C42" w:rsidRPr="000D7A0F" w:rsidRDefault="00CE7C42" w:rsidP="00712D3C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WSPÓŁPRACA Z PORADNIAMI PSYCHOLOGICZNO – PEDAGOGICZNYMI</w:t>
      </w:r>
      <w:r w:rsidR="00712D3C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/>
          <w:color w:val="000000" w:themeColor="text1"/>
          <w:spacing w:val="20"/>
        </w:rPr>
        <w:t>I INNYMI INSTYTUCJAMI ŚWIADCZĄCYMI PORADNICTWO</w:t>
      </w:r>
      <w:r w:rsidR="00712D3C">
        <w:rPr>
          <w:rFonts w:ascii="Arial" w:hAnsi="Arial" w:cs="Arial"/>
          <w:b/>
          <w:color w:val="000000" w:themeColor="text1"/>
          <w:spacing w:val="20"/>
        </w:rPr>
        <w:t xml:space="preserve"> 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I SPECJALISTYCZNĄ POMOC DZIECIOM </w:t>
      </w:r>
      <w:r w:rsidR="00712D3C">
        <w:rPr>
          <w:rFonts w:ascii="Arial" w:hAnsi="Arial" w:cs="Arial"/>
          <w:b/>
          <w:color w:val="000000" w:themeColor="text1"/>
          <w:spacing w:val="20"/>
        </w:rPr>
        <w:br/>
      </w:r>
      <w:r w:rsidRPr="000D7A0F">
        <w:rPr>
          <w:rFonts w:ascii="Arial" w:hAnsi="Arial" w:cs="Arial"/>
          <w:b/>
          <w:color w:val="000000" w:themeColor="text1"/>
          <w:spacing w:val="20"/>
        </w:rPr>
        <w:t>I RODZICOM</w:t>
      </w:r>
    </w:p>
    <w:p w:rsidR="00CE7C42" w:rsidRPr="000D7A0F" w:rsidRDefault="00CE7C42" w:rsidP="00956FB5">
      <w:pPr>
        <w:pStyle w:val="Akapitzlist"/>
        <w:numPr>
          <w:ilvl w:val="2"/>
          <w:numId w:val="197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zapewnia pomoc udzielaną przez pedagoga szkolnego, nauczycieli przedmiotów, terapeutów oraz poradnię psychologiczno – pedagogiczną w celu dostosowania treści, metod i organizacji nauczania do możliwości rozwojowych uczniów poprzez:</w:t>
      </w:r>
    </w:p>
    <w:p w:rsidR="00CE7C42" w:rsidRPr="000D7A0F" w:rsidRDefault="00CE7C42" w:rsidP="00956FB5">
      <w:pPr>
        <w:numPr>
          <w:ilvl w:val="0"/>
          <w:numId w:val="198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uświadamianie rodzicom potrzeby wykonania badań u uczniów mających trudności w nauce w celu wydania przez poradnię opinii o potrzebach edukacyjnych dziecka;</w:t>
      </w:r>
    </w:p>
    <w:p w:rsidR="00CE7C42" w:rsidRPr="000D7A0F" w:rsidRDefault="00CE7C42" w:rsidP="00956FB5">
      <w:pPr>
        <w:numPr>
          <w:ilvl w:val="0"/>
          <w:numId w:val="198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poradnictwo dla dzieci, rodziców i nauczycieli;</w:t>
      </w:r>
    </w:p>
    <w:p w:rsidR="00CE7C42" w:rsidRPr="000D7A0F" w:rsidRDefault="00CE7C42" w:rsidP="00956FB5">
      <w:pPr>
        <w:numPr>
          <w:ilvl w:val="0"/>
          <w:numId w:val="198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zajęcia o charakterze psychoedukacy</w:t>
      </w:r>
      <w:r w:rsidR="0083387F">
        <w:rPr>
          <w:rFonts w:ascii="Arial" w:hAnsi="Arial" w:cs="Arial"/>
          <w:color w:val="000000" w:themeColor="text1"/>
          <w:spacing w:val="20"/>
        </w:rPr>
        <w:t xml:space="preserve">jnym prowadzone przez pedagoga </w:t>
      </w:r>
      <w:r w:rsidRPr="000D7A0F">
        <w:rPr>
          <w:rFonts w:ascii="Arial" w:hAnsi="Arial" w:cs="Arial"/>
          <w:color w:val="000000" w:themeColor="text1"/>
          <w:spacing w:val="20"/>
        </w:rPr>
        <w:t>lub innych specjalistów;</w:t>
      </w:r>
    </w:p>
    <w:p w:rsidR="00CE7C42" w:rsidRPr="000D7A0F" w:rsidRDefault="00CE7C42" w:rsidP="00956FB5">
      <w:pPr>
        <w:numPr>
          <w:ilvl w:val="0"/>
          <w:numId w:val="198"/>
        </w:numPr>
        <w:tabs>
          <w:tab w:val="clear" w:pos="1440"/>
          <w:tab w:val="num" w:pos="1276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spotkania terapeutyczne.</w:t>
      </w:r>
    </w:p>
    <w:p w:rsidR="00CE7C42" w:rsidRPr="00140806" w:rsidRDefault="00CE7C42" w:rsidP="00956FB5">
      <w:pPr>
        <w:pStyle w:val="Akapitzlist"/>
        <w:numPr>
          <w:ilvl w:val="2"/>
          <w:numId w:val="197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szkole organizowane są dyżury psych</w:t>
      </w:r>
      <w:r w:rsidR="0083387F">
        <w:rPr>
          <w:rFonts w:ascii="Arial" w:hAnsi="Arial" w:cs="Arial"/>
          <w:color w:val="000000" w:themeColor="text1"/>
          <w:spacing w:val="20"/>
        </w:rPr>
        <w:t xml:space="preserve">ologa według zasad ustalonych z </w:t>
      </w:r>
      <w:r w:rsidRPr="000D7A0F">
        <w:rPr>
          <w:rFonts w:ascii="Arial" w:hAnsi="Arial" w:cs="Arial"/>
          <w:color w:val="000000" w:themeColor="text1"/>
          <w:spacing w:val="20"/>
        </w:rPr>
        <w:t>Dyrektorem szkoły.</w:t>
      </w:r>
    </w:p>
    <w:p w:rsidR="00CE7C42" w:rsidRPr="00712D3C" w:rsidRDefault="00CE7C42" w:rsidP="00712D3C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 17.</w:t>
      </w:r>
      <w:r w:rsidR="006562A8">
        <w:rPr>
          <w:rFonts w:ascii="Arial" w:hAnsi="Arial" w:cs="Arial"/>
          <w:b/>
          <w:bCs/>
          <w:color w:val="000000" w:themeColor="text1"/>
          <w:spacing w:val="20"/>
        </w:rPr>
        <w:br/>
      </w:r>
      <w:r w:rsidRPr="000D7A0F">
        <w:rPr>
          <w:rFonts w:ascii="Arial" w:hAnsi="Arial" w:cs="Arial"/>
          <w:b/>
          <w:color w:val="000000" w:themeColor="text1"/>
          <w:spacing w:val="20"/>
        </w:rPr>
        <w:t>ORGANIZACJA I FORMY WSPÓŁDZIAŁANIA Z RODZICAMI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Rodzice i nauczyciele współpracują ze sobą w </w:t>
      </w:r>
      <w:r w:rsidR="0083387F">
        <w:rPr>
          <w:rFonts w:ascii="Arial" w:hAnsi="Arial" w:cs="Arial"/>
          <w:color w:val="000000" w:themeColor="text1"/>
          <w:spacing w:val="20"/>
        </w:rPr>
        <w:t xml:space="preserve">zakresie nauczania, wychowania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profilaktyki. 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Wszystkie organy szkoły współpracują w </w:t>
      </w:r>
      <w:r w:rsidR="0083387F">
        <w:rPr>
          <w:rFonts w:ascii="Arial" w:hAnsi="Arial" w:cs="Arial"/>
          <w:color w:val="000000" w:themeColor="text1"/>
          <w:spacing w:val="20"/>
        </w:rPr>
        <w:t xml:space="preserve">duchu porozumienia, tolerancji </w:t>
      </w:r>
      <w:r w:rsidRPr="000D7A0F">
        <w:rPr>
          <w:rFonts w:ascii="Arial" w:hAnsi="Arial" w:cs="Arial"/>
          <w:color w:val="000000" w:themeColor="text1"/>
          <w:spacing w:val="20"/>
        </w:rPr>
        <w:t xml:space="preserve">i wzajemnego szacunku, umożliwiając swobodne działanie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podejmowanie decyzji w granicach swoich kompetencji.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Rodzice i uczniowie przedstawiają wnioski i opinie organom szkoły </w:t>
      </w:r>
      <w:r w:rsidRPr="000D7A0F">
        <w:rPr>
          <w:rFonts w:ascii="Arial" w:hAnsi="Arial" w:cs="Arial"/>
          <w:color w:val="000000" w:themeColor="text1"/>
          <w:spacing w:val="20"/>
        </w:rPr>
        <w:br/>
        <w:t>poprzez swoje reprezentacje: Radę Rodziców i Radę Uczniowską.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Rada Rodziców i Rada Uczniowska przedstawiają swoje wnioski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opinie Dyrektorowi szkoły lub Radzie Pedagogicznej w formie pisemnej lub ustnej podczas protokołowanych posiedzeń tych organów.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Wnioski i opinie są rozpatrywane na najbliższych posiedzeniach plenarnych zainteresowanych organów, a w szczególnie uzasadnionych przypadkach wymagających podjęcia szybkiej decyzji w terminie 7 dni.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Wszystkie organy szkoły zobowiązane są </w:t>
      </w:r>
      <w:r w:rsidR="0083387F">
        <w:rPr>
          <w:rFonts w:ascii="Arial" w:hAnsi="Arial" w:cs="Arial"/>
          <w:color w:val="000000" w:themeColor="text1"/>
          <w:spacing w:val="20"/>
        </w:rPr>
        <w:t xml:space="preserve">do wzajemnego informowania się </w:t>
      </w:r>
      <w:r w:rsidRPr="000D7A0F">
        <w:rPr>
          <w:rFonts w:ascii="Arial" w:hAnsi="Arial" w:cs="Arial"/>
          <w:color w:val="000000" w:themeColor="text1"/>
          <w:spacing w:val="20"/>
        </w:rPr>
        <w:t xml:space="preserve">o podjętych lub planowanych działaniach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i decyzjach w terminie 14 dni od daty ich podjęcia.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Celem  zapewnienia przepływu  informacji oraz zbierania oczekiwań, propozycji uczniów oraz dla przedyskutowania planowanych przedsięwzięć Dyrektor systematycznie, raz w miesiącu, organizuje debaty z Radą Uczniowską.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Szkoła w pracy wychowawczej wspiera rodziców w wychowywaniu dzieci.</w:t>
      </w:r>
    </w:p>
    <w:p w:rsidR="00CE7C42" w:rsidRPr="000D7A0F" w:rsidRDefault="00CE7C42" w:rsidP="00956FB5">
      <w:pPr>
        <w:pStyle w:val="Akapitzlist"/>
        <w:numPr>
          <w:ilvl w:val="0"/>
          <w:numId w:val="139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Współpraca między szkołą a rodzicami opiera się na wzajemnym szacunku, partnerstwie i porozumieniu. Współdziałanie zapewnia rodzicom:</w:t>
      </w:r>
    </w:p>
    <w:p w:rsidR="00CE7C42" w:rsidRPr="000D7A0F" w:rsidRDefault="00CE7C42" w:rsidP="00956FB5">
      <w:pPr>
        <w:pStyle w:val="Akapitzlist"/>
        <w:numPr>
          <w:ilvl w:val="2"/>
          <w:numId w:val="199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znajomość zadań i zamierzeń klasy oraz szkoły;</w:t>
      </w:r>
    </w:p>
    <w:p w:rsidR="00CE7C42" w:rsidRPr="000D7A0F" w:rsidRDefault="00CE7C42" w:rsidP="00956FB5">
      <w:pPr>
        <w:pStyle w:val="Akapitzlist"/>
        <w:numPr>
          <w:ilvl w:val="2"/>
          <w:numId w:val="199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znajomość przepisów zawartych w dokumentach szkoły;</w:t>
      </w:r>
    </w:p>
    <w:p w:rsidR="00CE7C42" w:rsidRPr="000D7A0F" w:rsidRDefault="00CE7C42" w:rsidP="00956FB5">
      <w:pPr>
        <w:pStyle w:val="Akapitzlist"/>
        <w:numPr>
          <w:ilvl w:val="2"/>
          <w:numId w:val="199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uzyskiwanie bieżących informacji nt. funkcjonowania dziecka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szkole;</w:t>
      </w:r>
    </w:p>
    <w:p w:rsidR="00CE7C42" w:rsidRPr="000D7A0F" w:rsidRDefault="00CE7C42" w:rsidP="00956FB5">
      <w:pPr>
        <w:pStyle w:val="Akapitzlist"/>
        <w:numPr>
          <w:ilvl w:val="2"/>
          <w:numId w:val="199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porady i konsultacje w sprawach dotyczących dziecka.</w:t>
      </w:r>
    </w:p>
    <w:p w:rsidR="00CE7C42" w:rsidRPr="000D7A0F" w:rsidRDefault="00CE7C42" w:rsidP="00956FB5">
      <w:pPr>
        <w:pStyle w:val="Akapitzlist"/>
        <w:numPr>
          <w:ilvl w:val="0"/>
          <w:numId w:val="138"/>
        </w:numPr>
        <w:spacing w:line="360" w:lineRule="auto"/>
        <w:ind w:left="357" w:hanging="357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Formami współdziałania szkoły z rodzicami są:</w:t>
      </w:r>
    </w:p>
    <w:p w:rsidR="00CE7C42" w:rsidRPr="000D7A0F" w:rsidRDefault="00CE7C42" w:rsidP="00956FB5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zebrania ogólne rodziców z Dyrektorem szkoły;</w:t>
      </w:r>
    </w:p>
    <w:p w:rsidR="00CE7C42" w:rsidRPr="000D7A0F" w:rsidRDefault="00CE7C42" w:rsidP="00956FB5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zebrania rady rodziców z Dyrektorem szkoły;</w:t>
      </w:r>
    </w:p>
    <w:p w:rsidR="00CE7C42" w:rsidRPr="000D7A0F" w:rsidRDefault="00CE7C42" w:rsidP="00956FB5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zebrania rodziców danej klasy z wychowawcą;</w:t>
      </w:r>
    </w:p>
    <w:p w:rsidR="00CE7C42" w:rsidRPr="000D7A0F" w:rsidRDefault="00CE7C42" w:rsidP="00956FB5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konsultacje indywidualne z wychowawcą, nauczycielami uczącymi w danej klasie, Dyrektorem szkoły, pedagogiem szkolnym;</w:t>
      </w:r>
    </w:p>
    <w:p w:rsidR="00CE7C42" w:rsidRPr="000D7A0F" w:rsidRDefault="00CE7C42" w:rsidP="00956FB5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kontakty telefoniczne z wychowawcą danej klasy;</w:t>
      </w:r>
    </w:p>
    <w:p w:rsidR="00CE7C42" w:rsidRPr="000D7A0F" w:rsidRDefault="00CE7C42" w:rsidP="00956FB5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22" w:name="_Hlk66029191"/>
      <w:r w:rsidRPr="000D7A0F">
        <w:rPr>
          <w:rFonts w:ascii="Arial" w:hAnsi="Arial" w:cs="Arial"/>
          <w:color w:val="000000" w:themeColor="text1"/>
          <w:spacing w:val="20"/>
        </w:rPr>
        <w:t>kontakty z rodzicami i Radą Rodziców mogą się odbywać się pośrednictwem poczty el</w:t>
      </w:r>
      <w:r w:rsidR="0083387F">
        <w:rPr>
          <w:rFonts w:ascii="Arial" w:hAnsi="Arial" w:cs="Arial"/>
          <w:color w:val="000000" w:themeColor="text1"/>
          <w:spacing w:val="20"/>
        </w:rPr>
        <w:t xml:space="preserve">ektronicznej, tablicy ogłoszeń </w:t>
      </w:r>
      <w:r w:rsidRPr="000D7A0F">
        <w:rPr>
          <w:rFonts w:ascii="Arial" w:hAnsi="Arial" w:cs="Arial"/>
          <w:color w:val="000000" w:themeColor="text1"/>
          <w:spacing w:val="20"/>
        </w:rPr>
        <w:t>w dzienniku elektronicznym lub za pośrednictwem Teams,a.</w:t>
      </w:r>
    </w:p>
    <w:bookmarkEnd w:id="22"/>
    <w:p w:rsidR="00CE7C42" w:rsidRPr="000D7A0F" w:rsidRDefault="00CE7C42" w:rsidP="00956FB5">
      <w:pPr>
        <w:spacing w:line="360" w:lineRule="auto"/>
        <w:ind w:left="426" w:hanging="426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11. Szkoła może organizować dla rodziców spotkania o charakterze szkoleniowym poruszające zagadnienia zawarte w Programie Wychowawczo – Profilaktycznym Szk</w:t>
      </w:r>
      <w:r w:rsidR="0083387F">
        <w:rPr>
          <w:rFonts w:ascii="Arial" w:hAnsi="Arial" w:cs="Arial"/>
          <w:color w:val="000000" w:themeColor="text1"/>
          <w:spacing w:val="20"/>
        </w:rPr>
        <w:t xml:space="preserve">oły prowadzone przez pedagoga i z </w:t>
      </w:r>
      <w:r w:rsidRPr="000D7A0F">
        <w:rPr>
          <w:rFonts w:ascii="Arial" w:hAnsi="Arial" w:cs="Arial"/>
          <w:color w:val="000000" w:themeColor="text1"/>
          <w:spacing w:val="20"/>
        </w:rPr>
        <w:t>udziałem wykwalifikowanych pracowników właściwych instytucji współpracujących ze szkołą zgodnie z potrzebami wychowanków.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12. Rodzice mogą podejmować różnorodne formy współpracy ze szkołą.</w:t>
      </w:r>
    </w:p>
    <w:p w:rsidR="00CE7C42" w:rsidRPr="000D7A0F" w:rsidRDefault="00CE7C42" w:rsidP="00956FB5">
      <w:pPr>
        <w:spacing w:line="360" w:lineRule="auto"/>
        <w:ind w:left="284" w:hanging="284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13. Rodzice uczniów uczęszczających do szkoły mają obowiązek:</w:t>
      </w:r>
    </w:p>
    <w:p w:rsidR="00CE7C42" w:rsidRPr="000D7A0F" w:rsidRDefault="00CE7C42" w:rsidP="00956FB5">
      <w:pPr>
        <w:numPr>
          <w:ilvl w:val="0"/>
          <w:numId w:val="200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zapewnić swoim dzieciom odpowiednie warunki do nauki;</w:t>
      </w:r>
    </w:p>
    <w:p w:rsidR="00CE7C42" w:rsidRPr="000D7A0F" w:rsidRDefault="00CE7C42" w:rsidP="00956FB5">
      <w:pPr>
        <w:numPr>
          <w:ilvl w:val="0"/>
          <w:numId w:val="200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zaopatrzyć dzieci w niezbędne pomoce i materiały dydaktyczne </w:t>
      </w:r>
      <w:r w:rsidRPr="000D7A0F">
        <w:rPr>
          <w:rFonts w:ascii="Arial" w:hAnsi="Arial" w:cs="Arial"/>
          <w:color w:val="000000" w:themeColor="text1"/>
          <w:spacing w:val="20"/>
        </w:rPr>
        <w:br/>
        <w:t>oraz zapewnić stosowny strój;</w:t>
      </w:r>
    </w:p>
    <w:p w:rsidR="00CE7C42" w:rsidRPr="000D7A0F" w:rsidRDefault="00CE7C42" w:rsidP="00956FB5">
      <w:pPr>
        <w:numPr>
          <w:ilvl w:val="0"/>
          <w:numId w:val="200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dbać o regularne uczęszczanie dziecka do szkoły i czuwać nad przygotowaniem do zajęć szkolnych;</w:t>
      </w:r>
    </w:p>
    <w:p w:rsidR="00CE7C42" w:rsidRPr="000D7A0F" w:rsidRDefault="00CE7C42" w:rsidP="00956FB5">
      <w:pPr>
        <w:numPr>
          <w:ilvl w:val="0"/>
          <w:numId w:val="200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udzielać dziecku wszelkiej pomocy w realizacji obowiązków szkolnych;</w:t>
      </w:r>
    </w:p>
    <w:p w:rsidR="00CE7C42" w:rsidRPr="000D7A0F" w:rsidRDefault="00CE7C42" w:rsidP="00956FB5">
      <w:pPr>
        <w:numPr>
          <w:ilvl w:val="0"/>
          <w:numId w:val="200"/>
        </w:numPr>
        <w:tabs>
          <w:tab w:val="clear" w:pos="1080"/>
          <w:tab w:val="num" w:pos="709"/>
        </w:tabs>
        <w:spacing w:line="360" w:lineRule="auto"/>
        <w:ind w:left="709" w:hanging="425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uczestniczyć w ustalonych formach kontaktu ze szkołą.</w:t>
      </w:r>
    </w:p>
    <w:p w:rsidR="00CE7C42" w:rsidRPr="000D7A0F" w:rsidRDefault="00CE7C42" w:rsidP="00956FB5">
      <w:pPr>
        <w:spacing w:line="360" w:lineRule="auto"/>
        <w:ind w:left="284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14</w:t>
      </w:r>
      <w:r w:rsidR="0083387F">
        <w:rPr>
          <w:rFonts w:ascii="Arial" w:hAnsi="Arial" w:cs="Arial"/>
          <w:color w:val="000000" w:themeColor="text1"/>
          <w:spacing w:val="20"/>
        </w:rPr>
        <w:t xml:space="preserve">. </w:t>
      </w:r>
      <w:r w:rsidRPr="000D7A0F">
        <w:rPr>
          <w:rFonts w:ascii="Arial" w:hAnsi="Arial" w:cs="Arial"/>
          <w:color w:val="000000" w:themeColor="text1"/>
          <w:spacing w:val="20"/>
        </w:rPr>
        <w:t xml:space="preserve">Rozwiązywanie sytuacji konfliktowych w szkole. 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1) Konflikt pomiędzy nauczycielem a uczniem rozwiązują: </w:t>
      </w:r>
    </w:p>
    <w:p w:rsidR="00CE7C42" w:rsidRPr="000D7A0F" w:rsidRDefault="00CE7C42" w:rsidP="00956FB5">
      <w:pPr>
        <w:numPr>
          <w:ilvl w:val="0"/>
          <w:numId w:val="140"/>
        </w:numPr>
        <w:tabs>
          <w:tab w:val="clear" w:pos="1069"/>
          <w:tab w:val="num" w:pos="709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wychowawca klasy – w przypadku konfliktu pomiędzy nauczycielami uczącymi w danej klasie a uczniami tej klasy;</w:t>
      </w:r>
    </w:p>
    <w:p w:rsidR="00CE7C42" w:rsidRPr="000D7A0F" w:rsidRDefault="00CE7C42" w:rsidP="00956FB5">
      <w:pPr>
        <w:numPr>
          <w:ilvl w:val="0"/>
          <w:numId w:val="140"/>
        </w:numPr>
        <w:tabs>
          <w:tab w:val="clear" w:pos="1069"/>
          <w:tab w:val="num" w:pos="709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Dyrektor szkoły – jeżeli decyzja wycho</w:t>
      </w:r>
      <w:r w:rsidR="0083387F">
        <w:rPr>
          <w:rFonts w:ascii="Arial" w:hAnsi="Arial" w:cs="Arial"/>
          <w:color w:val="000000" w:themeColor="text1"/>
          <w:spacing w:val="20"/>
        </w:rPr>
        <w:t xml:space="preserve">wawcy nie zakończyła konfliktu </w:t>
      </w:r>
      <w:r w:rsidRPr="000D7A0F">
        <w:rPr>
          <w:rFonts w:ascii="Arial" w:hAnsi="Arial" w:cs="Arial"/>
          <w:color w:val="000000" w:themeColor="text1"/>
          <w:spacing w:val="20"/>
        </w:rPr>
        <w:t>lub konflikt z uczniami dotyczy wychowawcy klasy.</w:t>
      </w:r>
    </w:p>
    <w:p w:rsidR="00CE7C42" w:rsidRPr="000D7A0F" w:rsidRDefault="00CE7C42" w:rsidP="00956FB5">
      <w:pPr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2) Od decyzji Dyrektora szkoły może być wnie</w:t>
      </w:r>
      <w:r w:rsidR="0083387F">
        <w:rPr>
          <w:rFonts w:ascii="Arial" w:hAnsi="Arial" w:cs="Arial"/>
          <w:color w:val="000000" w:themeColor="text1"/>
          <w:spacing w:val="20"/>
        </w:rPr>
        <w:t xml:space="preserve">sione w ciągu 14 dni odwołanie </w:t>
      </w:r>
      <w:r w:rsidRPr="000D7A0F">
        <w:rPr>
          <w:rFonts w:ascii="Arial" w:hAnsi="Arial" w:cs="Arial"/>
          <w:color w:val="000000" w:themeColor="text1"/>
          <w:spacing w:val="20"/>
        </w:rPr>
        <w:t>do organu prowadzącego lub nadzorującego szkołę.</w:t>
      </w:r>
    </w:p>
    <w:p w:rsidR="00CE7C42" w:rsidRPr="000D7A0F" w:rsidRDefault="00CE7C42" w:rsidP="00956FB5">
      <w:pPr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3) Konflikty pomiędzy nauczycielami:</w:t>
      </w:r>
    </w:p>
    <w:p w:rsidR="00CE7C42" w:rsidRPr="000D7A0F" w:rsidRDefault="00CE7C42" w:rsidP="00956FB5">
      <w:pPr>
        <w:numPr>
          <w:ilvl w:val="0"/>
          <w:numId w:val="141"/>
        </w:numPr>
        <w:tabs>
          <w:tab w:val="clear" w:pos="126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postępowanie może prowadzić Dyrektor szkoły lub mediator zaakceptowany przez wszystkie strony konfliktu;</w:t>
      </w:r>
    </w:p>
    <w:p w:rsidR="00CE7C42" w:rsidRPr="000D7A0F" w:rsidRDefault="00CE7C42" w:rsidP="00956FB5">
      <w:pPr>
        <w:numPr>
          <w:ilvl w:val="0"/>
          <w:numId w:val="141"/>
        </w:numPr>
        <w:tabs>
          <w:tab w:val="clear" w:pos="1260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przypadku nierozstrzygnięcia sporu przez Dyrektora szkoły lub mediatora strony mogą odwoływać się w ciągu</w:t>
      </w:r>
      <w:r w:rsidR="0083387F">
        <w:rPr>
          <w:rFonts w:ascii="Arial" w:hAnsi="Arial" w:cs="Arial"/>
          <w:color w:val="000000" w:themeColor="text1"/>
          <w:spacing w:val="20"/>
        </w:rPr>
        <w:t xml:space="preserve"> 14 dni do organu prowadzącego </w:t>
      </w:r>
      <w:r w:rsidRPr="000D7A0F">
        <w:rPr>
          <w:rFonts w:ascii="Arial" w:hAnsi="Arial" w:cs="Arial"/>
          <w:color w:val="000000" w:themeColor="text1"/>
          <w:spacing w:val="20"/>
        </w:rPr>
        <w:t>lub nadzorującego szkołę.</w:t>
      </w:r>
    </w:p>
    <w:p w:rsidR="00CE7C42" w:rsidRPr="000D7A0F" w:rsidRDefault="00CE7C42" w:rsidP="00956FB5">
      <w:pPr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4) Konflikt pomiędzy Dyrektorem szkoły a nauczycielami rozpatruje:</w:t>
      </w:r>
    </w:p>
    <w:p w:rsidR="00CE7C42" w:rsidRPr="000D7A0F" w:rsidRDefault="00CE7C42" w:rsidP="00956FB5">
      <w:pPr>
        <w:numPr>
          <w:ilvl w:val="0"/>
          <w:numId w:val="143"/>
        </w:numPr>
        <w:tabs>
          <w:tab w:val="clear" w:pos="1429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mediator zaakceptowany przez strony konfliktu;</w:t>
      </w:r>
    </w:p>
    <w:p w:rsidR="00CE7C42" w:rsidRPr="000D7A0F" w:rsidRDefault="00CE7C42" w:rsidP="00956FB5">
      <w:pPr>
        <w:numPr>
          <w:ilvl w:val="0"/>
          <w:numId w:val="143"/>
        </w:numPr>
        <w:tabs>
          <w:tab w:val="clear" w:pos="1429"/>
          <w:tab w:val="num" w:pos="993"/>
        </w:tabs>
        <w:spacing w:line="360" w:lineRule="auto"/>
        <w:ind w:left="993" w:hanging="284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przypadku nie rozstrzygnięcia sporu strony mogą odwołać się do organu prowadzącego lub nadzorującego szkołę w ciągu 14 dni.</w:t>
      </w:r>
    </w:p>
    <w:p w:rsidR="00CE7C42" w:rsidRPr="000D7A0F" w:rsidRDefault="00CE7C42" w:rsidP="00956FB5">
      <w:pPr>
        <w:spacing w:line="360" w:lineRule="auto"/>
        <w:ind w:left="709" w:hanging="425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5) Konflikty pomiędzy rodzicami a innymi organami szkoły są prowadzone:</w:t>
      </w:r>
    </w:p>
    <w:p w:rsidR="00CE7C42" w:rsidRPr="000D7A0F" w:rsidRDefault="00CE7C42" w:rsidP="00956FB5">
      <w:pPr>
        <w:pStyle w:val="Akapitzlist"/>
        <w:numPr>
          <w:ilvl w:val="0"/>
          <w:numId w:val="14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w pierwszej instancji przez Dyrektora szkoły;</w:t>
      </w:r>
    </w:p>
    <w:p w:rsidR="00CE7C42" w:rsidRPr="000D7A0F" w:rsidRDefault="00CE7C42" w:rsidP="00956FB5">
      <w:pPr>
        <w:pStyle w:val="Akapitzlist"/>
        <w:numPr>
          <w:ilvl w:val="0"/>
          <w:numId w:val="142"/>
        </w:numPr>
        <w:spacing w:line="360" w:lineRule="auto"/>
        <w:ind w:left="993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przypadkach spornych przysługuje </w:t>
      </w:r>
      <w:r w:rsidR="0083387F">
        <w:rPr>
          <w:rFonts w:ascii="Arial" w:hAnsi="Arial" w:cs="Arial"/>
          <w:color w:val="000000" w:themeColor="text1"/>
          <w:spacing w:val="20"/>
        </w:rPr>
        <w:t xml:space="preserve">prawo wniesienia w ciągu 14 dni </w:t>
      </w:r>
      <w:r w:rsidRPr="000D7A0F">
        <w:rPr>
          <w:rFonts w:ascii="Arial" w:hAnsi="Arial" w:cs="Arial"/>
          <w:color w:val="000000" w:themeColor="text1"/>
          <w:spacing w:val="20"/>
        </w:rPr>
        <w:t>odwołania do organu prowadzącego szkołę.</w:t>
      </w:r>
    </w:p>
    <w:p w:rsidR="00CE7C42" w:rsidRPr="000D7A0F" w:rsidRDefault="00CE7C42" w:rsidP="00956FB5">
      <w:pPr>
        <w:spacing w:line="360" w:lineRule="auto"/>
        <w:ind w:left="567" w:hanging="283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6) Rozwiązywanie sporów między organami szkoły odbywa się wg następujących procedur:</w:t>
      </w:r>
    </w:p>
    <w:p w:rsidR="00CE7C42" w:rsidRPr="000D7A0F" w:rsidRDefault="00CE7C42" w:rsidP="00956FB5">
      <w:pPr>
        <w:numPr>
          <w:ilvl w:val="0"/>
          <w:numId w:val="144"/>
        </w:numPr>
        <w:tabs>
          <w:tab w:val="clear" w:pos="1260"/>
          <w:tab w:val="num" w:pos="993"/>
        </w:tabs>
        <w:spacing w:line="360" w:lineRule="auto"/>
        <w:ind w:left="993" w:hanging="268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spory wynikłe pomiędzy Radą Pedagogiczną a</w:t>
      </w:r>
      <w:r w:rsidR="00550899">
        <w:rPr>
          <w:rFonts w:ascii="Arial" w:hAnsi="Arial" w:cs="Arial"/>
          <w:color w:val="000000" w:themeColor="text1"/>
          <w:spacing w:val="20"/>
        </w:rPr>
        <w:t xml:space="preserve"> Radą Rodziców </w:t>
      </w:r>
      <w:r w:rsidR="00550899">
        <w:rPr>
          <w:rFonts w:ascii="Arial" w:hAnsi="Arial" w:cs="Arial"/>
          <w:color w:val="000000" w:themeColor="text1"/>
          <w:spacing w:val="20"/>
        </w:rPr>
        <w:br/>
        <w:t xml:space="preserve">lub Parlamentem </w:t>
      </w:r>
      <w:r w:rsidRPr="000D7A0F">
        <w:rPr>
          <w:rFonts w:ascii="Arial" w:hAnsi="Arial" w:cs="Arial"/>
          <w:color w:val="000000" w:themeColor="text1"/>
          <w:spacing w:val="20"/>
        </w:rPr>
        <w:t>Uczniowskim a Dyrektorem szkoły rozstrzyga organ prowadzący szkołę lub organ nadzoru pedagogicznego;</w:t>
      </w:r>
    </w:p>
    <w:p w:rsidR="00CE7C42" w:rsidRPr="000D7A0F" w:rsidRDefault="00CE7C42" w:rsidP="00956FB5">
      <w:pPr>
        <w:numPr>
          <w:ilvl w:val="0"/>
          <w:numId w:val="144"/>
        </w:numPr>
        <w:tabs>
          <w:tab w:val="clear" w:pos="1260"/>
          <w:tab w:val="num" w:pos="993"/>
        </w:tabs>
        <w:spacing w:line="360" w:lineRule="auto"/>
        <w:ind w:left="993" w:hanging="268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spory wynikłe pomiędzy Radą Rodziców lub Parl</w:t>
      </w:r>
      <w:r w:rsidR="0083387F">
        <w:rPr>
          <w:rFonts w:ascii="Arial" w:hAnsi="Arial" w:cs="Arial"/>
          <w:color w:val="000000" w:themeColor="text1"/>
          <w:spacing w:val="20"/>
        </w:rPr>
        <w:t xml:space="preserve">amentem Uczniowskim </w:t>
      </w:r>
      <w:r w:rsidRPr="000D7A0F">
        <w:rPr>
          <w:rFonts w:ascii="Arial" w:hAnsi="Arial" w:cs="Arial"/>
          <w:color w:val="000000" w:themeColor="text1"/>
          <w:spacing w:val="20"/>
        </w:rPr>
        <w:t>a Radą Pedagogiczną rozstrzyga Dyrektor szkoły.</w:t>
      </w:r>
    </w:p>
    <w:p w:rsidR="00CE7C42" w:rsidRPr="000D7A0F" w:rsidRDefault="00CE7C42" w:rsidP="00956FB5">
      <w:pPr>
        <w:spacing w:line="360" w:lineRule="auto"/>
        <w:ind w:left="567" w:hanging="283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>7) Spory między rodzicami a nauczycielami rozstrzyga Dyrektor szkoły lub jego zastępca.</w:t>
      </w:r>
    </w:p>
    <w:p w:rsidR="00CE7C42" w:rsidRPr="00140806" w:rsidRDefault="00CE7C42" w:rsidP="00956FB5">
      <w:pPr>
        <w:spacing w:line="360" w:lineRule="auto"/>
        <w:ind w:left="567" w:hanging="283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8) Postępowanie rozstrzygające w kwestiach spornych prowadzone jest w trybie pilnym z udziałem przedstawiciela Rady Rodziców.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 18.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 xml:space="preserve">ORGANIZACJA DZIAŁALNOŚCI INNOWACYJNEJ </w:t>
      </w:r>
      <w:r w:rsidR="00140806">
        <w:rPr>
          <w:rFonts w:ascii="Arial" w:hAnsi="Arial" w:cs="Arial"/>
          <w:b/>
          <w:color w:val="000000" w:themeColor="text1"/>
          <w:spacing w:val="20"/>
        </w:rPr>
        <w:br/>
      </w:r>
      <w:r w:rsidRPr="000D7A0F">
        <w:rPr>
          <w:rFonts w:ascii="Arial" w:hAnsi="Arial" w:cs="Arial"/>
          <w:b/>
          <w:color w:val="000000" w:themeColor="text1"/>
          <w:spacing w:val="20"/>
        </w:rPr>
        <w:t>I EKSPERYMENTALNEJ</w:t>
      </w:r>
    </w:p>
    <w:p w:rsidR="00CE7C42" w:rsidRPr="000D7A0F" w:rsidRDefault="00CE7C42" w:rsidP="00956FB5">
      <w:pPr>
        <w:pStyle w:val="Akapitzlist"/>
        <w:numPr>
          <w:ilvl w:val="1"/>
          <w:numId w:val="1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bookmarkStart w:id="23" w:name="_Hlk66029726"/>
      <w:r w:rsidRPr="000D7A0F">
        <w:rPr>
          <w:rFonts w:ascii="Arial" w:hAnsi="Arial" w:cs="Arial"/>
          <w:color w:val="000000" w:themeColor="text1"/>
          <w:spacing w:val="20"/>
        </w:rPr>
        <w:t>W szkole mogą być prowadzone eksperymenty zgodnie z odrębnymi przepisami.</w:t>
      </w:r>
    </w:p>
    <w:p w:rsidR="00CE7C42" w:rsidRPr="000D7A0F" w:rsidRDefault="00CE7C42" w:rsidP="00956FB5">
      <w:pPr>
        <w:pStyle w:val="Akapitzlist"/>
        <w:numPr>
          <w:ilvl w:val="1"/>
          <w:numId w:val="1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Aby prowadzić działalność eksperymentalną pod opieką uczelni wyższej nauczycieli, nauczyciele przedstawią Radzie Pedagogicznej  propozycje i uzyskają pozytywną opinię Rady Pedagogicznej.</w:t>
      </w:r>
    </w:p>
    <w:p w:rsidR="00CE7C42" w:rsidRPr="000D7A0F" w:rsidRDefault="00CE7C42" w:rsidP="00956FB5">
      <w:pPr>
        <w:pStyle w:val="Akapitzlist"/>
        <w:numPr>
          <w:ilvl w:val="1"/>
          <w:numId w:val="1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Działalność eksperymentalna nauczycieli nie może wpływać na ograniczenie dostępu uczniów do klasy, w której ta działalność jest prowadzona.</w:t>
      </w:r>
    </w:p>
    <w:p w:rsidR="00CE7C42" w:rsidRPr="00712D3C" w:rsidRDefault="00CE7C42" w:rsidP="00956FB5">
      <w:pPr>
        <w:pStyle w:val="Akapitzlist"/>
        <w:numPr>
          <w:ilvl w:val="1"/>
          <w:numId w:val="15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W szkole mogą być wdrażane autorskie programy nauczania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i programy zajęć edukacyjnych zgodnie z odrębnymi przepisami,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tym innowacje pedagogiczne o charakterze organizacyjnym, metodycznym lub programowym, które winny mieć formę udokumentowaną na piśmie.</w:t>
      </w:r>
      <w:bookmarkEnd w:id="23"/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§ 19.</w:t>
      </w:r>
    </w:p>
    <w:p w:rsidR="00CE7C42" w:rsidRPr="000D7A0F" w:rsidRDefault="00CE7C42" w:rsidP="00956FB5">
      <w:pPr>
        <w:spacing w:line="360" w:lineRule="auto"/>
        <w:textAlignment w:val="top"/>
        <w:rPr>
          <w:rFonts w:ascii="Arial" w:hAnsi="Arial" w:cs="Arial"/>
          <w:b/>
          <w:color w:val="000000" w:themeColor="text1"/>
          <w:spacing w:val="20"/>
        </w:rPr>
      </w:pPr>
      <w:r w:rsidRPr="000D7A0F">
        <w:rPr>
          <w:rFonts w:ascii="Arial" w:hAnsi="Arial" w:cs="Arial"/>
          <w:b/>
          <w:color w:val="000000" w:themeColor="text1"/>
          <w:spacing w:val="20"/>
        </w:rPr>
        <w:t>DZIAŁALNOŚĆ STOWARZYSZEŃ I INNYCH ORGANIZACJI MŁODZIEŻOWYCH NA TERENIE SZKOŁY</w:t>
      </w:r>
    </w:p>
    <w:p w:rsidR="00CE7C42" w:rsidRPr="000D7A0F" w:rsidRDefault="00CE7C42" w:rsidP="00956FB5">
      <w:pPr>
        <w:pStyle w:val="Akapitzlist"/>
        <w:keepLines/>
        <w:numPr>
          <w:ilvl w:val="1"/>
          <w:numId w:val="148"/>
        </w:numPr>
        <w:suppressAutoHyphens/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Na terenie szkoły mogą działać organizacje</w:t>
      </w:r>
      <w:r w:rsidR="0083387F">
        <w:rPr>
          <w:rFonts w:ascii="Arial" w:hAnsi="Arial" w:cs="Arial"/>
          <w:color w:val="000000" w:themeColor="text1"/>
          <w:spacing w:val="20"/>
        </w:rPr>
        <w:t xml:space="preserve"> harcerskie i inne młodzieżowe </w:t>
      </w:r>
      <w:r w:rsidRPr="000D7A0F">
        <w:rPr>
          <w:rFonts w:ascii="Arial" w:hAnsi="Arial" w:cs="Arial"/>
          <w:color w:val="000000" w:themeColor="text1"/>
          <w:spacing w:val="20"/>
        </w:rPr>
        <w:t>oraz stowarzyszenia</w:t>
      </w:r>
      <w:r w:rsidRPr="000D7A0F">
        <w:rPr>
          <w:rFonts w:ascii="Arial" w:hAnsi="Arial" w:cs="Arial"/>
          <w:b/>
          <w:color w:val="000000" w:themeColor="text1"/>
          <w:spacing w:val="20"/>
        </w:rPr>
        <w:t xml:space="preserve">, </w:t>
      </w:r>
      <w:r w:rsidRPr="000D7A0F">
        <w:rPr>
          <w:rFonts w:ascii="Arial" w:hAnsi="Arial" w:cs="Arial"/>
          <w:color w:val="000000" w:themeColor="text1"/>
          <w:spacing w:val="20"/>
        </w:rPr>
        <w:t>których celem statutowy</w:t>
      </w:r>
      <w:r w:rsidR="0083387F">
        <w:rPr>
          <w:rFonts w:ascii="Arial" w:hAnsi="Arial" w:cs="Arial"/>
          <w:color w:val="000000" w:themeColor="text1"/>
          <w:spacing w:val="20"/>
        </w:rPr>
        <w:t>m jest działalność wychowawcza lub</w:t>
      </w:r>
      <w:r w:rsidRPr="000D7A0F">
        <w:rPr>
          <w:rFonts w:ascii="Arial" w:hAnsi="Arial" w:cs="Arial"/>
          <w:color w:val="000000" w:themeColor="text1"/>
          <w:spacing w:val="20"/>
        </w:rPr>
        <w:t xml:space="preserve"> rozszerzenie i wzbogacenie form działalno</w:t>
      </w:r>
      <w:r w:rsidR="0083387F">
        <w:rPr>
          <w:rFonts w:ascii="Arial" w:hAnsi="Arial" w:cs="Arial"/>
          <w:color w:val="000000" w:themeColor="text1"/>
          <w:spacing w:val="20"/>
        </w:rPr>
        <w:t xml:space="preserve">ści dydaktycznej, opiekuńczej i </w:t>
      </w:r>
      <w:r w:rsidRPr="000D7A0F">
        <w:rPr>
          <w:rFonts w:ascii="Arial" w:hAnsi="Arial" w:cs="Arial"/>
          <w:color w:val="000000" w:themeColor="text1"/>
          <w:spacing w:val="20"/>
        </w:rPr>
        <w:t>inno</w:t>
      </w:r>
      <w:r w:rsidR="0083387F">
        <w:rPr>
          <w:rFonts w:ascii="Arial" w:hAnsi="Arial" w:cs="Arial"/>
          <w:color w:val="000000" w:themeColor="text1"/>
          <w:spacing w:val="20"/>
        </w:rPr>
        <w:t>wacyjnej szkoły. Działalność ta</w:t>
      </w:r>
      <w:r w:rsidRPr="000D7A0F">
        <w:rPr>
          <w:rFonts w:ascii="Arial" w:hAnsi="Arial" w:cs="Arial"/>
          <w:color w:val="000000" w:themeColor="text1"/>
          <w:spacing w:val="20"/>
        </w:rPr>
        <w:t xml:space="preserve"> organizowana jest zgodnie z odrębnymi przepisami. </w:t>
      </w:r>
    </w:p>
    <w:p w:rsidR="00CE7C42" w:rsidRPr="000D7A0F" w:rsidRDefault="00CE7C42" w:rsidP="00956FB5">
      <w:pPr>
        <w:pStyle w:val="Akapitzlist"/>
        <w:keepLines/>
        <w:numPr>
          <w:ilvl w:val="1"/>
          <w:numId w:val="148"/>
        </w:numPr>
        <w:suppressAutoHyphens/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  <w:u w:val="single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Na terenie szkoły działa stowarzyszenie Szkolny Klub Sportowy 137 Delfin, skupiający rodziców, nauczycieli, uczniów i absolwentów szkoły, którego cele są związane z rozwijaniem talentów pływackich uczniów szkoły. </w:t>
      </w:r>
    </w:p>
    <w:p w:rsidR="004910C9" w:rsidRPr="00140806" w:rsidRDefault="00CE7C42" w:rsidP="00956FB5">
      <w:pPr>
        <w:pStyle w:val="Akapitzlist"/>
        <w:keepLines/>
        <w:numPr>
          <w:ilvl w:val="1"/>
          <w:numId w:val="148"/>
        </w:numPr>
        <w:suppressAutoHyphens/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  <w:u w:val="single"/>
        </w:rPr>
      </w:pPr>
      <w:r w:rsidRPr="000D7A0F">
        <w:rPr>
          <w:rFonts w:ascii="Arial" w:hAnsi="Arial" w:cs="Arial"/>
          <w:color w:val="000000" w:themeColor="text1"/>
          <w:spacing w:val="20"/>
        </w:rPr>
        <w:lastRenderedPageBreak/>
        <w:t xml:space="preserve">Na terenie szkoły działa Szczep Harcerski „Arsenał”, który skupia </w:t>
      </w:r>
      <w:r w:rsidR="00140806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 xml:space="preserve">w swoich szeregach uczniów szkoły i bezpłatnie oraz w ustalonych terminach korzysta pomieszczeń w wyznaczonych przez Dyrektora szkoły. </w:t>
      </w:r>
    </w:p>
    <w:p w:rsidR="00CE7C42" w:rsidRPr="000D7A0F" w:rsidRDefault="0083387F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 xml:space="preserve">§ 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20.</w:t>
      </w:r>
    </w:p>
    <w:p w:rsidR="00CE7C42" w:rsidRPr="00140806" w:rsidRDefault="00CE7C42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 w:rsidRPr="000D7A0F">
        <w:rPr>
          <w:rFonts w:ascii="Arial" w:hAnsi="Arial" w:cs="Arial"/>
          <w:b/>
          <w:bCs/>
          <w:color w:val="000000" w:themeColor="text1"/>
          <w:spacing w:val="20"/>
        </w:rPr>
        <w:t>DOKUMENTOWANIE PRACY SZKOŁY I GOSPODARKA FINANSOWA</w:t>
      </w:r>
    </w:p>
    <w:p w:rsidR="00CE7C42" w:rsidRPr="000D7A0F" w:rsidRDefault="00CE7C42" w:rsidP="00956FB5">
      <w:pPr>
        <w:pStyle w:val="Akapitzlist"/>
        <w:numPr>
          <w:ilvl w:val="0"/>
          <w:numId w:val="15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dokumentuję pr</w:t>
      </w:r>
      <w:r w:rsidR="0083387F">
        <w:rPr>
          <w:rFonts w:ascii="Arial" w:hAnsi="Arial" w:cs="Arial"/>
          <w:color w:val="000000" w:themeColor="text1"/>
          <w:spacing w:val="20"/>
        </w:rPr>
        <w:t xml:space="preserve">acę dydaktyczno - wychowawczą w </w:t>
      </w:r>
      <w:r w:rsidRPr="000D7A0F">
        <w:rPr>
          <w:rFonts w:ascii="Arial" w:hAnsi="Arial" w:cs="Arial"/>
          <w:color w:val="000000" w:themeColor="text1"/>
          <w:spacing w:val="20"/>
        </w:rPr>
        <w:t>dzienniku elektronicznych zgodnie z odrębnymi procedurami.</w:t>
      </w:r>
    </w:p>
    <w:p w:rsidR="00CE7C42" w:rsidRPr="000D7A0F" w:rsidRDefault="00CE7C42" w:rsidP="00956FB5">
      <w:pPr>
        <w:pStyle w:val="Akapitzlist"/>
        <w:numPr>
          <w:ilvl w:val="0"/>
          <w:numId w:val="15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Dokumentacja pedagoga, biblioteki, świetlicy jest prowadzona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w wersji papierowej i przechowywana, zgodnie z odrębnymi przepisami.</w:t>
      </w:r>
    </w:p>
    <w:p w:rsidR="00CE7C42" w:rsidRPr="000D7A0F" w:rsidRDefault="00CE7C42" w:rsidP="00956FB5">
      <w:pPr>
        <w:pStyle w:val="Akapitzlist"/>
        <w:numPr>
          <w:ilvl w:val="0"/>
          <w:numId w:val="156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nie pobiera od rodziców/opiekunów opłat za udostępnianie informacji w zakresie nauczania, wychowania i opieki, niezależnie od formy, sposobu i czasu przekazywania tej informacji.</w:t>
      </w:r>
    </w:p>
    <w:p w:rsidR="00CE7C42" w:rsidRPr="000D7A0F" w:rsidRDefault="00CE7C42" w:rsidP="00956FB5">
      <w:pPr>
        <w:pStyle w:val="Akapitzlist"/>
        <w:numPr>
          <w:ilvl w:val="0"/>
          <w:numId w:val="15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 xml:space="preserve">Pozostałą dokumentację szkoła prowadzi i przechowuje zgodnie </w:t>
      </w:r>
      <w:r w:rsidR="0083387F">
        <w:rPr>
          <w:rFonts w:ascii="Arial" w:hAnsi="Arial" w:cs="Arial"/>
          <w:color w:val="000000" w:themeColor="text1"/>
          <w:spacing w:val="20"/>
        </w:rPr>
        <w:br/>
      </w:r>
      <w:r w:rsidRPr="000D7A0F">
        <w:rPr>
          <w:rFonts w:ascii="Arial" w:hAnsi="Arial" w:cs="Arial"/>
          <w:color w:val="000000" w:themeColor="text1"/>
          <w:spacing w:val="20"/>
        </w:rPr>
        <w:t>z odrębnymi przepisami.</w:t>
      </w:r>
    </w:p>
    <w:p w:rsidR="00CE7C42" w:rsidRPr="000D7A0F" w:rsidRDefault="00CE7C42" w:rsidP="00956FB5">
      <w:pPr>
        <w:pStyle w:val="Akapitzlist"/>
        <w:numPr>
          <w:ilvl w:val="0"/>
          <w:numId w:val="156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Zasady gospodarki finansowej szkoły określają odrębne przepisy.</w:t>
      </w:r>
    </w:p>
    <w:p w:rsidR="00CE7C42" w:rsidRPr="000D7A0F" w:rsidRDefault="00CE7C42" w:rsidP="00956FB5">
      <w:pPr>
        <w:pStyle w:val="Akapitzlist"/>
        <w:numPr>
          <w:ilvl w:val="0"/>
          <w:numId w:val="156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Podstawowym źródłem finansowania szkoły</w:t>
      </w:r>
      <w:r w:rsidR="0083387F">
        <w:rPr>
          <w:rFonts w:ascii="Arial" w:hAnsi="Arial" w:cs="Arial"/>
          <w:color w:val="000000" w:themeColor="text1"/>
          <w:spacing w:val="20"/>
        </w:rPr>
        <w:t xml:space="preserve"> są środki finansowe przyznane </w:t>
      </w:r>
      <w:r w:rsidRPr="000D7A0F">
        <w:rPr>
          <w:rFonts w:ascii="Arial" w:hAnsi="Arial" w:cs="Arial"/>
          <w:color w:val="000000" w:themeColor="text1"/>
          <w:spacing w:val="20"/>
        </w:rPr>
        <w:t>przez Urząd Miasta Łodzi.</w:t>
      </w:r>
    </w:p>
    <w:p w:rsidR="00CE7C42" w:rsidRPr="00140806" w:rsidRDefault="00CE7C42" w:rsidP="00956FB5">
      <w:pPr>
        <w:pStyle w:val="Akapitzlist"/>
        <w:numPr>
          <w:ilvl w:val="0"/>
          <w:numId w:val="156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Szkoła może korzystać z dotacji celowych.</w:t>
      </w:r>
    </w:p>
    <w:p w:rsidR="00CE7C42" w:rsidRPr="000D7A0F" w:rsidRDefault="0083387F" w:rsidP="00956FB5">
      <w:pPr>
        <w:spacing w:line="360" w:lineRule="auto"/>
        <w:textAlignment w:val="top"/>
        <w:rPr>
          <w:rFonts w:ascii="Arial" w:hAnsi="Arial" w:cs="Arial"/>
          <w:b/>
          <w:bCs/>
          <w:color w:val="000000" w:themeColor="text1"/>
          <w:spacing w:val="20"/>
        </w:rPr>
      </w:pPr>
      <w:r>
        <w:rPr>
          <w:rFonts w:ascii="Arial" w:hAnsi="Arial" w:cs="Arial"/>
          <w:b/>
          <w:bCs/>
          <w:color w:val="000000" w:themeColor="text1"/>
          <w:spacing w:val="20"/>
        </w:rPr>
        <w:t xml:space="preserve">§ </w:t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21.</w:t>
      </w:r>
      <w:r w:rsidR="006562A8">
        <w:rPr>
          <w:rFonts w:ascii="Arial" w:hAnsi="Arial" w:cs="Arial"/>
          <w:b/>
          <w:bCs/>
          <w:color w:val="000000" w:themeColor="text1"/>
          <w:spacing w:val="20"/>
        </w:rPr>
        <w:br/>
      </w:r>
      <w:r w:rsidR="00CE7C42" w:rsidRPr="000D7A0F">
        <w:rPr>
          <w:rFonts w:ascii="Arial" w:hAnsi="Arial" w:cs="Arial"/>
          <w:b/>
          <w:bCs/>
          <w:color w:val="000000" w:themeColor="text1"/>
          <w:spacing w:val="20"/>
        </w:rPr>
        <w:t>POSTANOWIENIA KOŃCOWE</w:t>
      </w:r>
    </w:p>
    <w:p w:rsidR="00CE7C42" w:rsidRPr="000D7A0F" w:rsidRDefault="00CE7C42" w:rsidP="00956FB5">
      <w:pPr>
        <w:pStyle w:val="Akapitzlist"/>
        <w:numPr>
          <w:ilvl w:val="0"/>
          <w:numId w:val="157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W przypadku dwukrotnych zmian w zapisach statutowych dokonuje się publikacji  tekstu jednolitego.</w:t>
      </w:r>
    </w:p>
    <w:p w:rsidR="00CE7C42" w:rsidRPr="000D7A0F" w:rsidRDefault="00CE7C42" w:rsidP="00956FB5">
      <w:pPr>
        <w:pStyle w:val="Akapitzlist"/>
        <w:numPr>
          <w:ilvl w:val="0"/>
          <w:numId w:val="157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color w:val="000000" w:themeColor="text1"/>
          <w:spacing w:val="20"/>
        </w:rPr>
        <w:t>Traci moc Statut Szkoły z  31.08.2009 r.</w:t>
      </w:r>
      <w:r w:rsidRPr="000D7A0F">
        <w:rPr>
          <w:rFonts w:ascii="Arial" w:hAnsi="Arial" w:cs="Arial"/>
          <w:bCs/>
          <w:color w:val="000000" w:themeColor="text1"/>
          <w:spacing w:val="20"/>
        </w:rPr>
        <w:t xml:space="preserve"> </w:t>
      </w:r>
    </w:p>
    <w:p w:rsidR="00CE7C42" w:rsidRPr="000D7A0F" w:rsidRDefault="00CE7C42" w:rsidP="00956FB5">
      <w:pPr>
        <w:pStyle w:val="Akapitzlist"/>
        <w:numPr>
          <w:ilvl w:val="0"/>
          <w:numId w:val="157"/>
        </w:numPr>
        <w:spacing w:line="360" w:lineRule="auto"/>
        <w:ind w:left="284" w:hanging="284"/>
        <w:contextualSpacing w:val="0"/>
        <w:textAlignment w:val="top"/>
        <w:rPr>
          <w:rFonts w:ascii="Arial" w:hAnsi="Arial" w:cs="Arial"/>
          <w:bCs/>
          <w:color w:val="000000" w:themeColor="text1"/>
          <w:spacing w:val="20"/>
        </w:rPr>
      </w:pPr>
      <w:r w:rsidRPr="000D7A0F">
        <w:rPr>
          <w:rFonts w:ascii="Arial" w:hAnsi="Arial" w:cs="Arial"/>
          <w:bCs/>
          <w:color w:val="000000" w:themeColor="text1"/>
          <w:spacing w:val="20"/>
        </w:rPr>
        <w:t>Statut wchodzi w życie 1 grudnia 2017 roku.</w:t>
      </w:r>
    </w:p>
    <w:sectPr w:rsidR="00CE7C42" w:rsidRPr="000D7A0F" w:rsidSect="00CE7C42"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B4" w:rsidRDefault="002953B4" w:rsidP="00960B9F">
      <w:r>
        <w:separator/>
      </w:r>
    </w:p>
  </w:endnote>
  <w:endnote w:type="continuationSeparator" w:id="0">
    <w:p w:rsidR="002953B4" w:rsidRDefault="002953B4" w:rsidP="0096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44930"/>
      <w:docPartObj>
        <w:docPartGallery w:val="Page Numbers (Bottom of Page)"/>
        <w:docPartUnique/>
      </w:docPartObj>
    </w:sdtPr>
    <w:sdtEndPr/>
    <w:sdtContent>
      <w:p w:rsidR="00140806" w:rsidRDefault="002953B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4F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806" w:rsidRDefault="00140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B4" w:rsidRDefault="002953B4" w:rsidP="00960B9F">
      <w:r>
        <w:separator/>
      </w:r>
    </w:p>
  </w:footnote>
  <w:footnote w:type="continuationSeparator" w:id="0">
    <w:p w:rsidR="002953B4" w:rsidRDefault="002953B4" w:rsidP="0096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259"/>
    <w:multiLevelType w:val="hybridMultilevel"/>
    <w:tmpl w:val="634E165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D4045E"/>
    <w:multiLevelType w:val="hybridMultilevel"/>
    <w:tmpl w:val="52A27DDA"/>
    <w:lvl w:ilvl="0" w:tplc="89842204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205EF"/>
    <w:multiLevelType w:val="hybridMultilevel"/>
    <w:tmpl w:val="A2DEA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7E3"/>
    <w:multiLevelType w:val="multilevel"/>
    <w:tmpl w:val="5ADC1F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suff w:val="nothing"/>
      <w:lvlText w:val="%2."/>
      <w:lvlJc w:val="left"/>
      <w:pPr>
        <w:ind w:left="720" w:hanging="72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13E680F"/>
    <w:multiLevelType w:val="hybridMultilevel"/>
    <w:tmpl w:val="CC5A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57E1"/>
    <w:multiLevelType w:val="hybridMultilevel"/>
    <w:tmpl w:val="D5C684F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C3957"/>
    <w:multiLevelType w:val="hybridMultilevel"/>
    <w:tmpl w:val="D646FC8E"/>
    <w:lvl w:ilvl="0" w:tplc="53DA290E">
      <w:start w:val="9"/>
      <w:numFmt w:val="decimal"/>
      <w:lvlText w:val="%1."/>
      <w:lvlJc w:val="left"/>
      <w:pPr>
        <w:tabs>
          <w:tab w:val="num" w:pos="907"/>
        </w:tabs>
        <w:ind w:left="454" w:firstLine="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2" w:tplc="52FC018E">
      <w:start w:val="1"/>
      <w:numFmt w:val="lowerLetter"/>
      <w:lvlText w:val="%3)"/>
      <w:lvlJc w:val="left"/>
      <w:pPr>
        <w:tabs>
          <w:tab w:val="num" w:pos="454"/>
        </w:tabs>
        <w:ind w:left="567" w:hanging="510"/>
      </w:pPr>
      <w:rPr>
        <w:rFonts w:ascii="Arial" w:eastAsia="Calibri" w:hAnsi="Arial" w:cs="Arial"/>
      </w:rPr>
    </w:lvl>
    <w:lvl w:ilvl="3" w:tplc="E70C3A0A">
      <w:start w:val="5"/>
      <w:numFmt w:val="decimal"/>
      <w:lvlText w:val="%4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B415E9"/>
    <w:multiLevelType w:val="multilevel"/>
    <w:tmpl w:val="708E672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E32AD9"/>
    <w:multiLevelType w:val="hybridMultilevel"/>
    <w:tmpl w:val="09E4C5C8"/>
    <w:lvl w:ilvl="0" w:tplc="6C9E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75691"/>
    <w:multiLevelType w:val="hybridMultilevel"/>
    <w:tmpl w:val="7F9CF3AA"/>
    <w:lvl w:ilvl="0" w:tplc="A08A40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A6E19"/>
    <w:multiLevelType w:val="hybridMultilevel"/>
    <w:tmpl w:val="6CE2827C"/>
    <w:lvl w:ilvl="0" w:tplc="82D247AE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E784D"/>
    <w:multiLevelType w:val="hybridMultilevel"/>
    <w:tmpl w:val="EFE0F6BE"/>
    <w:lvl w:ilvl="0" w:tplc="B5E8319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B73DEF"/>
    <w:multiLevelType w:val="hybridMultilevel"/>
    <w:tmpl w:val="50AC2912"/>
    <w:lvl w:ilvl="0" w:tplc="AF7486F6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C3D6A"/>
    <w:multiLevelType w:val="hybridMultilevel"/>
    <w:tmpl w:val="8FEA93D0"/>
    <w:lvl w:ilvl="0" w:tplc="085AA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47C4C"/>
    <w:multiLevelType w:val="hybridMultilevel"/>
    <w:tmpl w:val="990E1D6A"/>
    <w:lvl w:ilvl="0" w:tplc="6A44355C">
      <w:start w:val="1"/>
      <w:numFmt w:val="lowerLetter"/>
      <w:lvlText w:val="%1)"/>
      <w:lvlJc w:val="left"/>
      <w:pPr>
        <w:tabs>
          <w:tab w:val="num" w:pos="720"/>
        </w:tabs>
        <w:ind w:left="100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A1150F0"/>
    <w:multiLevelType w:val="hybridMultilevel"/>
    <w:tmpl w:val="2EB8D55A"/>
    <w:lvl w:ilvl="0" w:tplc="993400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97DBA"/>
    <w:multiLevelType w:val="hybridMultilevel"/>
    <w:tmpl w:val="1B8071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A922291"/>
    <w:multiLevelType w:val="hybridMultilevel"/>
    <w:tmpl w:val="BEB263DE"/>
    <w:lvl w:ilvl="0" w:tplc="FA68FE6A">
      <w:start w:val="1"/>
      <w:numFmt w:val="decimal"/>
      <w:lvlText w:val="%1)"/>
      <w:lvlJc w:val="left"/>
      <w:pPr>
        <w:tabs>
          <w:tab w:val="num" w:pos="1106"/>
        </w:tabs>
        <w:ind w:left="1219" w:hanging="510"/>
      </w:pPr>
      <w:rPr>
        <w:rFonts w:ascii="Arial" w:eastAsia="Calibri" w:hAnsi="Arial" w:cs="Arial" w:hint="default"/>
        <w:b w:val="0"/>
        <w:color w:val="auto"/>
      </w:rPr>
    </w:lvl>
    <w:lvl w:ilvl="1" w:tplc="FBC6677A">
      <w:start w:val="8"/>
      <w:numFmt w:val="decimal"/>
      <w:lvlText w:val="%2.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0B573905"/>
    <w:multiLevelType w:val="multilevel"/>
    <w:tmpl w:val="499405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293492"/>
    <w:multiLevelType w:val="hybridMultilevel"/>
    <w:tmpl w:val="8C4EF64C"/>
    <w:lvl w:ilvl="0" w:tplc="8C60DB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71B8D"/>
    <w:multiLevelType w:val="hybridMultilevel"/>
    <w:tmpl w:val="B302F1C8"/>
    <w:lvl w:ilvl="0" w:tplc="F7B469B4">
      <w:start w:val="26"/>
      <w:numFmt w:val="decimal"/>
      <w:suff w:val="nothing"/>
      <w:lvlText w:val="%1."/>
      <w:lvlJc w:val="left"/>
      <w:pPr>
        <w:ind w:left="34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5A1352"/>
    <w:multiLevelType w:val="hybridMultilevel"/>
    <w:tmpl w:val="5B8A41BE"/>
    <w:lvl w:ilvl="0" w:tplc="8CFE5D6C">
      <w:start w:val="1"/>
      <w:numFmt w:val="lowerLetter"/>
      <w:suff w:val="nothing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7"/>
        </w:tabs>
        <w:ind w:left="-1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3"/>
        </w:tabs>
        <w:ind w:left="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3"/>
        </w:tabs>
        <w:ind w:left="1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3"/>
        </w:tabs>
        <w:ind w:left="2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3"/>
        </w:tabs>
        <w:ind w:left="3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3"/>
        </w:tabs>
        <w:ind w:left="4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3"/>
        </w:tabs>
        <w:ind w:left="4913" w:hanging="180"/>
      </w:pPr>
    </w:lvl>
  </w:abstractNum>
  <w:abstractNum w:abstractNumId="22" w15:restartNumberingAfterBreak="0">
    <w:nsid w:val="0CDC7E99"/>
    <w:multiLevelType w:val="hybridMultilevel"/>
    <w:tmpl w:val="5A9456C4"/>
    <w:lvl w:ilvl="0" w:tplc="16423F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F02CD"/>
    <w:multiLevelType w:val="hybridMultilevel"/>
    <w:tmpl w:val="43DE05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0E8A6739"/>
    <w:multiLevelType w:val="hybridMultilevel"/>
    <w:tmpl w:val="997A5B9A"/>
    <w:lvl w:ilvl="0" w:tplc="EAC2CAE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27635"/>
    <w:multiLevelType w:val="hybridMultilevel"/>
    <w:tmpl w:val="2B4E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076ED"/>
    <w:multiLevelType w:val="hybridMultilevel"/>
    <w:tmpl w:val="86A03322"/>
    <w:lvl w:ilvl="0" w:tplc="6C9E70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0BD4FB7"/>
    <w:multiLevelType w:val="hybridMultilevel"/>
    <w:tmpl w:val="0FC4521A"/>
    <w:lvl w:ilvl="0" w:tplc="7960CDBA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E26E0B"/>
    <w:multiLevelType w:val="hybridMultilevel"/>
    <w:tmpl w:val="400ED4FC"/>
    <w:lvl w:ilvl="0" w:tplc="91829DB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strike w:val="0"/>
      </w:rPr>
    </w:lvl>
    <w:lvl w:ilvl="2" w:tplc="E9AC21E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F11954"/>
    <w:multiLevelType w:val="hybridMultilevel"/>
    <w:tmpl w:val="CA0222BC"/>
    <w:lvl w:ilvl="0" w:tplc="2466AD0A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FD284E"/>
    <w:multiLevelType w:val="hybridMultilevel"/>
    <w:tmpl w:val="DFFA01E2"/>
    <w:lvl w:ilvl="0" w:tplc="335483DC">
      <w:start w:val="6"/>
      <w:numFmt w:val="decimal"/>
      <w:lvlText w:val="%1."/>
      <w:lvlJc w:val="left"/>
      <w:pPr>
        <w:tabs>
          <w:tab w:val="num" w:pos="2490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085D5D"/>
    <w:multiLevelType w:val="hybridMultilevel"/>
    <w:tmpl w:val="1C9607E4"/>
    <w:lvl w:ilvl="0" w:tplc="68D2CBC0">
      <w:start w:val="12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B5B50"/>
    <w:multiLevelType w:val="hybridMultilevel"/>
    <w:tmpl w:val="8D72DD0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14041D6A"/>
    <w:multiLevelType w:val="hybridMultilevel"/>
    <w:tmpl w:val="472A72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226591"/>
    <w:multiLevelType w:val="hybridMultilevel"/>
    <w:tmpl w:val="78E0A394"/>
    <w:lvl w:ilvl="0" w:tplc="04150017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15877EB6"/>
    <w:multiLevelType w:val="multilevel"/>
    <w:tmpl w:val="8FB46224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5DF3551"/>
    <w:multiLevelType w:val="hybridMultilevel"/>
    <w:tmpl w:val="BFB4CE2E"/>
    <w:lvl w:ilvl="0" w:tplc="7234AC08">
      <w:start w:val="5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D0F01"/>
    <w:multiLevelType w:val="hybridMultilevel"/>
    <w:tmpl w:val="1F9C1D7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17491195"/>
    <w:multiLevelType w:val="hybridMultilevel"/>
    <w:tmpl w:val="4E7448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7A24456"/>
    <w:multiLevelType w:val="hybridMultilevel"/>
    <w:tmpl w:val="CD7A5F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8507673"/>
    <w:multiLevelType w:val="hybridMultilevel"/>
    <w:tmpl w:val="FB58F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5B07B0"/>
    <w:multiLevelType w:val="hybridMultilevel"/>
    <w:tmpl w:val="1756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B34B85"/>
    <w:multiLevelType w:val="hybridMultilevel"/>
    <w:tmpl w:val="DBA6064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90C112B"/>
    <w:multiLevelType w:val="hybridMultilevel"/>
    <w:tmpl w:val="D30619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9394AAC"/>
    <w:multiLevelType w:val="hybridMultilevel"/>
    <w:tmpl w:val="EAB246E2"/>
    <w:lvl w:ilvl="0" w:tplc="313C39A6">
      <w:start w:val="1"/>
      <w:numFmt w:val="lowerLetter"/>
      <w:suff w:val="nothing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9550F1F"/>
    <w:multiLevelType w:val="hybridMultilevel"/>
    <w:tmpl w:val="7ADE0EDE"/>
    <w:lvl w:ilvl="0" w:tplc="6FD83A64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283371"/>
    <w:multiLevelType w:val="hybridMultilevel"/>
    <w:tmpl w:val="601A54DA"/>
    <w:lvl w:ilvl="0" w:tplc="04150017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FA1ED41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1AB559F4"/>
    <w:multiLevelType w:val="hybridMultilevel"/>
    <w:tmpl w:val="744E6850"/>
    <w:lvl w:ilvl="0" w:tplc="B65C969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FF4DD5"/>
    <w:multiLevelType w:val="hybridMultilevel"/>
    <w:tmpl w:val="98BE38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D003128"/>
    <w:multiLevelType w:val="hybridMultilevel"/>
    <w:tmpl w:val="07943878"/>
    <w:lvl w:ilvl="0" w:tplc="53DA290E">
      <w:start w:val="9"/>
      <w:numFmt w:val="decimal"/>
      <w:lvlText w:val="%1."/>
      <w:lvlJc w:val="left"/>
      <w:pPr>
        <w:tabs>
          <w:tab w:val="num" w:pos="907"/>
        </w:tabs>
        <w:ind w:left="454" w:firstLine="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2" w:tplc="52FC018E">
      <w:start w:val="1"/>
      <w:numFmt w:val="lowerLetter"/>
      <w:lvlText w:val="%3)"/>
      <w:lvlJc w:val="left"/>
      <w:pPr>
        <w:tabs>
          <w:tab w:val="num" w:pos="454"/>
        </w:tabs>
        <w:ind w:left="567" w:hanging="510"/>
      </w:pPr>
      <w:rPr>
        <w:rFonts w:ascii="Arial" w:eastAsia="Calibri" w:hAnsi="Arial" w:cs="Arial"/>
      </w:rPr>
    </w:lvl>
    <w:lvl w:ilvl="3" w:tplc="E70C3A0A">
      <w:start w:val="5"/>
      <w:numFmt w:val="decimal"/>
      <w:lvlText w:val="%4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D7660B"/>
    <w:multiLevelType w:val="hybridMultilevel"/>
    <w:tmpl w:val="AA2258F2"/>
    <w:lvl w:ilvl="0" w:tplc="04150011">
      <w:start w:val="1"/>
      <w:numFmt w:val="decimal"/>
      <w:lvlText w:val="%1)"/>
      <w:lvlJc w:val="left"/>
      <w:pPr>
        <w:ind w:left="3589" w:hanging="360"/>
      </w:pPr>
    </w:lvl>
    <w:lvl w:ilvl="1" w:tplc="D0A4B78C">
      <w:start w:val="1"/>
      <w:numFmt w:val="decimal"/>
      <w:lvlText w:val="%2)"/>
      <w:lvlJc w:val="left"/>
      <w:pPr>
        <w:ind w:left="430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1" w15:restartNumberingAfterBreak="0">
    <w:nsid w:val="1EE73D59"/>
    <w:multiLevelType w:val="hybridMultilevel"/>
    <w:tmpl w:val="8F403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308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5E6268"/>
    <w:multiLevelType w:val="hybridMultilevel"/>
    <w:tmpl w:val="C5D8A3D6"/>
    <w:lvl w:ilvl="0" w:tplc="04150017">
      <w:start w:val="1"/>
      <w:numFmt w:val="lowerLetter"/>
      <w:lvlText w:val="%1)"/>
      <w:lvlJc w:val="left"/>
      <w:pPr>
        <w:tabs>
          <w:tab w:val="num" w:pos="1536"/>
        </w:tabs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53" w15:restartNumberingAfterBreak="0">
    <w:nsid w:val="20702E2E"/>
    <w:multiLevelType w:val="multilevel"/>
    <w:tmpl w:val="708E672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38F6F8E"/>
    <w:multiLevelType w:val="hybridMultilevel"/>
    <w:tmpl w:val="957A096E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F9ADD3E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5" w15:restartNumberingAfterBreak="0">
    <w:nsid w:val="250157A5"/>
    <w:multiLevelType w:val="hybridMultilevel"/>
    <w:tmpl w:val="59B0300C"/>
    <w:lvl w:ilvl="0" w:tplc="DD6AB54A">
      <w:start w:val="5"/>
      <w:numFmt w:val="decimal"/>
      <w:suff w:val="nothing"/>
      <w:lvlText w:val="%1."/>
      <w:lvlJc w:val="left"/>
      <w:pPr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8545F"/>
    <w:multiLevelType w:val="hybridMultilevel"/>
    <w:tmpl w:val="F62A53B0"/>
    <w:lvl w:ilvl="0" w:tplc="2436B9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15"/>
        </w:tabs>
        <w:ind w:left="1015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7" w15:restartNumberingAfterBreak="0">
    <w:nsid w:val="25E44CAA"/>
    <w:multiLevelType w:val="multilevel"/>
    <w:tmpl w:val="BA98E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27C15173"/>
    <w:multiLevelType w:val="hybridMultilevel"/>
    <w:tmpl w:val="EDF0CA62"/>
    <w:lvl w:ilvl="0" w:tplc="A5401508">
      <w:start w:val="1"/>
      <w:numFmt w:val="lowerLetter"/>
      <w:lvlText w:val="%1)"/>
      <w:lvlJc w:val="left"/>
      <w:pPr>
        <w:ind w:left="1084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281323CD"/>
    <w:multiLevelType w:val="hybridMultilevel"/>
    <w:tmpl w:val="5FB2CD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83A7FD4"/>
    <w:multiLevelType w:val="hybridMultilevel"/>
    <w:tmpl w:val="56DEFCA4"/>
    <w:lvl w:ilvl="0" w:tplc="6B18E1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85F7635"/>
    <w:multiLevelType w:val="hybridMultilevel"/>
    <w:tmpl w:val="F6166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90166A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CA3C06B6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28614EC8"/>
    <w:multiLevelType w:val="hybridMultilevel"/>
    <w:tmpl w:val="065078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420B13"/>
    <w:multiLevelType w:val="hybridMultilevel"/>
    <w:tmpl w:val="23DAC5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A692ADD"/>
    <w:multiLevelType w:val="multilevel"/>
    <w:tmpl w:val="3A8EAF1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A6B0A44"/>
    <w:multiLevelType w:val="hybridMultilevel"/>
    <w:tmpl w:val="E918F6DC"/>
    <w:lvl w:ilvl="0" w:tplc="B65C969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763E9EC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6903E2"/>
    <w:multiLevelType w:val="hybridMultilevel"/>
    <w:tmpl w:val="2B5A7642"/>
    <w:lvl w:ilvl="0" w:tplc="9906E2D2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C94FE2"/>
    <w:multiLevelType w:val="hybridMultilevel"/>
    <w:tmpl w:val="BE44AB7C"/>
    <w:lvl w:ilvl="0" w:tplc="EAC2CAE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D22838"/>
    <w:multiLevelType w:val="hybridMultilevel"/>
    <w:tmpl w:val="66F2F2A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2E065CF9"/>
    <w:multiLevelType w:val="hybridMultilevel"/>
    <w:tmpl w:val="0A9EA126"/>
    <w:lvl w:ilvl="0" w:tplc="73E6CE4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70" w15:restartNumberingAfterBreak="0">
    <w:nsid w:val="2E09580E"/>
    <w:multiLevelType w:val="hybridMultilevel"/>
    <w:tmpl w:val="99340528"/>
    <w:lvl w:ilvl="0" w:tplc="AE08E8D6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E1C332B"/>
    <w:multiLevelType w:val="hybridMultilevel"/>
    <w:tmpl w:val="77268AA4"/>
    <w:lvl w:ilvl="0" w:tplc="B5E8319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852E94"/>
    <w:multiLevelType w:val="hybridMultilevel"/>
    <w:tmpl w:val="3B7207C8"/>
    <w:lvl w:ilvl="0" w:tplc="E480846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08A4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F963746"/>
    <w:multiLevelType w:val="hybridMultilevel"/>
    <w:tmpl w:val="95706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18E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888C2">
      <w:start w:val="3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F34902"/>
    <w:multiLevelType w:val="hybridMultilevel"/>
    <w:tmpl w:val="3FEA4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376381"/>
    <w:multiLevelType w:val="hybridMultilevel"/>
    <w:tmpl w:val="3D542FC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1166875"/>
    <w:multiLevelType w:val="hybridMultilevel"/>
    <w:tmpl w:val="1FD69532"/>
    <w:lvl w:ilvl="0" w:tplc="BAF26BFC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6F193F"/>
    <w:multiLevelType w:val="hybridMultilevel"/>
    <w:tmpl w:val="BFDE1C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0EFF4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3EF1EB3"/>
    <w:multiLevelType w:val="hybridMultilevel"/>
    <w:tmpl w:val="D100773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 w15:restartNumberingAfterBreak="0">
    <w:nsid w:val="34C94ACA"/>
    <w:multiLevelType w:val="hybridMultilevel"/>
    <w:tmpl w:val="1E5C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4B2D63"/>
    <w:multiLevelType w:val="hybridMultilevel"/>
    <w:tmpl w:val="AFB67E2A"/>
    <w:lvl w:ilvl="0" w:tplc="F23CB10C">
      <w:start w:val="6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465BC5"/>
    <w:multiLevelType w:val="multilevel"/>
    <w:tmpl w:val="B540FD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2" w15:restartNumberingAfterBreak="0">
    <w:nsid w:val="368961FC"/>
    <w:multiLevelType w:val="hybridMultilevel"/>
    <w:tmpl w:val="96C8F0D2"/>
    <w:lvl w:ilvl="0" w:tplc="AA9468F8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935AA7"/>
    <w:multiLevelType w:val="hybridMultilevel"/>
    <w:tmpl w:val="E350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0F0403"/>
    <w:multiLevelType w:val="hybridMultilevel"/>
    <w:tmpl w:val="19BA42E2"/>
    <w:lvl w:ilvl="0" w:tplc="211470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372721A1"/>
    <w:multiLevelType w:val="hybridMultilevel"/>
    <w:tmpl w:val="C05ADCAC"/>
    <w:lvl w:ilvl="0" w:tplc="65DC1EE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6F1B01"/>
    <w:multiLevelType w:val="hybridMultilevel"/>
    <w:tmpl w:val="3140C3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A0F0722"/>
    <w:multiLevelType w:val="hybridMultilevel"/>
    <w:tmpl w:val="9BE4E5D0"/>
    <w:lvl w:ilvl="0" w:tplc="FA68FE6A">
      <w:start w:val="1"/>
      <w:numFmt w:val="decimal"/>
      <w:lvlText w:val="%1)"/>
      <w:lvlJc w:val="left"/>
      <w:pPr>
        <w:tabs>
          <w:tab w:val="num" w:pos="1106"/>
        </w:tabs>
        <w:ind w:left="1219" w:hanging="510"/>
      </w:pPr>
      <w:rPr>
        <w:rFonts w:ascii="Arial" w:eastAsia="Calibri" w:hAnsi="Arial" w:cs="Arial" w:hint="default"/>
        <w:b w:val="0"/>
        <w:color w:val="auto"/>
      </w:rPr>
    </w:lvl>
    <w:lvl w:ilvl="1" w:tplc="46549A84">
      <w:start w:val="3"/>
      <w:numFmt w:val="decimal"/>
      <w:lvlText w:val="%2.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 w15:restartNumberingAfterBreak="0">
    <w:nsid w:val="3A231557"/>
    <w:multiLevelType w:val="hybridMultilevel"/>
    <w:tmpl w:val="626AF958"/>
    <w:lvl w:ilvl="0" w:tplc="66E60266">
      <w:start w:val="1"/>
      <w:numFmt w:val="lowerLetter"/>
      <w:suff w:val="nothing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B71222F"/>
    <w:multiLevelType w:val="hybridMultilevel"/>
    <w:tmpl w:val="3AE84310"/>
    <w:lvl w:ilvl="0" w:tplc="53DA290E">
      <w:start w:val="9"/>
      <w:numFmt w:val="decimal"/>
      <w:lvlText w:val="%1."/>
      <w:lvlJc w:val="left"/>
      <w:pPr>
        <w:tabs>
          <w:tab w:val="num" w:pos="907"/>
        </w:tabs>
        <w:ind w:left="454" w:firstLine="0"/>
      </w:pPr>
      <w:rPr>
        <w:rFonts w:hint="default"/>
        <w:b/>
      </w:rPr>
    </w:lvl>
    <w:lvl w:ilvl="1" w:tplc="BBBA47DE">
      <w:start w:val="1"/>
      <w:numFmt w:val="decimal"/>
      <w:lvlText w:val="%2)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454"/>
        </w:tabs>
        <w:ind w:left="567" w:hanging="510"/>
      </w:pPr>
    </w:lvl>
    <w:lvl w:ilvl="3" w:tplc="E70C3A0A">
      <w:start w:val="5"/>
      <w:numFmt w:val="decimal"/>
      <w:lvlText w:val="%4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C357F16"/>
    <w:multiLevelType w:val="hybridMultilevel"/>
    <w:tmpl w:val="A65A3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4B43D2"/>
    <w:multiLevelType w:val="hybridMultilevel"/>
    <w:tmpl w:val="530EC8C4"/>
    <w:lvl w:ilvl="0" w:tplc="BBDC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3C716C4F"/>
    <w:multiLevelType w:val="multilevel"/>
    <w:tmpl w:val="76368326"/>
    <w:lvl w:ilvl="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4" w15:restartNumberingAfterBreak="0">
    <w:nsid w:val="3DAE0AE5"/>
    <w:multiLevelType w:val="hybridMultilevel"/>
    <w:tmpl w:val="4C90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43643F"/>
    <w:multiLevelType w:val="hybridMultilevel"/>
    <w:tmpl w:val="3288EA42"/>
    <w:lvl w:ilvl="0" w:tplc="D0FAA78C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864FF8"/>
    <w:multiLevelType w:val="hybridMultilevel"/>
    <w:tmpl w:val="45D44B32"/>
    <w:lvl w:ilvl="0" w:tplc="10445DC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44C489FE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color w:val="auto"/>
      </w:rPr>
    </w:lvl>
    <w:lvl w:ilvl="2" w:tplc="B5E83198">
      <w:start w:val="1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A907A5C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 w:tplc="6EAEACDC">
      <w:start w:val="3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7" w15:restartNumberingAfterBreak="0">
    <w:nsid w:val="3F364335"/>
    <w:multiLevelType w:val="multilevel"/>
    <w:tmpl w:val="23CA40E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3FEB4A09"/>
    <w:multiLevelType w:val="hybridMultilevel"/>
    <w:tmpl w:val="EBA0F6EE"/>
    <w:lvl w:ilvl="0" w:tplc="888A8580">
      <w:start w:val="10"/>
      <w:numFmt w:val="decimal"/>
      <w:suff w:val="nothing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570744"/>
    <w:multiLevelType w:val="hybridMultilevel"/>
    <w:tmpl w:val="DFD6B72C"/>
    <w:lvl w:ilvl="0" w:tplc="085C2660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677EE1"/>
    <w:multiLevelType w:val="hybridMultilevel"/>
    <w:tmpl w:val="7770713A"/>
    <w:lvl w:ilvl="0" w:tplc="6B18E1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E831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42D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21A337B"/>
    <w:multiLevelType w:val="hybridMultilevel"/>
    <w:tmpl w:val="668EEABC"/>
    <w:lvl w:ilvl="0" w:tplc="B456C75A">
      <w:start w:val="4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2E31D8"/>
    <w:multiLevelType w:val="hybridMultilevel"/>
    <w:tmpl w:val="729057DC"/>
    <w:lvl w:ilvl="0" w:tplc="85FC9D14">
      <w:start w:val="8"/>
      <w:numFmt w:val="decimal"/>
      <w:suff w:val="nothing"/>
      <w:lvlText w:val="%1."/>
      <w:lvlJc w:val="left"/>
      <w:pPr>
        <w:ind w:left="1743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3D4F48"/>
    <w:multiLevelType w:val="hybridMultilevel"/>
    <w:tmpl w:val="54884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B1F47"/>
    <w:multiLevelType w:val="hybridMultilevel"/>
    <w:tmpl w:val="21EEF772"/>
    <w:lvl w:ilvl="0" w:tplc="37C4B99C">
      <w:start w:val="16"/>
      <w:numFmt w:val="decimal"/>
      <w:suff w:val="nothing"/>
      <w:lvlText w:val="%1."/>
      <w:lvlJc w:val="left"/>
      <w:pPr>
        <w:ind w:left="3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B019AA"/>
    <w:multiLevelType w:val="hybridMultilevel"/>
    <w:tmpl w:val="1BE810D0"/>
    <w:lvl w:ilvl="0" w:tplc="ABF8EE00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40F2AC0"/>
    <w:multiLevelType w:val="hybridMultilevel"/>
    <w:tmpl w:val="5F885E20"/>
    <w:lvl w:ilvl="0" w:tplc="04150011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801C13"/>
    <w:multiLevelType w:val="hybridMultilevel"/>
    <w:tmpl w:val="676AC0B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461267EB"/>
    <w:multiLevelType w:val="hybridMultilevel"/>
    <w:tmpl w:val="C0ECA5A6"/>
    <w:lvl w:ilvl="0" w:tplc="6C9E70F8">
      <w:start w:val="1"/>
      <w:numFmt w:val="lowerLetter"/>
      <w:lvlText w:val="%1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1" w:tplc="4D76204E">
      <w:start w:val="4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62E08E6"/>
    <w:multiLevelType w:val="hybridMultilevel"/>
    <w:tmpl w:val="11A40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BF57FF"/>
    <w:multiLevelType w:val="hybridMultilevel"/>
    <w:tmpl w:val="3F1C8174"/>
    <w:lvl w:ilvl="0" w:tplc="0415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11" w15:restartNumberingAfterBreak="0">
    <w:nsid w:val="480E76BF"/>
    <w:multiLevelType w:val="hybridMultilevel"/>
    <w:tmpl w:val="4C9E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565F32"/>
    <w:multiLevelType w:val="hybridMultilevel"/>
    <w:tmpl w:val="A6AC9B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498421BE"/>
    <w:multiLevelType w:val="hybridMultilevel"/>
    <w:tmpl w:val="5238B8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A3479FC"/>
    <w:multiLevelType w:val="hybridMultilevel"/>
    <w:tmpl w:val="00783216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5" w15:restartNumberingAfterBreak="0">
    <w:nsid w:val="4A96120E"/>
    <w:multiLevelType w:val="multilevel"/>
    <w:tmpl w:val="A80ECD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4A9D3F7C"/>
    <w:multiLevelType w:val="hybridMultilevel"/>
    <w:tmpl w:val="942E10FA"/>
    <w:lvl w:ilvl="0" w:tplc="6C9E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AA449C9"/>
    <w:multiLevelType w:val="hybridMultilevel"/>
    <w:tmpl w:val="DEA2AD52"/>
    <w:lvl w:ilvl="0" w:tplc="04150011">
      <w:start w:val="1"/>
      <w:numFmt w:val="decimal"/>
      <w:lvlText w:val="%1)"/>
      <w:lvlJc w:val="left"/>
      <w:pPr>
        <w:ind w:left="3474" w:hanging="360"/>
      </w:p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18" w15:restartNumberingAfterBreak="0">
    <w:nsid w:val="4AF840BC"/>
    <w:multiLevelType w:val="hybridMultilevel"/>
    <w:tmpl w:val="756E8CAC"/>
    <w:lvl w:ilvl="0" w:tplc="10445DC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6B18E190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B5E83198">
      <w:start w:val="1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79485970">
      <w:start w:val="2"/>
      <w:numFmt w:val="decimal"/>
      <w:lvlText w:val="%4."/>
      <w:lvlJc w:val="left"/>
      <w:pPr>
        <w:ind w:left="3480" w:hanging="360"/>
      </w:pPr>
      <w:rPr>
        <w:rFonts w:hint="default"/>
      </w:rPr>
    </w:lvl>
    <w:lvl w:ilvl="4" w:tplc="6EAEACDC">
      <w:start w:val="3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9" w15:restartNumberingAfterBreak="0">
    <w:nsid w:val="4B4F4845"/>
    <w:multiLevelType w:val="hybridMultilevel"/>
    <w:tmpl w:val="6BAC2A10"/>
    <w:lvl w:ilvl="0" w:tplc="1F8A3A0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F77C3E"/>
    <w:multiLevelType w:val="hybridMultilevel"/>
    <w:tmpl w:val="7410E972"/>
    <w:lvl w:ilvl="0" w:tplc="04150017">
      <w:start w:val="1"/>
      <w:numFmt w:val="lowerLetter"/>
      <w:lvlText w:val="%1)"/>
      <w:lvlJc w:val="left"/>
      <w:pPr>
        <w:ind w:left="5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3C17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4AECF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06598C"/>
    <w:multiLevelType w:val="hybridMultilevel"/>
    <w:tmpl w:val="3C922306"/>
    <w:lvl w:ilvl="0" w:tplc="6C9E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6C9E70F8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C7B6104"/>
    <w:multiLevelType w:val="hybridMultilevel"/>
    <w:tmpl w:val="14C4013A"/>
    <w:lvl w:ilvl="0" w:tplc="164E2BA8">
      <w:start w:val="1"/>
      <w:numFmt w:val="lowerLetter"/>
      <w:suff w:val="nothing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D33586F"/>
    <w:multiLevelType w:val="hybridMultilevel"/>
    <w:tmpl w:val="6ADCE60E"/>
    <w:lvl w:ilvl="0" w:tplc="04150017">
      <w:start w:val="1"/>
      <w:numFmt w:val="lowerLetter"/>
      <w:lvlText w:val="%1)"/>
      <w:lvlJc w:val="left"/>
      <w:pPr>
        <w:ind w:left="5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3C17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4AECF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E62FDB"/>
    <w:multiLevelType w:val="hybridMultilevel"/>
    <w:tmpl w:val="5EF44A8A"/>
    <w:lvl w:ilvl="0" w:tplc="6C9E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426BDF"/>
    <w:multiLevelType w:val="hybridMultilevel"/>
    <w:tmpl w:val="C9BCB49A"/>
    <w:lvl w:ilvl="0" w:tplc="F23CB10C">
      <w:start w:val="6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4F41C5"/>
    <w:multiLevelType w:val="hybridMultilevel"/>
    <w:tmpl w:val="D4428C9E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F9C6A57"/>
    <w:multiLevelType w:val="hybridMultilevel"/>
    <w:tmpl w:val="AEA2288E"/>
    <w:lvl w:ilvl="0" w:tplc="B78AB5E4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8C365A"/>
    <w:multiLevelType w:val="hybridMultilevel"/>
    <w:tmpl w:val="EE500F02"/>
    <w:lvl w:ilvl="0" w:tplc="683A1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AC7BED"/>
    <w:multiLevelType w:val="hybridMultilevel"/>
    <w:tmpl w:val="499E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044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CF3865"/>
    <w:multiLevelType w:val="hybridMultilevel"/>
    <w:tmpl w:val="6BBEF1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E33B98"/>
    <w:multiLevelType w:val="hybridMultilevel"/>
    <w:tmpl w:val="D9FC153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3" w15:restartNumberingAfterBreak="0">
    <w:nsid w:val="52856EDF"/>
    <w:multiLevelType w:val="hybridMultilevel"/>
    <w:tmpl w:val="9CA4DE6E"/>
    <w:lvl w:ilvl="0" w:tplc="5CD0FC9C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4" w15:restartNumberingAfterBreak="0">
    <w:nsid w:val="52E437D2"/>
    <w:multiLevelType w:val="multilevel"/>
    <w:tmpl w:val="DF02EE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5" w15:restartNumberingAfterBreak="0">
    <w:nsid w:val="53FC2C5A"/>
    <w:multiLevelType w:val="hybridMultilevel"/>
    <w:tmpl w:val="46CE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73678B"/>
    <w:multiLevelType w:val="hybridMultilevel"/>
    <w:tmpl w:val="0D04C9EC"/>
    <w:lvl w:ilvl="0" w:tplc="04150017">
      <w:start w:val="1"/>
      <w:numFmt w:val="lowerLetter"/>
      <w:lvlText w:val="%1)"/>
      <w:lvlJc w:val="left"/>
      <w:pPr>
        <w:tabs>
          <w:tab w:val="num" w:pos="1106"/>
        </w:tabs>
        <w:ind w:left="1219" w:hanging="510"/>
      </w:pPr>
      <w:rPr>
        <w:rFonts w:hint="default"/>
      </w:rPr>
    </w:lvl>
    <w:lvl w:ilvl="1" w:tplc="E514CADE">
      <w:start w:val="14"/>
      <w:numFmt w:val="decimal"/>
      <w:lvlText w:val="%2."/>
      <w:lvlJc w:val="left"/>
      <w:pPr>
        <w:tabs>
          <w:tab w:val="num" w:pos="1389"/>
        </w:tabs>
        <w:ind w:left="1333" w:hanging="62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7" w15:restartNumberingAfterBreak="0">
    <w:nsid w:val="56E7153B"/>
    <w:multiLevelType w:val="hybridMultilevel"/>
    <w:tmpl w:val="5538B7C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138" w15:restartNumberingAfterBreak="0">
    <w:nsid w:val="574718F8"/>
    <w:multiLevelType w:val="hybridMultilevel"/>
    <w:tmpl w:val="D750C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57B801C0"/>
    <w:multiLevelType w:val="hybridMultilevel"/>
    <w:tmpl w:val="731C8072"/>
    <w:lvl w:ilvl="0" w:tplc="B868F35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3C2A6A">
      <w:start w:val="1"/>
      <w:numFmt w:val="lowerLetter"/>
      <w:suff w:val="nothing"/>
      <w:lvlText w:val="%2)"/>
      <w:lvlJc w:val="left"/>
      <w:pPr>
        <w:ind w:left="1146" w:hanging="360"/>
      </w:pPr>
      <w:rPr>
        <w:rFonts w:hint="default"/>
      </w:rPr>
    </w:lvl>
    <w:lvl w:ilvl="2" w:tplc="7324B32A">
      <w:start w:val="4"/>
      <w:numFmt w:val="decimal"/>
      <w:lvlText w:val="%3&gt;"/>
      <w:lvlJc w:val="left"/>
      <w:pPr>
        <w:ind w:left="1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0" w15:restartNumberingAfterBreak="0">
    <w:nsid w:val="57EC49C4"/>
    <w:multiLevelType w:val="hybridMultilevel"/>
    <w:tmpl w:val="C5DC0D5A"/>
    <w:lvl w:ilvl="0" w:tplc="B5B45128">
      <w:start w:val="1"/>
      <w:numFmt w:val="lowerLetter"/>
      <w:lvlText w:val="%1)"/>
      <w:lvlJc w:val="left"/>
      <w:pPr>
        <w:ind w:left="540" w:hanging="360"/>
      </w:pPr>
      <w:rPr>
        <w:rFonts w:ascii="Arial" w:eastAsia="Calibri" w:hAnsi="Arial" w:cs="Arial"/>
        <w:color w:val="auto"/>
      </w:rPr>
    </w:lvl>
    <w:lvl w:ilvl="1" w:tplc="9B66494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802E54A">
      <w:start w:val="1"/>
      <w:numFmt w:val="decimal"/>
      <w:lvlText w:val="%4)"/>
      <w:lvlJc w:val="left"/>
      <w:pPr>
        <w:ind w:left="1495" w:hanging="360"/>
      </w:pPr>
      <w:rPr>
        <w:rFonts w:hint="default"/>
        <w:b w:val="0"/>
      </w:rPr>
    </w:lvl>
    <w:lvl w:ilvl="4" w:tplc="D4AECF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8B1D37"/>
    <w:multiLevelType w:val="hybridMultilevel"/>
    <w:tmpl w:val="DEDA089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58C36716"/>
    <w:multiLevelType w:val="hybridMultilevel"/>
    <w:tmpl w:val="6428C02E"/>
    <w:lvl w:ilvl="0" w:tplc="B868F35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D82E10">
      <w:start w:val="1"/>
      <w:numFmt w:val="lowerLetter"/>
      <w:suff w:val="nothing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3" w15:restartNumberingAfterBreak="0">
    <w:nsid w:val="58E816C6"/>
    <w:multiLevelType w:val="hybridMultilevel"/>
    <w:tmpl w:val="C0A405CA"/>
    <w:lvl w:ilvl="0" w:tplc="0415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93051E7"/>
    <w:multiLevelType w:val="hybridMultilevel"/>
    <w:tmpl w:val="8B026818"/>
    <w:lvl w:ilvl="0" w:tplc="66149C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8A406A"/>
    <w:multiLevelType w:val="hybridMultilevel"/>
    <w:tmpl w:val="A6D49E14"/>
    <w:lvl w:ilvl="0" w:tplc="ADD09848">
      <w:start w:val="1"/>
      <w:numFmt w:val="decimal"/>
      <w:lvlText w:val="%1)"/>
      <w:lvlJc w:val="left"/>
      <w:pPr>
        <w:tabs>
          <w:tab w:val="num" w:pos="397"/>
        </w:tabs>
        <w:ind w:left="510" w:hanging="51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A570EB4"/>
    <w:multiLevelType w:val="hybridMultilevel"/>
    <w:tmpl w:val="613A54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7" w15:restartNumberingAfterBreak="0">
    <w:nsid w:val="5AE72318"/>
    <w:multiLevelType w:val="hybridMultilevel"/>
    <w:tmpl w:val="292A80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5B4B123E"/>
    <w:multiLevelType w:val="hybridMultilevel"/>
    <w:tmpl w:val="0982221A"/>
    <w:lvl w:ilvl="0" w:tplc="ADD09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DE96ADE"/>
    <w:multiLevelType w:val="hybridMultilevel"/>
    <w:tmpl w:val="0A108292"/>
    <w:lvl w:ilvl="0" w:tplc="B5E8319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03E054D"/>
    <w:multiLevelType w:val="hybridMultilevel"/>
    <w:tmpl w:val="A8A2BB6A"/>
    <w:lvl w:ilvl="0" w:tplc="5D7CEA78">
      <w:start w:val="3"/>
      <w:numFmt w:val="decimal"/>
      <w:suff w:val="nothing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5032FB"/>
    <w:multiLevelType w:val="hybridMultilevel"/>
    <w:tmpl w:val="FB72C75A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B6E97D6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467F9C">
      <w:start w:val="1"/>
      <w:numFmt w:val="lowerLetter"/>
      <w:lvlText w:val="%3)"/>
      <w:lvlJc w:val="left"/>
      <w:pPr>
        <w:tabs>
          <w:tab w:val="num" w:pos="2726"/>
        </w:tabs>
        <w:ind w:left="2839" w:hanging="510"/>
      </w:pPr>
      <w:rPr>
        <w:rFonts w:ascii="Arial" w:eastAsia="Calibri" w:hAnsi="Arial" w:cs="Arial"/>
      </w:rPr>
    </w:lvl>
    <w:lvl w:ilvl="3" w:tplc="9CA01662">
      <w:start w:val="1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2" w15:restartNumberingAfterBreak="0">
    <w:nsid w:val="60527D7E"/>
    <w:multiLevelType w:val="hybridMultilevel"/>
    <w:tmpl w:val="099AC7CC"/>
    <w:lvl w:ilvl="0" w:tplc="A286726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0B975BA"/>
    <w:multiLevelType w:val="multilevel"/>
    <w:tmpl w:val="B3E61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4" w15:restartNumberingAfterBreak="0">
    <w:nsid w:val="61170CC3"/>
    <w:multiLevelType w:val="hybridMultilevel"/>
    <w:tmpl w:val="7AAA6D4E"/>
    <w:lvl w:ilvl="0" w:tplc="885A5AE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414C45"/>
    <w:multiLevelType w:val="hybridMultilevel"/>
    <w:tmpl w:val="50E6E382"/>
    <w:lvl w:ilvl="0" w:tplc="6D5AA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DA351F"/>
    <w:multiLevelType w:val="hybridMultilevel"/>
    <w:tmpl w:val="BA0CF7F6"/>
    <w:lvl w:ilvl="0" w:tplc="CADE4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 w15:restartNumberingAfterBreak="0">
    <w:nsid w:val="62523FF0"/>
    <w:multiLevelType w:val="hybridMultilevel"/>
    <w:tmpl w:val="424018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25513AA"/>
    <w:multiLevelType w:val="hybridMultilevel"/>
    <w:tmpl w:val="F38246AE"/>
    <w:lvl w:ilvl="0" w:tplc="38D840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98A634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32434D3"/>
    <w:multiLevelType w:val="hybridMultilevel"/>
    <w:tmpl w:val="8FD45E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64293B8C"/>
    <w:multiLevelType w:val="hybridMultilevel"/>
    <w:tmpl w:val="555E6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7117A2"/>
    <w:multiLevelType w:val="hybridMultilevel"/>
    <w:tmpl w:val="FC2CAF7E"/>
    <w:lvl w:ilvl="0" w:tplc="2BEA031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4E85940"/>
    <w:multiLevelType w:val="hybridMultilevel"/>
    <w:tmpl w:val="8C1C81DE"/>
    <w:lvl w:ilvl="0" w:tplc="73E6C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34183E"/>
    <w:multiLevelType w:val="hybridMultilevel"/>
    <w:tmpl w:val="7F2E70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7BD0DAE"/>
    <w:multiLevelType w:val="hybridMultilevel"/>
    <w:tmpl w:val="EBE2F610"/>
    <w:lvl w:ilvl="0" w:tplc="73E6CE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682B180E"/>
    <w:multiLevelType w:val="hybridMultilevel"/>
    <w:tmpl w:val="1EBC5A5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 w15:restartNumberingAfterBreak="0">
    <w:nsid w:val="68AE2EEB"/>
    <w:multiLevelType w:val="hybridMultilevel"/>
    <w:tmpl w:val="37FAE97A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9B0C924A">
      <w:start w:val="10"/>
      <w:numFmt w:val="decimal"/>
      <w:lvlText w:val="%3."/>
      <w:lvlJc w:val="left"/>
      <w:pPr>
        <w:ind w:left="248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7" w15:restartNumberingAfterBreak="0">
    <w:nsid w:val="68DB5955"/>
    <w:multiLevelType w:val="hybridMultilevel"/>
    <w:tmpl w:val="27E4AA92"/>
    <w:lvl w:ilvl="0" w:tplc="CFFC779E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A7E2174"/>
    <w:multiLevelType w:val="hybridMultilevel"/>
    <w:tmpl w:val="0D246F98"/>
    <w:lvl w:ilvl="0" w:tplc="38E89888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69" w15:restartNumberingAfterBreak="0">
    <w:nsid w:val="6ACB3035"/>
    <w:multiLevelType w:val="hybridMultilevel"/>
    <w:tmpl w:val="31C6E624"/>
    <w:lvl w:ilvl="0" w:tplc="E65255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6B3DCD"/>
    <w:multiLevelType w:val="hybridMultilevel"/>
    <w:tmpl w:val="52364244"/>
    <w:lvl w:ilvl="0" w:tplc="6C9E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8357C0"/>
    <w:multiLevelType w:val="hybridMultilevel"/>
    <w:tmpl w:val="5E7C1BEA"/>
    <w:lvl w:ilvl="0" w:tplc="EAC2CAE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A02980"/>
    <w:multiLevelType w:val="hybridMultilevel"/>
    <w:tmpl w:val="81200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BFC61F7"/>
    <w:multiLevelType w:val="hybridMultilevel"/>
    <w:tmpl w:val="18FCED78"/>
    <w:lvl w:ilvl="0" w:tplc="6C9E70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6CD16EF6"/>
    <w:multiLevelType w:val="hybridMultilevel"/>
    <w:tmpl w:val="8F1A719C"/>
    <w:lvl w:ilvl="0" w:tplc="48ECDDA2">
      <w:start w:val="1"/>
      <w:numFmt w:val="decimal"/>
      <w:lvlText w:val="%1)"/>
      <w:lvlJc w:val="left"/>
      <w:pPr>
        <w:tabs>
          <w:tab w:val="num" w:pos="681"/>
        </w:tabs>
        <w:ind w:left="794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DF41F5"/>
    <w:multiLevelType w:val="hybridMultilevel"/>
    <w:tmpl w:val="2A2AD392"/>
    <w:lvl w:ilvl="0" w:tplc="6C9E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340EA1"/>
    <w:multiLevelType w:val="hybridMultilevel"/>
    <w:tmpl w:val="3D5EB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6E753F3E"/>
    <w:multiLevelType w:val="hybridMultilevel"/>
    <w:tmpl w:val="3250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826A52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</w:rPr>
    </w:lvl>
    <w:lvl w:ilvl="2" w:tplc="C64005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C95563"/>
    <w:multiLevelType w:val="hybridMultilevel"/>
    <w:tmpl w:val="BCCEBD14"/>
    <w:lvl w:ilvl="0" w:tplc="E7D441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1E1E13"/>
    <w:multiLevelType w:val="hybridMultilevel"/>
    <w:tmpl w:val="EB22173E"/>
    <w:lvl w:ilvl="0" w:tplc="09C2B4AC">
      <w:start w:val="1"/>
      <w:numFmt w:val="decimal"/>
      <w:lvlText w:val="%1)"/>
      <w:lvlJc w:val="left"/>
      <w:pPr>
        <w:tabs>
          <w:tab w:val="num" w:pos="681"/>
        </w:tabs>
        <w:ind w:left="794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F6954F3"/>
    <w:multiLevelType w:val="hybridMultilevel"/>
    <w:tmpl w:val="6D7CAB2C"/>
    <w:lvl w:ilvl="0" w:tplc="3E709E36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29345E"/>
    <w:multiLevelType w:val="hybridMultilevel"/>
    <w:tmpl w:val="8E60939E"/>
    <w:lvl w:ilvl="0" w:tplc="A08A40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690A67"/>
    <w:multiLevelType w:val="hybridMultilevel"/>
    <w:tmpl w:val="73842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1BD2054"/>
    <w:multiLevelType w:val="hybridMultilevel"/>
    <w:tmpl w:val="F5C6332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4" w15:restartNumberingAfterBreak="0">
    <w:nsid w:val="73240187"/>
    <w:multiLevelType w:val="hybridMultilevel"/>
    <w:tmpl w:val="9992085A"/>
    <w:lvl w:ilvl="0" w:tplc="6B18E1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5" w15:restartNumberingAfterBreak="0">
    <w:nsid w:val="74233DEA"/>
    <w:multiLevelType w:val="hybridMultilevel"/>
    <w:tmpl w:val="D9901A68"/>
    <w:lvl w:ilvl="0" w:tplc="10445DC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AF889EB4">
      <w:start w:val="1"/>
      <w:numFmt w:val="lowerLetter"/>
      <w:suff w:val="nothing"/>
      <w:lvlText w:val="%2)"/>
      <w:lvlJc w:val="left"/>
      <w:pPr>
        <w:ind w:left="2040" w:hanging="360"/>
      </w:pPr>
      <w:rPr>
        <w:rFonts w:hint="default"/>
      </w:rPr>
    </w:lvl>
    <w:lvl w:ilvl="2" w:tplc="B5E83198">
      <w:start w:val="1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A907A5C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 w:tplc="6EAEACDC">
      <w:start w:val="3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6" w15:restartNumberingAfterBreak="0">
    <w:nsid w:val="753072F0"/>
    <w:multiLevelType w:val="hybridMultilevel"/>
    <w:tmpl w:val="FEA46CA0"/>
    <w:lvl w:ilvl="0" w:tplc="5F42E378">
      <w:start w:val="1"/>
      <w:numFmt w:val="lowerLetter"/>
      <w:suff w:val="nothing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7" w15:restartNumberingAfterBreak="0">
    <w:nsid w:val="75947C3A"/>
    <w:multiLevelType w:val="hybridMultilevel"/>
    <w:tmpl w:val="2D9E7B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5A04AD3"/>
    <w:multiLevelType w:val="hybridMultilevel"/>
    <w:tmpl w:val="88F8FCFC"/>
    <w:lvl w:ilvl="0" w:tplc="38E89888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9" w15:restartNumberingAfterBreak="0">
    <w:nsid w:val="763F2484"/>
    <w:multiLevelType w:val="hybridMultilevel"/>
    <w:tmpl w:val="4134DED6"/>
    <w:lvl w:ilvl="0" w:tplc="2A6822AA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64506C1"/>
    <w:multiLevelType w:val="hybridMultilevel"/>
    <w:tmpl w:val="32A8C6F0"/>
    <w:lvl w:ilvl="0" w:tplc="E76CDD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8D5B4E"/>
    <w:multiLevelType w:val="multilevel"/>
    <w:tmpl w:val="54ACA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2" w15:restartNumberingAfterBreak="0">
    <w:nsid w:val="76BA7CE9"/>
    <w:multiLevelType w:val="hybridMultilevel"/>
    <w:tmpl w:val="7AC2E34E"/>
    <w:lvl w:ilvl="0" w:tplc="D4043B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78F71E1"/>
    <w:multiLevelType w:val="hybridMultilevel"/>
    <w:tmpl w:val="4190C736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4" w15:restartNumberingAfterBreak="0">
    <w:nsid w:val="78495F22"/>
    <w:multiLevelType w:val="hybridMultilevel"/>
    <w:tmpl w:val="D268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534A4F"/>
    <w:multiLevelType w:val="hybridMultilevel"/>
    <w:tmpl w:val="F9C22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976DCB"/>
    <w:multiLevelType w:val="hybridMultilevel"/>
    <w:tmpl w:val="849E3EC4"/>
    <w:lvl w:ilvl="0" w:tplc="53DA290E">
      <w:start w:val="9"/>
      <w:numFmt w:val="decimal"/>
      <w:lvlText w:val="%1."/>
      <w:lvlJc w:val="left"/>
      <w:pPr>
        <w:tabs>
          <w:tab w:val="num" w:pos="907"/>
        </w:tabs>
        <w:ind w:left="454" w:firstLine="0"/>
      </w:pPr>
      <w:rPr>
        <w:rFonts w:hint="default"/>
        <w:b/>
      </w:rPr>
    </w:lvl>
    <w:lvl w:ilvl="1" w:tplc="A8AC3DF8">
      <w:start w:val="1"/>
      <w:numFmt w:val="lowerLetter"/>
      <w:lvlText w:val="%2)"/>
      <w:lvlJc w:val="left"/>
      <w:pPr>
        <w:tabs>
          <w:tab w:val="num" w:pos="794"/>
        </w:tabs>
        <w:ind w:left="851" w:hanging="567"/>
      </w:pPr>
      <w:rPr>
        <w:rFonts w:ascii="Arial" w:eastAsia="Calibri" w:hAnsi="Arial" w:cs="Arial"/>
      </w:rPr>
    </w:lvl>
    <w:lvl w:ilvl="2" w:tplc="04150011">
      <w:start w:val="1"/>
      <w:numFmt w:val="decimal"/>
      <w:lvlText w:val="%3)"/>
      <w:lvlJc w:val="left"/>
      <w:pPr>
        <w:tabs>
          <w:tab w:val="num" w:pos="454"/>
        </w:tabs>
        <w:ind w:left="567" w:hanging="510"/>
      </w:pPr>
    </w:lvl>
    <w:lvl w:ilvl="3" w:tplc="E70C3A0A">
      <w:start w:val="5"/>
      <w:numFmt w:val="decimal"/>
      <w:lvlText w:val="%4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 w:tplc="79146F6A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9C71854"/>
    <w:multiLevelType w:val="hybridMultilevel"/>
    <w:tmpl w:val="0F6C086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567" w:hanging="510"/>
      </w:pPr>
      <w:rPr>
        <w:b w:val="0"/>
      </w:rPr>
    </w:lvl>
    <w:lvl w:ilvl="1" w:tplc="4140C04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AEC74CC"/>
    <w:multiLevelType w:val="hybridMultilevel"/>
    <w:tmpl w:val="D0668756"/>
    <w:lvl w:ilvl="0" w:tplc="F0CA1F6C">
      <w:start w:val="83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510E1A6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FD128E"/>
    <w:multiLevelType w:val="hybridMultilevel"/>
    <w:tmpl w:val="FE489C8E"/>
    <w:lvl w:ilvl="0" w:tplc="9DA2CA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98824B34">
      <w:start w:val="1"/>
      <w:numFmt w:val="upp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0" w15:restartNumberingAfterBreak="0">
    <w:nsid w:val="7B26334E"/>
    <w:multiLevelType w:val="hybridMultilevel"/>
    <w:tmpl w:val="2F148C1C"/>
    <w:lvl w:ilvl="0" w:tplc="291EDC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B104B2"/>
    <w:multiLevelType w:val="hybridMultilevel"/>
    <w:tmpl w:val="8006E5B6"/>
    <w:lvl w:ilvl="0" w:tplc="B5B45128">
      <w:start w:val="1"/>
      <w:numFmt w:val="lowerLetter"/>
      <w:lvlText w:val="%1)"/>
      <w:lvlJc w:val="left"/>
      <w:pPr>
        <w:ind w:left="540" w:hanging="360"/>
      </w:pPr>
      <w:rPr>
        <w:rFonts w:ascii="Arial" w:eastAsia="Calibri" w:hAnsi="Arial" w:cs="Arial"/>
        <w:color w:val="auto"/>
      </w:rPr>
    </w:lvl>
    <w:lvl w:ilvl="1" w:tplc="9B66494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1234AB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3C17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1703C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E7290E"/>
    <w:multiLevelType w:val="hybridMultilevel"/>
    <w:tmpl w:val="8EBC583A"/>
    <w:lvl w:ilvl="0" w:tplc="B65C969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C883491"/>
    <w:multiLevelType w:val="hybridMultilevel"/>
    <w:tmpl w:val="066A5990"/>
    <w:lvl w:ilvl="0" w:tplc="6E52A57C">
      <w:start w:val="1"/>
      <w:numFmt w:val="decimal"/>
      <w:lvlText w:val="%1)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C57A5F1C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D1B3982"/>
    <w:multiLevelType w:val="hybridMultilevel"/>
    <w:tmpl w:val="D4684596"/>
    <w:lvl w:ilvl="0" w:tplc="81AE8C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3F1CA4"/>
    <w:multiLevelType w:val="hybridMultilevel"/>
    <w:tmpl w:val="CCC08CD4"/>
    <w:lvl w:ilvl="0" w:tplc="73E6CE4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06" w15:restartNumberingAfterBreak="0">
    <w:nsid w:val="7EFC6457"/>
    <w:multiLevelType w:val="hybridMultilevel"/>
    <w:tmpl w:val="7AE08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DD09848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F2A2FBF"/>
    <w:multiLevelType w:val="hybridMultilevel"/>
    <w:tmpl w:val="22F681F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70"/>
  </w:num>
  <w:num w:numId="3">
    <w:abstractNumId w:val="165"/>
  </w:num>
  <w:num w:numId="4">
    <w:abstractNumId w:val="129"/>
  </w:num>
  <w:num w:numId="5">
    <w:abstractNumId w:val="126"/>
  </w:num>
  <w:num w:numId="6">
    <w:abstractNumId w:val="36"/>
  </w:num>
  <w:num w:numId="7">
    <w:abstractNumId w:val="2"/>
  </w:num>
  <w:num w:numId="8">
    <w:abstractNumId w:val="15"/>
  </w:num>
  <w:num w:numId="9">
    <w:abstractNumId w:val="95"/>
  </w:num>
  <w:num w:numId="10">
    <w:abstractNumId w:val="76"/>
  </w:num>
  <w:num w:numId="11">
    <w:abstractNumId w:val="158"/>
  </w:num>
  <w:num w:numId="12">
    <w:abstractNumId w:val="113"/>
  </w:num>
  <w:num w:numId="13">
    <w:abstractNumId w:val="49"/>
  </w:num>
  <w:num w:numId="14">
    <w:abstractNumId w:val="107"/>
  </w:num>
  <w:num w:numId="15">
    <w:abstractNumId w:val="35"/>
  </w:num>
  <w:num w:numId="16">
    <w:abstractNumId w:val="186"/>
  </w:num>
  <w:num w:numId="17">
    <w:abstractNumId w:val="167"/>
  </w:num>
  <w:num w:numId="18">
    <w:abstractNumId w:val="142"/>
  </w:num>
  <w:num w:numId="19">
    <w:abstractNumId w:val="100"/>
  </w:num>
  <w:num w:numId="20">
    <w:abstractNumId w:val="60"/>
  </w:num>
  <w:num w:numId="21">
    <w:abstractNumId w:val="185"/>
  </w:num>
  <w:num w:numId="22">
    <w:abstractNumId w:val="77"/>
  </w:num>
  <w:num w:numId="23">
    <w:abstractNumId w:val="63"/>
  </w:num>
  <w:num w:numId="24">
    <w:abstractNumId w:val="43"/>
  </w:num>
  <w:num w:numId="25">
    <w:abstractNumId w:val="149"/>
  </w:num>
  <w:num w:numId="26">
    <w:abstractNumId w:val="71"/>
  </w:num>
  <w:num w:numId="27">
    <w:abstractNumId w:val="11"/>
  </w:num>
  <w:num w:numId="28">
    <w:abstractNumId w:val="0"/>
  </w:num>
  <w:num w:numId="29">
    <w:abstractNumId w:val="141"/>
  </w:num>
  <w:num w:numId="30">
    <w:abstractNumId w:val="68"/>
  </w:num>
  <w:num w:numId="31">
    <w:abstractNumId w:val="32"/>
  </w:num>
  <w:num w:numId="32">
    <w:abstractNumId w:val="207"/>
  </w:num>
  <w:num w:numId="33">
    <w:abstractNumId w:val="130"/>
  </w:num>
  <w:num w:numId="34">
    <w:abstractNumId w:val="166"/>
  </w:num>
  <w:num w:numId="35">
    <w:abstractNumId w:val="54"/>
  </w:num>
  <w:num w:numId="36">
    <w:abstractNumId w:val="114"/>
  </w:num>
  <w:num w:numId="37">
    <w:abstractNumId w:val="199"/>
  </w:num>
  <w:num w:numId="38">
    <w:abstractNumId w:val="133"/>
  </w:num>
  <w:num w:numId="39">
    <w:abstractNumId w:val="122"/>
  </w:num>
  <w:num w:numId="40">
    <w:abstractNumId w:val="28"/>
  </w:num>
  <w:num w:numId="41">
    <w:abstractNumId w:val="78"/>
  </w:num>
  <w:num w:numId="42">
    <w:abstractNumId w:val="69"/>
  </w:num>
  <w:num w:numId="43">
    <w:abstractNumId w:val="205"/>
  </w:num>
  <w:num w:numId="44">
    <w:abstractNumId w:val="148"/>
  </w:num>
  <w:num w:numId="45">
    <w:abstractNumId w:val="48"/>
  </w:num>
  <w:num w:numId="46">
    <w:abstractNumId w:val="189"/>
  </w:num>
  <w:num w:numId="47">
    <w:abstractNumId w:val="29"/>
  </w:num>
  <w:num w:numId="48">
    <w:abstractNumId w:val="27"/>
  </w:num>
  <w:num w:numId="49">
    <w:abstractNumId w:val="1"/>
  </w:num>
  <w:num w:numId="50">
    <w:abstractNumId w:val="45"/>
  </w:num>
  <w:num w:numId="51">
    <w:abstractNumId w:val="10"/>
  </w:num>
  <w:num w:numId="52">
    <w:abstractNumId w:val="44"/>
  </w:num>
  <w:num w:numId="53">
    <w:abstractNumId w:val="203"/>
  </w:num>
  <w:num w:numId="54">
    <w:abstractNumId w:val="174"/>
  </w:num>
  <w:num w:numId="55">
    <w:abstractNumId w:val="188"/>
  </w:num>
  <w:num w:numId="56">
    <w:abstractNumId w:val="168"/>
  </w:num>
  <w:num w:numId="57">
    <w:abstractNumId w:val="21"/>
  </w:num>
  <w:num w:numId="58">
    <w:abstractNumId w:val="153"/>
  </w:num>
  <w:num w:numId="59">
    <w:abstractNumId w:val="75"/>
  </w:num>
  <w:num w:numId="60">
    <w:abstractNumId w:val="79"/>
  </w:num>
  <w:num w:numId="61">
    <w:abstractNumId w:val="84"/>
  </w:num>
  <w:num w:numId="62">
    <w:abstractNumId w:val="201"/>
  </w:num>
  <w:num w:numId="63">
    <w:abstractNumId w:val="97"/>
  </w:num>
  <w:num w:numId="64">
    <w:abstractNumId w:val="195"/>
  </w:num>
  <w:num w:numId="65">
    <w:abstractNumId w:val="5"/>
  </w:num>
  <w:num w:numId="66">
    <w:abstractNumId w:val="16"/>
  </w:num>
  <w:num w:numId="67">
    <w:abstractNumId w:val="183"/>
  </w:num>
  <w:num w:numId="68">
    <w:abstractNumId w:val="190"/>
  </w:num>
  <w:num w:numId="69">
    <w:abstractNumId w:val="72"/>
  </w:num>
  <w:num w:numId="70">
    <w:abstractNumId w:val="181"/>
  </w:num>
  <w:num w:numId="71">
    <w:abstractNumId w:val="58"/>
  </w:num>
  <w:num w:numId="72">
    <w:abstractNumId w:val="93"/>
  </w:num>
  <w:num w:numId="73">
    <w:abstractNumId w:val="90"/>
  </w:num>
  <w:num w:numId="74">
    <w:abstractNumId w:val="123"/>
  </w:num>
  <w:num w:numId="75">
    <w:abstractNumId w:val="155"/>
  </w:num>
  <w:num w:numId="76">
    <w:abstractNumId w:val="22"/>
  </w:num>
  <w:num w:numId="77">
    <w:abstractNumId w:val="39"/>
  </w:num>
  <w:num w:numId="78">
    <w:abstractNumId w:val="162"/>
  </w:num>
  <w:num w:numId="79">
    <w:abstractNumId w:val="164"/>
  </w:num>
  <w:num w:numId="80">
    <w:abstractNumId w:val="88"/>
  </w:num>
  <w:num w:numId="81">
    <w:abstractNumId w:val="111"/>
  </w:num>
  <w:num w:numId="82">
    <w:abstractNumId w:val="109"/>
  </w:num>
  <w:num w:numId="83">
    <w:abstractNumId w:val="169"/>
  </w:num>
  <w:num w:numId="84">
    <w:abstractNumId w:val="116"/>
  </w:num>
  <w:num w:numId="85">
    <w:abstractNumId w:val="26"/>
  </w:num>
  <w:num w:numId="86">
    <w:abstractNumId w:val="134"/>
  </w:num>
  <w:num w:numId="87">
    <w:abstractNumId w:val="139"/>
  </w:num>
  <w:num w:numId="88">
    <w:abstractNumId w:val="118"/>
  </w:num>
  <w:num w:numId="89">
    <w:abstractNumId w:val="156"/>
  </w:num>
  <w:num w:numId="90">
    <w:abstractNumId w:val="14"/>
  </w:num>
  <w:num w:numId="91">
    <w:abstractNumId w:val="200"/>
  </w:num>
  <w:num w:numId="92">
    <w:abstractNumId w:val="104"/>
  </w:num>
  <w:num w:numId="93">
    <w:abstractNumId w:val="106"/>
  </w:num>
  <w:num w:numId="94">
    <w:abstractNumId w:val="170"/>
  </w:num>
  <w:num w:numId="95">
    <w:abstractNumId w:val="124"/>
  </w:num>
  <w:num w:numId="96">
    <w:abstractNumId w:val="192"/>
  </w:num>
  <w:num w:numId="97">
    <w:abstractNumId w:val="103"/>
  </w:num>
  <w:num w:numId="98">
    <w:abstractNumId w:val="108"/>
  </w:num>
  <w:num w:numId="99">
    <w:abstractNumId w:val="121"/>
  </w:num>
  <w:num w:numId="100">
    <w:abstractNumId w:val="8"/>
  </w:num>
  <w:num w:numId="101">
    <w:abstractNumId w:val="140"/>
  </w:num>
  <w:num w:numId="102">
    <w:abstractNumId w:val="173"/>
  </w:num>
  <w:num w:numId="103">
    <w:abstractNumId w:val="178"/>
  </w:num>
  <w:num w:numId="104">
    <w:abstractNumId w:val="175"/>
  </w:num>
  <w:num w:numId="105">
    <w:abstractNumId w:val="18"/>
  </w:num>
  <w:num w:numId="106">
    <w:abstractNumId w:val="64"/>
  </w:num>
  <w:num w:numId="107">
    <w:abstractNumId w:val="53"/>
  </w:num>
  <w:num w:numId="108">
    <w:abstractNumId w:val="160"/>
  </w:num>
  <w:num w:numId="109">
    <w:abstractNumId w:val="89"/>
  </w:num>
  <w:num w:numId="110">
    <w:abstractNumId w:val="94"/>
  </w:num>
  <w:num w:numId="111">
    <w:abstractNumId w:val="161"/>
  </w:num>
  <w:num w:numId="112">
    <w:abstractNumId w:val="154"/>
  </w:num>
  <w:num w:numId="113">
    <w:abstractNumId w:val="101"/>
  </w:num>
  <w:num w:numId="114">
    <w:abstractNumId w:val="163"/>
  </w:num>
  <w:num w:numId="115">
    <w:abstractNumId w:val="152"/>
  </w:num>
  <w:num w:numId="116">
    <w:abstractNumId w:val="12"/>
  </w:num>
  <w:num w:numId="117">
    <w:abstractNumId w:val="172"/>
  </w:num>
  <w:num w:numId="118">
    <w:abstractNumId w:val="62"/>
  </w:num>
  <w:num w:numId="119">
    <w:abstractNumId w:val="187"/>
  </w:num>
  <w:num w:numId="120">
    <w:abstractNumId w:val="157"/>
  </w:num>
  <w:num w:numId="121">
    <w:abstractNumId w:val="33"/>
  </w:num>
  <w:num w:numId="122">
    <w:abstractNumId w:val="138"/>
  </w:num>
  <w:num w:numId="123">
    <w:abstractNumId w:val="125"/>
  </w:num>
  <w:num w:numId="124">
    <w:abstractNumId w:val="82"/>
  </w:num>
  <w:num w:numId="125">
    <w:abstractNumId w:val="119"/>
  </w:num>
  <w:num w:numId="126">
    <w:abstractNumId w:val="99"/>
  </w:num>
  <w:num w:numId="127">
    <w:abstractNumId w:val="198"/>
  </w:num>
  <w:num w:numId="128">
    <w:abstractNumId w:val="180"/>
  </w:num>
  <w:num w:numId="129">
    <w:abstractNumId w:val="83"/>
  </w:num>
  <w:num w:numId="130">
    <w:abstractNumId w:val="87"/>
  </w:num>
  <w:num w:numId="131">
    <w:abstractNumId w:val="20"/>
  </w:num>
  <w:num w:numId="132">
    <w:abstractNumId w:val="31"/>
  </w:num>
  <w:num w:numId="133">
    <w:abstractNumId w:val="151"/>
  </w:num>
  <w:num w:numId="134">
    <w:abstractNumId w:val="150"/>
  </w:num>
  <w:num w:numId="135">
    <w:abstractNumId w:val="136"/>
  </w:num>
  <w:num w:numId="136">
    <w:abstractNumId w:val="115"/>
  </w:num>
  <w:num w:numId="137">
    <w:abstractNumId w:val="25"/>
  </w:num>
  <w:num w:numId="138">
    <w:abstractNumId w:val="98"/>
  </w:num>
  <w:num w:numId="139">
    <w:abstractNumId w:val="57"/>
  </w:num>
  <w:num w:numId="140">
    <w:abstractNumId w:val="56"/>
  </w:num>
  <w:num w:numId="141">
    <w:abstractNumId w:val="42"/>
  </w:num>
  <w:num w:numId="142">
    <w:abstractNumId w:val="147"/>
  </w:num>
  <w:num w:numId="143">
    <w:abstractNumId w:val="137"/>
  </w:num>
  <w:num w:numId="144">
    <w:abstractNumId w:val="132"/>
  </w:num>
  <w:num w:numId="145">
    <w:abstractNumId w:val="135"/>
  </w:num>
  <w:num w:numId="146">
    <w:abstractNumId w:val="193"/>
  </w:num>
  <w:num w:numId="147">
    <w:abstractNumId w:val="145"/>
  </w:num>
  <w:num w:numId="148">
    <w:abstractNumId w:val="96"/>
  </w:num>
  <w:num w:numId="149">
    <w:abstractNumId w:val="37"/>
  </w:num>
  <w:num w:numId="150">
    <w:abstractNumId w:val="92"/>
  </w:num>
  <w:num w:numId="151">
    <w:abstractNumId w:val="61"/>
  </w:num>
  <w:num w:numId="152">
    <w:abstractNumId w:val="73"/>
  </w:num>
  <w:num w:numId="153">
    <w:abstractNumId w:val="184"/>
  </w:num>
  <w:num w:numId="154">
    <w:abstractNumId w:val="182"/>
  </w:num>
  <w:num w:numId="155">
    <w:abstractNumId w:val="81"/>
  </w:num>
  <w:num w:numId="156">
    <w:abstractNumId w:val="13"/>
  </w:num>
  <w:num w:numId="157">
    <w:abstractNumId w:val="4"/>
  </w:num>
  <w:num w:numId="158">
    <w:abstractNumId w:val="127"/>
  </w:num>
  <w:num w:numId="159">
    <w:abstractNumId w:val="177"/>
  </w:num>
  <w:num w:numId="160">
    <w:abstractNumId w:val="117"/>
  </w:num>
  <w:num w:numId="161">
    <w:abstractNumId w:val="91"/>
  </w:num>
  <w:num w:numId="162">
    <w:abstractNumId w:val="204"/>
  </w:num>
  <w:num w:numId="163">
    <w:abstractNumId w:val="46"/>
  </w:num>
  <w:num w:numId="164">
    <w:abstractNumId w:val="34"/>
  </w:num>
  <w:num w:numId="165">
    <w:abstractNumId w:val="206"/>
  </w:num>
  <w:num w:numId="166">
    <w:abstractNumId w:val="128"/>
  </w:num>
  <w:num w:numId="167">
    <w:abstractNumId w:val="86"/>
  </w:num>
  <w:num w:numId="168">
    <w:abstractNumId w:val="50"/>
  </w:num>
  <w:num w:numId="169">
    <w:abstractNumId w:val="6"/>
  </w:num>
  <w:num w:numId="170">
    <w:abstractNumId w:val="105"/>
  </w:num>
  <w:num w:numId="171">
    <w:abstractNumId w:val="102"/>
  </w:num>
  <w:num w:numId="172">
    <w:abstractNumId w:val="17"/>
  </w:num>
  <w:num w:numId="173">
    <w:abstractNumId w:val="41"/>
  </w:num>
  <w:num w:numId="174">
    <w:abstractNumId w:val="143"/>
  </w:num>
  <w:num w:numId="175">
    <w:abstractNumId w:val="120"/>
  </w:num>
  <w:num w:numId="176">
    <w:abstractNumId w:val="40"/>
  </w:num>
  <w:num w:numId="177">
    <w:abstractNumId w:val="144"/>
  </w:num>
  <w:num w:numId="178">
    <w:abstractNumId w:val="9"/>
  </w:num>
  <w:num w:numId="179">
    <w:abstractNumId w:val="80"/>
  </w:num>
  <w:num w:numId="180">
    <w:abstractNumId w:val="159"/>
  </w:num>
  <w:num w:numId="181">
    <w:abstractNumId w:val="110"/>
  </w:num>
  <w:num w:numId="182">
    <w:abstractNumId w:val="24"/>
  </w:num>
  <w:num w:numId="183">
    <w:abstractNumId w:val="67"/>
  </w:num>
  <w:num w:numId="184">
    <w:abstractNumId w:val="38"/>
  </w:num>
  <w:num w:numId="185">
    <w:abstractNumId w:val="55"/>
  </w:num>
  <w:num w:numId="186">
    <w:abstractNumId w:val="196"/>
  </w:num>
  <w:num w:numId="187">
    <w:abstractNumId w:val="30"/>
  </w:num>
  <w:num w:numId="188">
    <w:abstractNumId w:val="197"/>
  </w:num>
  <w:num w:numId="189">
    <w:abstractNumId w:val="52"/>
  </w:num>
  <w:num w:numId="190">
    <w:abstractNumId w:val="179"/>
  </w:num>
  <w:num w:numId="191">
    <w:abstractNumId w:val="59"/>
  </w:num>
  <w:num w:numId="192">
    <w:abstractNumId w:val="171"/>
  </w:num>
  <w:num w:numId="193">
    <w:abstractNumId w:val="51"/>
  </w:num>
  <w:num w:numId="194">
    <w:abstractNumId w:val="47"/>
  </w:num>
  <w:num w:numId="195">
    <w:abstractNumId w:val="65"/>
  </w:num>
  <w:num w:numId="196">
    <w:abstractNumId w:val="85"/>
  </w:num>
  <w:num w:numId="197">
    <w:abstractNumId w:val="202"/>
  </w:num>
  <w:num w:numId="198">
    <w:abstractNumId w:val="23"/>
  </w:num>
  <w:num w:numId="199">
    <w:abstractNumId w:val="112"/>
  </w:num>
  <w:num w:numId="200">
    <w:abstractNumId w:val="131"/>
  </w:num>
  <w:num w:numId="201">
    <w:abstractNumId w:val="146"/>
  </w:num>
  <w:num w:numId="202">
    <w:abstractNumId w:val="3"/>
  </w:num>
  <w:num w:numId="203">
    <w:abstractNumId w:val="194"/>
  </w:num>
  <w:num w:numId="204">
    <w:abstractNumId w:val="74"/>
  </w:num>
  <w:num w:numId="205">
    <w:abstractNumId w:val="176"/>
  </w:num>
  <w:num w:numId="206">
    <w:abstractNumId w:val="191"/>
  </w:num>
  <w:num w:numId="207">
    <w:abstractNumId w:val="7"/>
  </w:num>
  <w:num w:numId="208">
    <w:abstractNumId w:val="19"/>
  </w:num>
  <w:num w:numId="209">
    <w:abstractNumId w:val="66"/>
    <w:lvlOverride w:ilvl="0">
      <w:lvl w:ilvl="0" w:tplc="9906E2D2">
        <w:start w:val="1"/>
        <w:numFmt w:val="decimal"/>
        <w:suff w:val="nothing"/>
        <w:lvlText w:val="%1."/>
        <w:lvlJc w:val="left"/>
        <w:pPr>
          <w:ind w:left="567" w:hanging="207"/>
        </w:pPr>
        <w:rPr>
          <w:rFonts w:hint="default"/>
          <w:b w:val="0"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0">
    <w:abstractNumId w:val="90"/>
    <w:lvlOverride w:ilvl="0">
      <w:lvl w:ilvl="0" w:tplc="0415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1">
    <w:abstractNumId w:val="162"/>
    <w:lvlOverride w:ilvl="0">
      <w:lvl w:ilvl="0" w:tplc="73E6CE40">
        <w:start w:val="1"/>
        <w:numFmt w:val="lowerLetter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2">
    <w:abstractNumId w:val="169"/>
    <w:lvlOverride w:ilvl="0">
      <w:lvl w:ilvl="0" w:tplc="E65255E0">
        <w:start w:val="2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42"/>
    <w:rsid w:val="000022B6"/>
    <w:rsid w:val="00003191"/>
    <w:rsid w:val="00003B94"/>
    <w:rsid w:val="0000578F"/>
    <w:rsid w:val="00005C77"/>
    <w:rsid w:val="00006AF5"/>
    <w:rsid w:val="0000781B"/>
    <w:rsid w:val="00007CC4"/>
    <w:rsid w:val="00010EAC"/>
    <w:rsid w:val="00012CB2"/>
    <w:rsid w:val="00013FF3"/>
    <w:rsid w:val="00014C0F"/>
    <w:rsid w:val="000164CA"/>
    <w:rsid w:val="000167F4"/>
    <w:rsid w:val="00016834"/>
    <w:rsid w:val="00016EFC"/>
    <w:rsid w:val="0002005C"/>
    <w:rsid w:val="00020ACA"/>
    <w:rsid w:val="000213C8"/>
    <w:rsid w:val="00021EF4"/>
    <w:rsid w:val="00022959"/>
    <w:rsid w:val="000237AF"/>
    <w:rsid w:val="000237CC"/>
    <w:rsid w:val="00023A49"/>
    <w:rsid w:val="00024629"/>
    <w:rsid w:val="000254A0"/>
    <w:rsid w:val="00027A71"/>
    <w:rsid w:val="00030FE7"/>
    <w:rsid w:val="0003115D"/>
    <w:rsid w:val="00031543"/>
    <w:rsid w:val="0003242C"/>
    <w:rsid w:val="0003247C"/>
    <w:rsid w:val="00033813"/>
    <w:rsid w:val="00033E4C"/>
    <w:rsid w:val="000357A6"/>
    <w:rsid w:val="00035A69"/>
    <w:rsid w:val="00036854"/>
    <w:rsid w:val="00036FF8"/>
    <w:rsid w:val="0003769E"/>
    <w:rsid w:val="00037BEB"/>
    <w:rsid w:val="00037D18"/>
    <w:rsid w:val="00040E78"/>
    <w:rsid w:val="00041991"/>
    <w:rsid w:val="00041FED"/>
    <w:rsid w:val="000420FF"/>
    <w:rsid w:val="00042DE3"/>
    <w:rsid w:val="000433EC"/>
    <w:rsid w:val="00043695"/>
    <w:rsid w:val="00043EC4"/>
    <w:rsid w:val="00043F2B"/>
    <w:rsid w:val="0004487F"/>
    <w:rsid w:val="00044B6C"/>
    <w:rsid w:val="00044CCC"/>
    <w:rsid w:val="00046626"/>
    <w:rsid w:val="00050826"/>
    <w:rsid w:val="000512A3"/>
    <w:rsid w:val="00051362"/>
    <w:rsid w:val="000523E7"/>
    <w:rsid w:val="0005270F"/>
    <w:rsid w:val="00052BF8"/>
    <w:rsid w:val="000530F5"/>
    <w:rsid w:val="000548BC"/>
    <w:rsid w:val="00054970"/>
    <w:rsid w:val="0005666D"/>
    <w:rsid w:val="00056CC5"/>
    <w:rsid w:val="00056F71"/>
    <w:rsid w:val="00056FB4"/>
    <w:rsid w:val="00057228"/>
    <w:rsid w:val="00057A56"/>
    <w:rsid w:val="00057AB1"/>
    <w:rsid w:val="00061261"/>
    <w:rsid w:val="0006168C"/>
    <w:rsid w:val="00061776"/>
    <w:rsid w:val="00061A86"/>
    <w:rsid w:val="00061CBC"/>
    <w:rsid w:val="00062E47"/>
    <w:rsid w:val="0006385C"/>
    <w:rsid w:val="000639BB"/>
    <w:rsid w:val="00063D52"/>
    <w:rsid w:val="0006409F"/>
    <w:rsid w:val="000642BF"/>
    <w:rsid w:val="00064C8C"/>
    <w:rsid w:val="000654D4"/>
    <w:rsid w:val="00065906"/>
    <w:rsid w:val="00065AAF"/>
    <w:rsid w:val="00066439"/>
    <w:rsid w:val="000676D7"/>
    <w:rsid w:val="000702AE"/>
    <w:rsid w:val="00070E3D"/>
    <w:rsid w:val="00070F63"/>
    <w:rsid w:val="00071B5A"/>
    <w:rsid w:val="00072033"/>
    <w:rsid w:val="0007343F"/>
    <w:rsid w:val="0007399F"/>
    <w:rsid w:val="000740CA"/>
    <w:rsid w:val="00074374"/>
    <w:rsid w:val="00074709"/>
    <w:rsid w:val="0007531D"/>
    <w:rsid w:val="000761BB"/>
    <w:rsid w:val="000764B0"/>
    <w:rsid w:val="000767DB"/>
    <w:rsid w:val="000768D0"/>
    <w:rsid w:val="00077B31"/>
    <w:rsid w:val="000818B1"/>
    <w:rsid w:val="000825AA"/>
    <w:rsid w:val="00082782"/>
    <w:rsid w:val="00084B5F"/>
    <w:rsid w:val="00084C85"/>
    <w:rsid w:val="00085162"/>
    <w:rsid w:val="0008556D"/>
    <w:rsid w:val="00086183"/>
    <w:rsid w:val="000863ED"/>
    <w:rsid w:val="00086657"/>
    <w:rsid w:val="0008672C"/>
    <w:rsid w:val="00087049"/>
    <w:rsid w:val="00087D7F"/>
    <w:rsid w:val="000909AF"/>
    <w:rsid w:val="0009128D"/>
    <w:rsid w:val="000914D2"/>
    <w:rsid w:val="00092A04"/>
    <w:rsid w:val="00092B39"/>
    <w:rsid w:val="00094191"/>
    <w:rsid w:val="000947FC"/>
    <w:rsid w:val="00095559"/>
    <w:rsid w:val="000958BC"/>
    <w:rsid w:val="000968F0"/>
    <w:rsid w:val="00096EA3"/>
    <w:rsid w:val="00097AD7"/>
    <w:rsid w:val="000A2AE1"/>
    <w:rsid w:val="000A2BBE"/>
    <w:rsid w:val="000A47C0"/>
    <w:rsid w:val="000A586A"/>
    <w:rsid w:val="000A74F6"/>
    <w:rsid w:val="000A77BA"/>
    <w:rsid w:val="000A7E00"/>
    <w:rsid w:val="000B01B9"/>
    <w:rsid w:val="000B0214"/>
    <w:rsid w:val="000B0493"/>
    <w:rsid w:val="000B07FF"/>
    <w:rsid w:val="000B1B19"/>
    <w:rsid w:val="000B3093"/>
    <w:rsid w:val="000B30A2"/>
    <w:rsid w:val="000B3D94"/>
    <w:rsid w:val="000B40B3"/>
    <w:rsid w:val="000B523B"/>
    <w:rsid w:val="000B5980"/>
    <w:rsid w:val="000B6196"/>
    <w:rsid w:val="000B61F1"/>
    <w:rsid w:val="000B6581"/>
    <w:rsid w:val="000B721B"/>
    <w:rsid w:val="000B739C"/>
    <w:rsid w:val="000B77EB"/>
    <w:rsid w:val="000B7DC4"/>
    <w:rsid w:val="000C0B91"/>
    <w:rsid w:val="000C237E"/>
    <w:rsid w:val="000C5547"/>
    <w:rsid w:val="000C567B"/>
    <w:rsid w:val="000C64FC"/>
    <w:rsid w:val="000C6608"/>
    <w:rsid w:val="000C7F87"/>
    <w:rsid w:val="000D00D9"/>
    <w:rsid w:val="000D03ED"/>
    <w:rsid w:val="000D0C74"/>
    <w:rsid w:val="000D1541"/>
    <w:rsid w:val="000D1E94"/>
    <w:rsid w:val="000D38C3"/>
    <w:rsid w:val="000D5563"/>
    <w:rsid w:val="000D5640"/>
    <w:rsid w:val="000D5DB6"/>
    <w:rsid w:val="000D5F66"/>
    <w:rsid w:val="000D6F74"/>
    <w:rsid w:val="000D7522"/>
    <w:rsid w:val="000D7A0F"/>
    <w:rsid w:val="000E002F"/>
    <w:rsid w:val="000E0776"/>
    <w:rsid w:val="000E0997"/>
    <w:rsid w:val="000E0D8A"/>
    <w:rsid w:val="000E2E7E"/>
    <w:rsid w:val="000E3254"/>
    <w:rsid w:val="000E3617"/>
    <w:rsid w:val="000E3669"/>
    <w:rsid w:val="000E3989"/>
    <w:rsid w:val="000E3DD1"/>
    <w:rsid w:val="000E51BC"/>
    <w:rsid w:val="000E7168"/>
    <w:rsid w:val="000E762D"/>
    <w:rsid w:val="000E7C5D"/>
    <w:rsid w:val="000F05BE"/>
    <w:rsid w:val="000F117C"/>
    <w:rsid w:val="000F17DA"/>
    <w:rsid w:val="000F2B79"/>
    <w:rsid w:val="000F30CE"/>
    <w:rsid w:val="000F346D"/>
    <w:rsid w:val="000F386F"/>
    <w:rsid w:val="000F4867"/>
    <w:rsid w:val="000F4A24"/>
    <w:rsid w:val="000F4FE1"/>
    <w:rsid w:val="000F6110"/>
    <w:rsid w:val="000F6D53"/>
    <w:rsid w:val="000F71DD"/>
    <w:rsid w:val="000F73B7"/>
    <w:rsid w:val="000F7C5A"/>
    <w:rsid w:val="00101541"/>
    <w:rsid w:val="00102532"/>
    <w:rsid w:val="00102982"/>
    <w:rsid w:val="00102B1A"/>
    <w:rsid w:val="00102FA3"/>
    <w:rsid w:val="00103482"/>
    <w:rsid w:val="001042D0"/>
    <w:rsid w:val="001068BB"/>
    <w:rsid w:val="0010697F"/>
    <w:rsid w:val="00106C8B"/>
    <w:rsid w:val="001072EB"/>
    <w:rsid w:val="00110117"/>
    <w:rsid w:val="0011091A"/>
    <w:rsid w:val="001119FF"/>
    <w:rsid w:val="00111FCB"/>
    <w:rsid w:val="001120AA"/>
    <w:rsid w:val="00112611"/>
    <w:rsid w:val="00112D86"/>
    <w:rsid w:val="001135B5"/>
    <w:rsid w:val="00113F6F"/>
    <w:rsid w:val="00113FEB"/>
    <w:rsid w:val="001142D9"/>
    <w:rsid w:val="00115C89"/>
    <w:rsid w:val="00116882"/>
    <w:rsid w:val="001169C9"/>
    <w:rsid w:val="00116B7E"/>
    <w:rsid w:val="00116DCB"/>
    <w:rsid w:val="00120C7B"/>
    <w:rsid w:val="001211D3"/>
    <w:rsid w:val="001213E9"/>
    <w:rsid w:val="00121D84"/>
    <w:rsid w:val="00122379"/>
    <w:rsid w:val="00123E39"/>
    <w:rsid w:val="00125326"/>
    <w:rsid w:val="0012746B"/>
    <w:rsid w:val="0013080E"/>
    <w:rsid w:val="00130E90"/>
    <w:rsid w:val="00130F18"/>
    <w:rsid w:val="0013294E"/>
    <w:rsid w:val="00134D39"/>
    <w:rsid w:val="001360AB"/>
    <w:rsid w:val="00137BE4"/>
    <w:rsid w:val="00140806"/>
    <w:rsid w:val="00140A38"/>
    <w:rsid w:val="001410E6"/>
    <w:rsid w:val="00141282"/>
    <w:rsid w:val="001412CE"/>
    <w:rsid w:val="00141D92"/>
    <w:rsid w:val="00142190"/>
    <w:rsid w:val="00143974"/>
    <w:rsid w:val="00143B9A"/>
    <w:rsid w:val="0014444A"/>
    <w:rsid w:val="00145583"/>
    <w:rsid w:val="00146305"/>
    <w:rsid w:val="00146547"/>
    <w:rsid w:val="001466D4"/>
    <w:rsid w:val="001469E3"/>
    <w:rsid w:val="001472D8"/>
    <w:rsid w:val="001479DA"/>
    <w:rsid w:val="00147F85"/>
    <w:rsid w:val="00150919"/>
    <w:rsid w:val="00150EB0"/>
    <w:rsid w:val="00151E3F"/>
    <w:rsid w:val="0015240F"/>
    <w:rsid w:val="00152735"/>
    <w:rsid w:val="00154329"/>
    <w:rsid w:val="00154C56"/>
    <w:rsid w:val="00155253"/>
    <w:rsid w:val="00155A4C"/>
    <w:rsid w:val="0015624F"/>
    <w:rsid w:val="00156FA2"/>
    <w:rsid w:val="00157FF1"/>
    <w:rsid w:val="001600AF"/>
    <w:rsid w:val="001608A6"/>
    <w:rsid w:val="00161469"/>
    <w:rsid w:val="0016299B"/>
    <w:rsid w:val="0016339E"/>
    <w:rsid w:val="00164068"/>
    <w:rsid w:val="001647D1"/>
    <w:rsid w:val="00165763"/>
    <w:rsid w:val="00165CA4"/>
    <w:rsid w:val="00165E7E"/>
    <w:rsid w:val="00166995"/>
    <w:rsid w:val="00166CE2"/>
    <w:rsid w:val="001705D0"/>
    <w:rsid w:val="001712BA"/>
    <w:rsid w:val="00171372"/>
    <w:rsid w:val="00171713"/>
    <w:rsid w:val="00172BB5"/>
    <w:rsid w:val="001735ED"/>
    <w:rsid w:val="001747A6"/>
    <w:rsid w:val="001748BB"/>
    <w:rsid w:val="00174950"/>
    <w:rsid w:val="00174B5E"/>
    <w:rsid w:val="0017518A"/>
    <w:rsid w:val="00175BAD"/>
    <w:rsid w:val="00175E5A"/>
    <w:rsid w:val="00177157"/>
    <w:rsid w:val="00180A7E"/>
    <w:rsid w:val="00180ADC"/>
    <w:rsid w:val="00180FBF"/>
    <w:rsid w:val="00181F53"/>
    <w:rsid w:val="001823C4"/>
    <w:rsid w:val="001829DB"/>
    <w:rsid w:val="001836CA"/>
    <w:rsid w:val="00183C54"/>
    <w:rsid w:val="001848C6"/>
    <w:rsid w:val="0018547A"/>
    <w:rsid w:val="00185886"/>
    <w:rsid w:val="00185EEA"/>
    <w:rsid w:val="00187754"/>
    <w:rsid w:val="00187D8A"/>
    <w:rsid w:val="00190C2F"/>
    <w:rsid w:val="00190C4C"/>
    <w:rsid w:val="001915DD"/>
    <w:rsid w:val="001917A3"/>
    <w:rsid w:val="001922CB"/>
    <w:rsid w:val="001926A5"/>
    <w:rsid w:val="00192F8E"/>
    <w:rsid w:val="00194046"/>
    <w:rsid w:val="0019415E"/>
    <w:rsid w:val="00194A4C"/>
    <w:rsid w:val="00195963"/>
    <w:rsid w:val="00195A9E"/>
    <w:rsid w:val="00196A2D"/>
    <w:rsid w:val="00196F4C"/>
    <w:rsid w:val="00197816"/>
    <w:rsid w:val="001A00EA"/>
    <w:rsid w:val="001A057E"/>
    <w:rsid w:val="001A0BAF"/>
    <w:rsid w:val="001A13BE"/>
    <w:rsid w:val="001A282F"/>
    <w:rsid w:val="001A29EC"/>
    <w:rsid w:val="001A3984"/>
    <w:rsid w:val="001A3BB6"/>
    <w:rsid w:val="001A62F4"/>
    <w:rsid w:val="001A68B9"/>
    <w:rsid w:val="001A708A"/>
    <w:rsid w:val="001A71A3"/>
    <w:rsid w:val="001B02B6"/>
    <w:rsid w:val="001B0A86"/>
    <w:rsid w:val="001B0C25"/>
    <w:rsid w:val="001B0D7C"/>
    <w:rsid w:val="001B1DD4"/>
    <w:rsid w:val="001B2372"/>
    <w:rsid w:val="001B41E4"/>
    <w:rsid w:val="001B43EC"/>
    <w:rsid w:val="001B4B7E"/>
    <w:rsid w:val="001B56EC"/>
    <w:rsid w:val="001B6F5B"/>
    <w:rsid w:val="001B77B8"/>
    <w:rsid w:val="001B7F10"/>
    <w:rsid w:val="001C042C"/>
    <w:rsid w:val="001C056B"/>
    <w:rsid w:val="001C06B5"/>
    <w:rsid w:val="001C0904"/>
    <w:rsid w:val="001C0B0F"/>
    <w:rsid w:val="001C1EB9"/>
    <w:rsid w:val="001C2C07"/>
    <w:rsid w:val="001C2FEC"/>
    <w:rsid w:val="001C4D68"/>
    <w:rsid w:val="001C5072"/>
    <w:rsid w:val="001C5716"/>
    <w:rsid w:val="001C764E"/>
    <w:rsid w:val="001C7B07"/>
    <w:rsid w:val="001D06D7"/>
    <w:rsid w:val="001D07E9"/>
    <w:rsid w:val="001D152E"/>
    <w:rsid w:val="001D2359"/>
    <w:rsid w:val="001D3036"/>
    <w:rsid w:val="001D41B2"/>
    <w:rsid w:val="001D4E4B"/>
    <w:rsid w:val="001D6347"/>
    <w:rsid w:val="001D666E"/>
    <w:rsid w:val="001D6E13"/>
    <w:rsid w:val="001D7D05"/>
    <w:rsid w:val="001E0406"/>
    <w:rsid w:val="001E0E1A"/>
    <w:rsid w:val="001E16B6"/>
    <w:rsid w:val="001E1AB6"/>
    <w:rsid w:val="001E2292"/>
    <w:rsid w:val="001E267F"/>
    <w:rsid w:val="001E472A"/>
    <w:rsid w:val="001E51B1"/>
    <w:rsid w:val="001E5422"/>
    <w:rsid w:val="001E6526"/>
    <w:rsid w:val="001E75C6"/>
    <w:rsid w:val="001F0440"/>
    <w:rsid w:val="001F1843"/>
    <w:rsid w:val="001F18EB"/>
    <w:rsid w:val="001F2671"/>
    <w:rsid w:val="001F3831"/>
    <w:rsid w:val="001F4A06"/>
    <w:rsid w:val="001F5875"/>
    <w:rsid w:val="001F5F73"/>
    <w:rsid w:val="001F633D"/>
    <w:rsid w:val="001F6EEF"/>
    <w:rsid w:val="001F71D3"/>
    <w:rsid w:val="001F72D5"/>
    <w:rsid w:val="00201A53"/>
    <w:rsid w:val="00201A78"/>
    <w:rsid w:val="00201AE1"/>
    <w:rsid w:val="00202504"/>
    <w:rsid w:val="00202E89"/>
    <w:rsid w:val="00206A0E"/>
    <w:rsid w:val="002108E9"/>
    <w:rsid w:val="00210E2C"/>
    <w:rsid w:val="00211CB6"/>
    <w:rsid w:val="00212DC6"/>
    <w:rsid w:val="00212FD5"/>
    <w:rsid w:val="00213C64"/>
    <w:rsid w:val="00213EC3"/>
    <w:rsid w:val="00213F5E"/>
    <w:rsid w:val="00214243"/>
    <w:rsid w:val="00214985"/>
    <w:rsid w:val="00214C0A"/>
    <w:rsid w:val="00217B92"/>
    <w:rsid w:val="00220633"/>
    <w:rsid w:val="002211F5"/>
    <w:rsid w:val="0022192C"/>
    <w:rsid w:val="00222316"/>
    <w:rsid w:val="002225A7"/>
    <w:rsid w:val="00222C91"/>
    <w:rsid w:val="00222F3F"/>
    <w:rsid w:val="00223B57"/>
    <w:rsid w:val="00224F91"/>
    <w:rsid w:val="002250B4"/>
    <w:rsid w:val="00225819"/>
    <w:rsid w:val="00225839"/>
    <w:rsid w:val="00225A38"/>
    <w:rsid w:val="00226F8E"/>
    <w:rsid w:val="00230265"/>
    <w:rsid w:val="00231A64"/>
    <w:rsid w:val="00232A80"/>
    <w:rsid w:val="00232FBE"/>
    <w:rsid w:val="0023371A"/>
    <w:rsid w:val="00234551"/>
    <w:rsid w:val="00234D49"/>
    <w:rsid w:val="00234E67"/>
    <w:rsid w:val="002352CC"/>
    <w:rsid w:val="00235B48"/>
    <w:rsid w:val="0023628A"/>
    <w:rsid w:val="002379ED"/>
    <w:rsid w:val="00240D93"/>
    <w:rsid w:val="00240FD1"/>
    <w:rsid w:val="002416E8"/>
    <w:rsid w:val="00241BB7"/>
    <w:rsid w:val="00242D98"/>
    <w:rsid w:val="00243149"/>
    <w:rsid w:val="002433ED"/>
    <w:rsid w:val="00243408"/>
    <w:rsid w:val="002436B3"/>
    <w:rsid w:val="002440FA"/>
    <w:rsid w:val="00244104"/>
    <w:rsid w:val="00244F83"/>
    <w:rsid w:val="002452DA"/>
    <w:rsid w:val="0024537E"/>
    <w:rsid w:val="002457EB"/>
    <w:rsid w:val="002467B0"/>
    <w:rsid w:val="0024723F"/>
    <w:rsid w:val="002477E0"/>
    <w:rsid w:val="00247B8E"/>
    <w:rsid w:val="00247B94"/>
    <w:rsid w:val="00247FCF"/>
    <w:rsid w:val="0025073D"/>
    <w:rsid w:val="00251600"/>
    <w:rsid w:val="0025262D"/>
    <w:rsid w:val="00253AFE"/>
    <w:rsid w:val="0025468C"/>
    <w:rsid w:val="0025565D"/>
    <w:rsid w:val="00255744"/>
    <w:rsid w:val="00255759"/>
    <w:rsid w:val="0025596D"/>
    <w:rsid w:val="00255974"/>
    <w:rsid w:val="00255A65"/>
    <w:rsid w:val="00256BF5"/>
    <w:rsid w:val="00256D68"/>
    <w:rsid w:val="00257A19"/>
    <w:rsid w:val="00260382"/>
    <w:rsid w:val="00260CBD"/>
    <w:rsid w:val="00261A83"/>
    <w:rsid w:val="002620E7"/>
    <w:rsid w:val="002633D7"/>
    <w:rsid w:val="00264CB3"/>
    <w:rsid w:val="0026544A"/>
    <w:rsid w:val="002655B1"/>
    <w:rsid w:val="00265ACC"/>
    <w:rsid w:val="00265AD7"/>
    <w:rsid w:val="00265E8D"/>
    <w:rsid w:val="002664DB"/>
    <w:rsid w:val="00266C20"/>
    <w:rsid w:val="00270491"/>
    <w:rsid w:val="002709AD"/>
    <w:rsid w:val="00270DCA"/>
    <w:rsid w:val="002733EE"/>
    <w:rsid w:val="002733EF"/>
    <w:rsid w:val="00273580"/>
    <w:rsid w:val="00273726"/>
    <w:rsid w:val="00273DDC"/>
    <w:rsid w:val="00273FC8"/>
    <w:rsid w:val="00274AD6"/>
    <w:rsid w:val="00274B28"/>
    <w:rsid w:val="00274F1B"/>
    <w:rsid w:val="002758B1"/>
    <w:rsid w:val="002769D5"/>
    <w:rsid w:val="00276B6C"/>
    <w:rsid w:val="00277738"/>
    <w:rsid w:val="00277D1C"/>
    <w:rsid w:val="00277EAD"/>
    <w:rsid w:val="002800B1"/>
    <w:rsid w:val="002801BE"/>
    <w:rsid w:val="00280415"/>
    <w:rsid w:val="0028052F"/>
    <w:rsid w:val="0028112A"/>
    <w:rsid w:val="002816C4"/>
    <w:rsid w:val="00281BE1"/>
    <w:rsid w:val="00282B19"/>
    <w:rsid w:val="00282E00"/>
    <w:rsid w:val="002830FF"/>
    <w:rsid w:val="00283315"/>
    <w:rsid w:val="00284150"/>
    <w:rsid w:val="00284327"/>
    <w:rsid w:val="00285A7D"/>
    <w:rsid w:val="00286D87"/>
    <w:rsid w:val="00287086"/>
    <w:rsid w:val="0028797F"/>
    <w:rsid w:val="00287DE7"/>
    <w:rsid w:val="00291515"/>
    <w:rsid w:val="002915B3"/>
    <w:rsid w:val="00291B77"/>
    <w:rsid w:val="00292552"/>
    <w:rsid w:val="002927EF"/>
    <w:rsid w:val="00292A7B"/>
    <w:rsid w:val="00293169"/>
    <w:rsid w:val="00293281"/>
    <w:rsid w:val="0029355E"/>
    <w:rsid w:val="00293A26"/>
    <w:rsid w:val="00294B86"/>
    <w:rsid w:val="002953B4"/>
    <w:rsid w:val="00295DC9"/>
    <w:rsid w:val="002979F7"/>
    <w:rsid w:val="00297B95"/>
    <w:rsid w:val="002A0679"/>
    <w:rsid w:val="002A06F0"/>
    <w:rsid w:val="002A1435"/>
    <w:rsid w:val="002A2099"/>
    <w:rsid w:val="002A267F"/>
    <w:rsid w:val="002A26BC"/>
    <w:rsid w:val="002A304F"/>
    <w:rsid w:val="002A3472"/>
    <w:rsid w:val="002A39F3"/>
    <w:rsid w:val="002A502E"/>
    <w:rsid w:val="002A5896"/>
    <w:rsid w:val="002A5CB2"/>
    <w:rsid w:val="002A5F41"/>
    <w:rsid w:val="002A6073"/>
    <w:rsid w:val="002A614D"/>
    <w:rsid w:val="002A66E2"/>
    <w:rsid w:val="002A6C75"/>
    <w:rsid w:val="002A7D84"/>
    <w:rsid w:val="002B0065"/>
    <w:rsid w:val="002B0D1E"/>
    <w:rsid w:val="002B122A"/>
    <w:rsid w:val="002B34F2"/>
    <w:rsid w:val="002B3CCD"/>
    <w:rsid w:val="002B421A"/>
    <w:rsid w:val="002B4641"/>
    <w:rsid w:val="002B490D"/>
    <w:rsid w:val="002B4ED6"/>
    <w:rsid w:val="002B549E"/>
    <w:rsid w:val="002B59FB"/>
    <w:rsid w:val="002B5CD1"/>
    <w:rsid w:val="002B5EFE"/>
    <w:rsid w:val="002B6579"/>
    <w:rsid w:val="002B76FC"/>
    <w:rsid w:val="002B7B85"/>
    <w:rsid w:val="002B7EC5"/>
    <w:rsid w:val="002C13F4"/>
    <w:rsid w:val="002C1F10"/>
    <w:rsid w:val="002C2477"/>
    <w:rsid w:val="002C26E9"/>
    <w:rsid w:val="002C2D6F"/>
    <w:rsid w:val="002C3508"/>
    <w:rsid w:val="002C36D2"/>
    <w:rsid w:val="002C3F8F"/>
    <w:rsid w:val="002C521F"/>
    <w:rsid w:val="002C5DA4"/>
    <w:rsid w:val="002C6D92"/>
    <w:rsid w:val="002C73FC"/>
    <w:rsid w:val="002D042C"/>
    <w:rsid w:val="002D05EE"/>
    <w:rsid w:val="002D1739"/>
    <w:rsid w:val="002D2B60"/>
    <w:rsid w:val="002D32A8"/>
    <w:rsid w:val="002D362A"/>
    <w:rsid w:val="002D47D1"/>
    <w:rsid w:val="002D4908"/>
    <w:rsid w:val="002D5D5C"/>
    <w:rsid w:val="002D6205"/>
    <w:rsid w:val="002D6F6D"/>
    <w:rsid w:val="002D7928"/>
    <w:rsid w:val="002D7D21"/>
    <w:rsid w:val="002E114E"/>
    <w:rsid w:val="002E12F9"/>
    <w:rsid w:val="002E3CC7"/>
    <w:rsid w:val="002E3EE7"/>
    <w:rsid w:val="002E3F3C"/>
    <w:rsid w:val="002E4747"/>
    <w:rsid w:val="002E5583"/>
    <w:rsid w:val="002E5845"/>
    <w:rsid w:val="002F1FF7"/>
    <w:rsid w:val="002F4519"/>
    <w:rsid w:val="002F501C"/>
    <w:rsid w:val="002F58C3"/>
    <w:rsid w:val="002F6A5D"/>
    <w:rsid w:val="002F7110"/>
    <w:rsid w:val="002F727C"/>
    <w:rsid w:val="002F7598"/>
    <w:rsid w:val="002F7D6B"/>
    <w:rsid w:val="0030080E"/>
    <w:rsid w:val="003011D2"/>
    <w:rsid w:val="00301CBB"/>
    <w:rsid w:val="00302394"/>
    <w:rsid w:val="00302F27"/>
    <w:rsid w:val="00303886"/>
    <w:rsid w:val="00303EBE"/>
    <w:rsid w:val="003052AC"/>
    <w:rsid w:val="00306071"/>
    <w:rsid w:val="00306149"/>
    <w:rsid w:val="00306B44"/>
    <w:rsid w:val="00306F4C"/>
    <w:rsid w:val="003070F7"/>
    <w:rsid w:val="0030737D"/>
    <w:rsid w:val="00307DC5"/>
    <w:rsid w:val="003107B2"/>
    <w:rsid w:val="00310E11"/>
    <w:rsid w:val="003115A1"/>
    <w:rsid w:val="00311FA2"/>
    <w:rsid w:val="0031214E"/>
    <w:rsid w:val="00312234"/>
    <w:rsid w:val="0031263B"/>
    <w:rsid w:val="00312CBA"/>
    <w:rsid w:val="0031358C"/>
    <w:rsid w:val="00313FE1"/>
    <w:rsid w:val="003151D7"/>
    <w:rsid w:val="003152D2"/>
    <w:rsid w:val="00315FB4"/>
    <w:rsid w:val="00315FCF"/>
    <w:rsid w:val="003178EC"/>
    <w:rsid w:val="00317B20"/>
    <w:rsid w:val="00317DAA"/>
    <w:rsid w:val="00317F6E"/>
    <w:rsid w:val="00321C1C"/>
    <w:rsid w:val="003233BA"/>
    <w:rsid w:val="003242D5"/>
    <w:rsid w:val="0032458F"/>
    <w:rsid w:val="00325DD5"/>
    <w:rsid w:val="00326748"/>
    <w:rsid w:val="00326DC3"/>
    <w:rsid w:val="00326DFF"/>
    <w:rsid w:val="00327209"/>
    <w:rsid w:val="00327A59"/>
    <w:rsid w:val="00330620"/>
    <w:rsid w:val="003331DF"/>
    <w:rsid w:val="0033369C"/>
    <w:rsid w:val="00333B84"/>
    <w:rsid w:val="00333DFF"/>
    <w:rsid w:val="003352C0"/>
    <w:rsid w:val="00335CF4"/>
    <w:rsid w:val="00335DB1"/>
    <w:rsid w:val="0033690B"/>
    <w:rsid w:val="0033774E"/>
    <w:rsid w:val="00340144"/>
    <w:rsid w:val="00340216"/>
    <w:rsid w:val="00340732"/>
    <w:rsid w:val="003421BA"/>
    <w:rsid w:val="003424FB"/>
    <w:rsid w:val="003427C3"/>
    <w:rsid w:val="00342ADC"/>
    <w:rsid w:val="00342C81"/>
    <w:rsid w:val="00342C87"/>
    <w:rsid w:val="00343D9C"/>
    <w:rsid w:val="003446ED"/>
    <w:rsid w:val="00344869"/>
    <w:rsid w:val="00345ACF"/>
    <w:rsid w:val="00346D13"/>
    <w:rsid w:val="00347F9E"/>
    <w:rsid w:val="003500B7"/>
    <w:rsid w:val="00352DBC"/>
    <w:rsid w:val="00353900"/>
    <w:rsid w:val="003540F1"/>
    <w:rsid w:val="00354216"/>
    <w:rsid w:val="00354509"/>
    <w:rsid w:val="00354A84"/>
    <w:rsid w:val="00355457"/>
    <w:rsid w:val="0035565F"/>
    <w:rsid w:val="003560C3"/>
    <w:rsid w:val="00356518"/>
    <w:rsid w:val="003569E0"/>
    <w:rsid w:val="00356BC0"/>
    <w:rsid w:val="00356FC6"/>
    <w:rsid w:val="00357C56"/>
    <w:rsid w:val="00357F9D"/>
    <w:rsid w:val="003604E7"/>
    <w:rsid w:val="00360F24"/>
    <w:rsid w:val="00362847"/>
    <w:rsid w:val="0036358C"/>
    <w:rsid w:val="00364148"/>
    <w:rsid w:val="00364517"/>
    <w:rsid w:val="0036478D"/>
    <w:rsid w:val="0036484F"/>
    <w:rsid w:val="00365E71"/>
    <w:rsid w:val="00367A35"/>
    <w:rsid w:val="00367A61"/>
    <w:rsid w:val="00367B5E"/>
    <w:rsid w:val="00367C68"/>
    <w:rsid w:val="003707E8"/>
    <w:rsid w:val="00371154"/>
    <w:rsid w:val="0037124B"/>
    <w:rsid w:val="003717FE"/>
    <w:rsid w:val="0037241B"/>
    <w:rsid w:val="00372BF9"/>
    <w:rsid w:val="0037371C"/>
    <w:rsid w:val="0037438A"/>
    <w:rsid w:val="00374B6C"/>
    <w:rsid w:val="0037592B"/>
    <w:rsid w:val="00375AFB"/>
    <w:rsid w:val="00376E9F"/>
    <w:rsid w:val="003774FB"/>
    <w:rsid w:val="00380136"/>
    <w:rsid w:val="00380641"/>
    <w:rsid w:val="0038101B"/>
    <w:rsid w:val="00381BF2"/>
    <w:rsid w:val="00381E5D"/>
    <w:rsid w:val="00382305"/>
    <w:rsid w:val="003827A6"/>
    <w:rsid w:val="00382C8A"/>
    <w:rsid w:val="00382D17"/>
    <w:rsid w:val="00383513"/>
    <w:rsid w:val="00383698"/>
    <w:rsid w:val="0038448D"/>
    <w:rsid w:val="003844E4"/>
    <w:rsid w:val="00384A14"/>
    <w:rsid w:val="00384F67"/>
    <w:rsid w:val="003853F4"/>
    <w:rsid w:val="003864BF"/>
    <w:rsid w:val="00390153"/>
    <w:rsid w:val="00390EA2"/>
    <w:rsid w:val="00391074"/>
    <w:rsid w:val="00391E2C"/>
    <w:rsid w:val="003928FF"/>
    <w:rsid w:val="00392DDE"/>
    <w:rsid w:val="00393611"/>
    <w:rsid w:val="00393A71"/>
    <w:rsid w:val="003946E8"/>
    <w:rsid w:val="0039505B"/>
    <w:rsid w:val="00395277"/>
    <w:rsid w:val="003956F2"/>
    <w:rsid w:val="0039606F"/>
    <w:rsid w:val="003A052A"/>
    <w:rsid w:val="003A05C1"/>
    <w:rsid w:val="003A1279"/>
    <w:rsid w:val="003A14A5"/>
    <w:rsid w:val="003A196B"/>
    <w:rsid w:val="003A2750"/>
    <w:rsid w:val="003A58DB"/>
    <w:rsid w:val="003A6C07"/>
    <w:rsid w:val="003B156B"/>
    <w:rsid w:val="003B27E1"/>
    <w:rsid w:val="003B371F"/>
    <w:rsid w:val="003B37AB"/>
    <w:rsid w:val="003B3AE1"/>
    <w:rsid w:val="003B3D0C"/>
    <w:rsid w:val="003B3F42"/>
    <w:rsid w:val="003B4003"/>
    <w:rsid w:val="003B49BF"/>
    <w:rsid w:val="003B4CCC"/>
    <w:rsid w:val="003B5801"/>
    <w:rsid w:val="003B5B32"/>
    <w:rsid w:val="003B684B"/>
    <w:rsid w:val="003B7F80"/>
    <w:rsid w:val="003C0673"/>
    <w:rsid w:val="003C0932"/>
    <w:rsid w:val="003C1FE6"/>
    <w:rsid w:val="003C2041"/>
    <w:rsid w:val="003C32EC"/>
    <w:rsid w:val="003C4036"/>
    <w:rsid w:val="003C535C"/>
    <w:rsid w:val="003C5472"/>
    <w:rsid w:val="003C772B"/>
    <w:rsid w:val="003C778A"/>
    <w:rsid w:val="003D067B"/>
    <w:rsid w:val="003D2D9B"/>
    <w:rsid w:val="003D4613"/>
    <w:rsid w:val="003D5318"/>
    <w:rsid w:val="003D549F"/>
    <w:rsid w:val="003D54FD"/>
    <w:rsid w:val="003D6425"/>
    <w:rsid w:val="003D6613"/>
    <w:rsid w:val="003D6D10"/>
    <w:rsid w:val="003D6D13"/>
    <w:rsid w:val="003D796C"/>
    <w:rsid w:val="003E038D"/>
    <w:rsid w:val="003E0594"/>
    <w:rsid w:val="003E0807"/>
    <w:rsid w:val="003E2D73"/>
    <w:rsid w:val="003E2D81"/>
    <w:rsid w:val="003E308C"/>
    <w:rsid w:val="003E396D"/>
    <w:rsid w:val="003E41E4"/>
    <w:rsid w:val="003E4DE6"/>
    <w:rsid w:val="003E542A"/>
    <w:rsid w:val="003E5758"/>
    <w:rsid w:val="003E6554"/>
    <w:rsid w:val="003E7F5D"/>
    <w:rsid w:val="003F0832"/>
    <w:rsid w:val="003F0C48"/>
    <w:rsid w:val="003F1A21"/>
    <w:rsid w:val="003F1CA1"/>
    <w:rsid w:val="003F1EBD"/>
    <w:rsid w:val="003F22E4"/>
    <w:rsid w:val="003F5909"/>
    <w:rsid w:val="003F797A"/>
    <w:rsid w:val="00400686"/>
    <w:rsid w:val="00400F20"/>
    <w:rsid w:val="00401927"/>
    <w:rsid w:val="004033AF"/>
    <w:rsid w:val="00403649"/>
    <w:rsid w:val="00403E2E"/>
    <w:rsid w:val="0040611C"/>
    <w:rsid w:val="00407124"/>
    <w:rsid w:val="00407641"/>
    <w:rsid w:val="00410057"/>
    <w:rsid w:val="004103FE"/>
    <w:rsid w:val="004104DB"/>
    <w:rsid w:val="00410E67"/>
    <w:rsid w:val="00411E6D"/>
    <w:rsid w:val="00412E18"/>
    <w:rsid w:val="00415030"/>
    <w:rsid w:val="004170A1"/>
    <w:rsid w:val="004175E8"/>
    <w:rsid w:val="0041771E"/>
    <w:rsid w:val="00417B78"/>
    <w:rsid w:val="004209AE"/>
    <w:rsid w:val="00420AFB"/>
    <w:rsid w:val="00420C82"/>
    <w:rsid w:val="004213DC"/>
    <w:rsid w:val="004214BF"/>
    <w:rsid w:val="00422E14"/>
    <w:rsid w:val="00425D6A"/>
    <w:rsid w:val="0042607D"/>
    <w:rsid w:val="00426326"/>
    <w:rsid w:val="0042657B"/>
    <w:rsid w:val="004269DF"/>
    <w:rsid w:val="0043088C"/>
    <w:rsid w:val="0043098B"/>
    <w:rsid w:val="00431C9A"/>
    <w:rsid w:val="00433156"/>
    <w:rsid w:val="004331BF"/>
    <w:rsid w:val="0043334B"/>
    <w:rsid w:val="00433ABA"/>
    <w:rsid w:val="0043445F"/>
    <w:rsid w:val="00434BC4"/>
    <w:rsid w:val="00435070"/>
    <w:rsid w:val="004353C1"/>
    <w:rsid w:val="0043672C"/>
    <w:rsid w:val="00436C75"/>
    <w:rsid w:val="00436D44"/>
    <w:rsid w:val="004372A6"/>
    <w:rsid w:val="004372F1"/>
    <w:rsid w:val="00440482"/>
    <w:rsid w:val="00440D7A"/>
    <w:rsid w:val="00441341"/>
    <w:rsid w:val="00441F6E"/>
    <w:rsid w:val="004434E4"/>
    <w:rsid w:val="00443B6C"/>
    <w:rsid w:val="0044461B"/>
    <w:rsid w:val="00444C1B"/>
    <w:rsid w:val="00445203"/>
    <w:rsid w:val="00445418"/>
    <w:rsid w:val="00445824"/>
    <w:rsid w:val="00445D1D"/>
    <w:rsid w:val="004460F8"/>
    <w:rsid w:val="004529DE"/>
    <w:rsid w:val="00454355"/>
    <w:rsid w:val="004548FA"/>
    <w:rsid w:val="00454B92"/>
    <w:rsid w:val="00454C09"/>
    <w:rsid w:val="00454D75"/>
    <w:rsid w:val="00455C17"/>
    <w:rsid w:val="0045705D"/>
    <w:rsid w:val="00457E19"/>
    <w:rsid w:val="004605A6"/>
    <w:rsid w:val="00461301"/>
    <w:rsid w:val="00461996"/>
    <w:rsid w:val="00461A05"/>
    <w:rsid w:val="00461D28"/>
    <w:rsid w:val="00463702"/>
    <w:rsid w:val="00463CBE"/>
    <w:rsid w:val="00463FD3"/>
    <w:rsid w:val="00464B31"/>
    <w:rsid w:val="004679B3"/>
    <w:rsid w:val="00472627"/>
    <w:rsid w:val="0047316F"/>
    <w:rsid w:val="00473DB0"/>
    <w:rsid w:val="0047571F"/>
    <w:rsid w:val="00475B1D"/>
    <w:rsid w:val="00475C4F"/>
    <w:rsid w:val="00477BF2"/>
    <w:rsid w:val="00480DF0"/>
    <w:rsid w:val="00481539"/>
    <w:rsid w:val="004819DF"/>
    <w:rsid w:val="00481D59"/>
    <w:rsid w:val="004824DE"/>
    <w:rsid w:val="004826C2"/>
    <w:rsid w:val="00482E84"/>
    <w:rsid w:val="00483A71"/>
    <w:rsid w:val="00483C72"/>
    <w:rsid w:val="00483EB4"/>
    <w:rsid w:val="00483EE6"/>
    <w:rsid w:val="00484264"/>
    <w:rsid w:val="00484AB6"/>
    <w:rsid w:val="0048568F"/>
    <w:rsid w:val="00486A8D"/>
    <w:rsid w:val="0048744B"/>
    <w:rsid w:val="0048784B"/>
    <w:rsid w:val="0049016C"/>
    <w:rsid w:val="00490B24"/>
    <w:rsid w:val="004910C9"/>
    <w:rsid w:val="00491423"/>
    <w:rsid w:val="0049160A"/>
    <w:rsid w:val="00491D4D"/>
    <w:rsid w:val="004926ED"/>
    <w:rsid w:val="00492E34"/>
    <w:rsid w:val="00493344"/>
    <w:rsid w:val="004958D2"/>
    <w:rsid w:val="00495F7C"/>
    <w:rsid w:val="004960E5"/>
    <w:rsid w:val="00497DD6"/>
    <w:rsid w:val="004A0019"/>
    <w:rsid w:val="004A0A14"/>
    <w:rsid w:val="004A0F04"/>
    <w:rsid w:val="004A2150"/>
    <w:rsid w:val="004A32AA"/>
    <w:rsid w:val="004A4091"/>
    <w:rsid w:val="004A480C"/>
    <w:rsid w:val="004A494D"/>
    <w:rsid w:val="004A495B"/>
    <w:rsid w:val="004A4B25"/>
    <w:rsid w:val="004A560A"/>
    <w:rsid w:val="004A58AD"/>
    <w:rsid w:val="004A6555"/>
    <w:rsid w:val="004A6D13"/>
    <w:rsid w:val="004A7F0E"/>
    <w:rsid w:val="004B0465"/>
    <w:rsid w:val="004B04ED"/>
    <w:rsid w:val="004B1A96"/>
    <w:rsid w:val="004B1AE1"/>
    <w:rsid w:val="004B21C0"/>
    <w:rsid w:val="004B2BA7"/>
    <w:rsid w:val="004B2C79"/>
    <w:rsid w:val="004B2E76"/>
    <w:rsid w:val="004B32C6"/>
    <w:rsid w:val="004B32E1"/>
    <w:rsid w:val="004B3995"/>
    <w:rsid w:val="004B40E8"/>
    <w:rsid w:val="004B53FA"/>
    <w:rsid w:val="004B5645"/>
    <w:rsid w:val="004B6660"/>
    <w:rsid w:val="004C0612"/>
    <w:rsid w:val="004C10E8"/>
    <w:rsid w:val="004C18F9"/>
    <w:rsid w:val="004C1D6F"/>
    <w:rsid w:val="004C27CF"/>
    <w:rsid w:val="004C29A4"/>
    <w:rsid w:val="004C2F0D"/>
    <w:rsid w:val="004C38F0"/>
    <w:rsid w:val="004C3B7B"/>
    <w:rsid w:val="004C3D4D"/>
    <w:rsid w:val="004C4905"/>
    <w:rsid w:val="004C4A8F"/>
    <w:rsid w:val="004C4D48"/>
    <w:rsid w:val="004C509A"/>
    <w:rsid w:val="004C59D9"/>
    <w:rsid w:val="004C5B56"/>
    <w:rsid w:val="004C746F"/>
    <w:rsid w:val="004C7F1B"/>
    <w:rsid w:val="004D0599"/>
    <w:rsid w:val="004D0B40"/>
    <w:rsid w:val="004D3FA2"/>
    <w:rsid w:val="004D511C"/>
    <w:rsid w:val="004D5652"/>
    <w:rsid w:val="004D58E9"/>
    <w:rsid w:val="004D66B1"/>
    <w:rsid w:val="004D796F"/>
    <w:rsid w:val="004D7C0E"/>
    <w:rsid w:val="004D7F04"/>
    <w:rsid w:val="004E0EB3"/>
    <w:rsid w:val="004E0EC9"/>
    <w:rsid w:val="004E16AE"/>
    <w:rsid w:val="004E1B46"/>
    <w:rsid w:val="004E24E7"/>
    <w:rsid w:val="004E2613"/>
    <w:rsid w:val="004E26DC"/>
    <w:rsid w:val="004E2983"/>
    <w:rsid w:val="004E2E40"/>
    <w:rsid w:val="004E372A"/>
    <w:rsid w:val="004E3A47"/>
    <w:rsid w:val="004E43E1"/>
    <w:rsid w:val="004E45F5"/>
    <w:rsid w:val="004E4819"/>
    <w:rsid w:val="004E4D80"/>
    <w:rsid w:val="004E4EDD"/>
    <w:rsid w:val="004E5D3A"/>
    <w:rsid w:val="004E6740"/>
    <w:rsid w:val="004E6863"/>
    <w:rsid w:val="004E68AA"/>
    <w:rsid w:val="004E7AF8"/>
    <w:rsid w:val="004E7CF4"/>
    <w:rsid w:val="004F01D5"/>
    <w:rsid w:val="004F0BD5"/>
    <w:rsid w:val="004F1103"/>
    <w:rsid w:val="004F2A95"/>
    <w:rsid w:val="004F4607"/>
    <w:rsid w:val="004F579A"/>
    <w:rsid w:val="004F5E2A"/>
    <w:rsid w:val="004F66DD"/>
    <w:rsid w:val="004F6A4D"/>
    <w:rsid w:val="004F73FF"/>
    <w:rsid w:val="005005A0"/>
    <w:rsid w:val="00501329"/>
    <w:rsid w:val="00501C7B"/>
    <w:rsid w:val="005022B2"/>
    <w:rsid w:val="005043D3"/>
    <w:rsid w:val="00504BB7"/>
    <w:rsid w:val="00504E97"/>
    <w:rsid w:val="00505CE8"/>
    <w:rsid w:val="0050652A"/>
    <w:rsid w:val="005065B4"/>
    <w:rsid w:val="005110F2"/>
    <w:rsid w:val="00511B5A"/>
    <w:rsid w:val="00512485"/>
    <w:rsid w:val="00512A1A"/>
    <w:rsid w:val="00514008"/>
    <w:rsid w:val="00514C8C"/>
    <w:rsid w:val="005152AB"/>
    <w:rsid w:val="0051566E"/>
    <w:rsid w:val="00515A63"/>
    <w:rsid w:val="00515F4B"/>
    <w:rsid w:val="00516C51"/>
    <w:rsid w:val="00517039"/>
    <w:rsid w:val="005173BA"/>
    <w:rsid w:val="005176BF"/>
    <w:rsid w:val="00517C9B"/>
    <w:rsid w:val="00517DA6"/>
    <w:rsid w:val="00517FE8"/>
    <w:rsid w:val="00520630"/>
    <w:rsid w:val="00520E71"/>
    <w:rsid w:val="00521957"/>
    <w:rsid w:val="00523008"/>
    <w:rsid w:val="0052322B"/>
    <w:rsid w:val="00523463"/>
    <w:rsid w:val="005237CD"/>
    <w:rsid w:val="00523F5B"/>
    <w:rsid w:val="00524492"/>
    <w:rsid w:val="00524A04"/>
    <w:rsid w:val="00524E2D"/>
    <w:rsid w:val="00525001"/>
    <w:rsid w:val="005251F9"/>
    <w:rsid w:val="005253C6"/>
    <w:rsid w:val="0052561A"/>
    <w:rsid w:val="00525B2A"/>
    <w:rsid w:val="00525D54"/>
    <w:rsid w:val="005261F4"/>
    <w:rsid w:val="005262EF"/>
    <w:rsid w:val="0052653F"/>
    <w:rsid w:val="00526DBF"/>
    <w:rsid w:val="00526E90"/>
    <w:rsid w:val="005272AA"/>
    <w:rsid w:val="0052730E"/>
    <w:rsid w:val="005276A4"/>
    <w:rsid w:val="005279AC"/>
    <w:rsid w:val="005320E6"/>
    <w:rsid w:val="00532854"/>
    <w:rsid w:val="00532979"/>
    <w:rsid w:val="00532B28"/>
    <w:rsid w:val="00532E1E"/>
    <w:rsid w:val="00532EE4"/>
    <w:rsid w:val="00534A68"/>
    <w:rsid w:val="00535CC3"/>
    <w:rsid w:val="00535E69"/>
    <w:rsid w:val="00535FF6"/>
    <w:rsid w:val="00536100"/>
    <w:rsid w:val="00536706"/>
    <w:rsid w:val="00536A3B"/>
    <w:rsid w:val="00536A72"/>
    <w:rsid w:val="00536B89"/>
    <w:rsid w:val="00536F35"/>
    <w:rsid w:val="00537510"/>
    <w:rsid w:val="00537B90"/>
    <w:rsid w:val="005407C2"/>
    <w:rsid w:val="005407D4"/>
    <w:rsid w:val="00541590"/>
    <w:rsid w:val="00541FD3"/>
    <w:rsid w:val="00542D15"/>
    <w:rsid w:val="0054507A"/>
    <w:rsid w:val="00545296"/>
    <w:rsid w:val="005452B5"/>
    <w:rsid w:val="005454F2"/>
    <w:rsid w:val="005456FC"/>
    <w:rsid w:val="00546174"/>
    <w:rsid w:val="005478A3"/>
    <w:rsid w:val="00550899"/>
    <w:rsid w:val="005523E6"/>
    <w:rsid w:val="0055276A"/>
    <w:rsid w:val="0055320B"/>
    <w:rsid w:val="00554854"/>
    <w:rsid w:val="00554BCE"/>
    <w:rsid w:val="00554E44"/>
    <w:rsid w:val="0055509A"/>
    <w:rsid w:val="00555CFE"/>
    <w:rsid w:val="005560A1"/>
    <w:rsid w:val="005564BB"/>
    <w:rsid w:val="00556786"/>
    <w:rsid w:val="005569CB"/>
    <w:rsid w:val="00556B36"/>
    <w:rsid w:val="005572A6"/>
    <w:rsid w:val="005615A1"/>
    <w:rsid w:val="00561839"/>
    <w:rsid w:val="00561F4C"/>
    <w:rsid w:val="00562285"/>
    <w:rsid w:val="0056447D"/>
    <w:rsid w:val="00564A9C"/>
    <w:rsid w:val="00565062"/>
    <w:rsid w:val="00566F44"/>
    <w:rsid w:val="005670D5"/>
    <w:rsid w:val="00567BF0"/>
    <w:rsid w:val="00570AF2"/>
    <w:rsid w:val="005711FA"/>
    <w:rsid w:val="005720F2"/>
    <w:rsid w:val="00572A8E"/>
    <w:rsid w:val="00574454"/>
    <w:rsid w:val="00574D56"/>
    <w:rsid w:val="0057527B"/>
    <w:rsid w:val="0057529F"/>
    <w:rsid w:val="005758EC"/>
    <w:rsid w:val="00576BDA"/>
    <w:rsid w:val="00577D11"/>
    <w:rsid w:val="0058117F"/>
    <w:rsid w:val="00582002"/>
    <w:rsid w:val="00582340"/>
    <w:rsid w:val="00583481"/>
    <w:rsid w:val="0058389C"/>
    <w:rsid w:val="00585896"/>
    <w:rsid w:val="00586635"/>
    <w:rsid w:val="00586B1D"/>
    <w:rsid w:val="00587297"/>
    <w:rsid w:val="005872CA"/>
    <w:rsid w:val="00587A01"/>
    <w:rsid w:val="0059019C"/>
    <w:rsid w:val="00590328"/>
    <w:rsid w:val="005907F6"/>
    <w:rsid w:val="00590B13"/>
    <w:rsid w:val="005921CA"/>
    <w:rsid w:val="005930C4"/>
    <w:rsid w:val="00593BEB"/>
    <w:rsid w:val="005953AC"/>
    <w:rsid w:val="00595512"/>
    <w:rsid w:val="00595B86"/>
    <w:rsid w:val="00595D6A"/>
    <w:rsid w:val="00596340"/>
    <w:rsid w:val="00596769"/>
    <w:rsid w:val="0059679D"/>
    <w:rsid w:val="00596C60"/>
    <w:rsid w:val="00597466"/>
    <w:rsid w:val="0059755B"/>
    <w:rsid w:val="005A0931"/>
    <w:rsid w:val="005A1091"/>
    <w:rsid w:val="005A1185"/>
    <w:rsid w:val="005A2246"/>
    <w:rsid w:val="005A317B"/>
    <w:rsid w:val="005A450E"/>
    <w:rsid w:val="005A519B"/>
    <w:rsid w:val="005A51B3"/>
    <w:rsid w:val="005A6A49"/>
    <w:rsid w:val="005A6B1B"/>
    <w:rsid w:val="005A738E"/>
    <w:rsid w:val="005A786B"/>
    <w:rsid w:val="005B013D"/>
    <w:rsid w:val="005B06B2"/>
    <w:rsid w:val="005B0BB8"/>
    <w:rsid w:val="005B2E4A"/>
    <w:rsid w:val="005B421C"/>
    <w:rsid w:val="005B43C7"/>
    <w:rsid w:val="005B4825"/>
    <w:rsid w:val="005B5787"/>
    <w:rsid w:val="005B58BE"/>
    <w:rsid w:val="005B5AC9"/>
    <w:rsid w:val="005B5B76"/>
    <w:rsid w:val="005B5C28"/>
    <w:rsid w:val="005B63C0"/>
    <w:rsid w:val="005B6E79"/>
    <w:rsid w:val="005B77F1"/>
    <w:rsid w:val="005C028D"/>
    <w:rsid w:val="005C06AE"/>
    <w:rsid w:val="005C1541"/>
    <w:rsid w:val="005C1B5A"/>
    <w:rsid w:val="005C2331"/>
    <w:rsid w:val="005C2901"/>
    <w:rsid w:val="005C2A4E"/>
    <w:rsid w:val="005C3C17"/>
    <w:rsid w:val="005C45AA"/>
    <w:rsid w:val="005C69F2"/>
    <w:rsid w:val="005C6D51"/>
    <w:rsid w:val="005C706D"/>
    <w:rsid w:val="005D0461"/>
    <w:rsid w:val="005D0A93"/>
    <w:rsid w:val="005D0AA6"/>
    <w:rsid w:val="005D0E54"/>
    <w:rsid w:val="005D12E3"/>
    <w:rsid w:val="005D1FBC"/>
    <w:rsid w:val="005D2BF5"/>
    <w:rsid w:val="005D3414"/>
    <w:rsid w:val="005D3E97"/>
    <w:rsid w:val="005D4027"/>
    <w:rsid w:val="005D43E7"/>
    <w:rsid w:val="005D4E01"/>
    <w:rsid w:val="005D52B1"/>
    <w:rsid w:val="005D647D"/>
    <w:rsid w:val="005D659C"/>
    <w:rsid w:val="005D7D24"/>
    <w:rsid w:val="005E01B1"/>
    <w:rsid w:val="005E0569"/>
    <w:rsid w:val="005E290A"/>
    <w:rsid w:val="005E379D"/>
    <w:rsid w:val="005E3910"/>
    <w:rsid w:val="005E3BB8"/>
    <w:rsid w:val="005E43F6"/>
    <w:rsid w:val="005E49AD"/>
    <w:rsid w:val="005E5592"/>
    <w:rsid w:val="005E599C"/>
    <w:rsid w:val="005E7425"/>
    <w:rsid w:val="005E7BA3"/>
    <w:rsid w:val="005E7BD2"/>
    <w:rsid w:val="005E7C31"/>
    <w:rsid w:val="005F09CF"/>
    <w:rsid w:val="005F09F2"/>
    <w:rsid w:val="005F12B2"/>
    <w:rsid w:val="005F3588"/>
    <w:rsid w:val="005F3616"/>
    <w:rsid w:val="005F5C6C"/>
    <w:rsid w:val="005F6644"/>
    <w:rsid w:val="005F680E"/>
    <w:rsid w:val="005F735F"/>
    <w:rsid w:val="005F7EE2"/>
    <w:rsid w:val="00600FE3"/>
    <w:rsid w:val="0060125F"/>
    <w:rsid w:val="00601459"/>
    <w:rsid w:val="00601997"/>
    <w:rsid w:val="00601BD9"/>
    <w:rsid w:val="006024A3"/>
    <w:rsid w:val="006025AD"/>
    <w:rsid w:val="006032F6"/>
    <w:rsid w:val="0060520F"/>
    <w:rsid w:val="0060529E"/>
    <w:rsid w:val="006052BE"/>
    <w:rsid w:val="00605A8D"/>
    <w:rsid w:val="006102AD"/>
    <w:rsid w:val="00610CBA"/>
    <w:rsid w:val="00610F34"/>
    <w:rsid w:val="00611187"/>
    <w:rsid w:val="006120AD"/>
    <w:rsid w:val="00612AF6"/>
    <w:rsid w:val="00612E1A"/>
    <w:rsid w:val="00612E25"/>
    <w:rsid w:val="006138B8"/>
    <w:rsid w:val="006148B2"/>
    <w:rsid w:val="00614A42"/>
    <w:rsid w:val="00615222"/>
    <w:rsid w:val="00615EF0"/>
    <w:rsid w:val="00616D88"/>
    <w:rsid w:val="0062048F"/>
    <w:rsid w:val="00620ED6"/>
    <w:rsid w:val="00621500"/>
    <w:rsid w:val="00621AF2"/>
    <w:rsid w:val="00621C63"/>
    <w:rsid w:val="00622181"/>
    <w:rsid w:val="006226E0"/>
    <w:rsid w:val="0062351B"/>
    <w:rsid w:val="006235F0"/>
    <w:rsid w:val="00623893"/>
    <w:rsid w:val="00624D84"/>
    <w:rsid w:val="00626B06"/>
    <w:rsid w:val="00626BC6"/>
    <w:rsid w:val="00630A3D"/>
    <w:rsid w:val="00631A45"/>
    <w:rsid w:val="00631B5F"/>
    <w:rsid w:val="00632812"/>
    <w:rsid w:val="006329C5"/>
    <w:rsid w:val="00633663"/>
    <w:rsid w:val="00633BBC"/>
    <w:rsid w:val="00633BDC"/>
    <w:rsid w:val="006344FD"/>
    <w:rsid w:val="00634AFA"/>
    <w:rsid w:val="0063514E"/>
    <w:rsid w:val="006361E3"/>
    <w:rsid w:val="00636EC5"/>
    <w:rsid w:val="00642B0E"/>
    <w:rsid w:val="006432D3"/>
    <w:rsid w:val="00644114"/>
    <w:rsid w:val="00644B61"/>
    <w:rsid w:val="006453EF"/>
    <w:rsid w:val="00645FA3"/>
    <w:rsid w:val="00646FC7"/>
    <w:rsid w:val="006476E6"/>
    <w:rsid w:val="00647804"/>
    <w:rsid w:val="00647DA9"/>
    <w:rsid w:val="00650194"/>
    <w:rsid w:val="00650656"/>
    <w:rsid w:val="00650AD6"/>
    <w:rsid w:val="006510DC"/>
    <w:rsid w:val="00652BE3"/>
    <w:rsid w:val="00653239"/>
    <w:rsid w:val="00653F82"/>
    <w:rsid w:val="006548F3"/>
    <w:rsid w:val="006552E7"/>
    <w:rsid w:val="00655347"/>
    <w:rsid w:val="006558E4"/>
    <w:rsid w:val="00656192"/>
    <w:rsid w:val="006562A8"/>
    <w:rsid w:val="00656DC9"/>
    <w:rsid w:val="006573C2"/>
    <w:rsid w:val="006574C5"/>
    <w:rsid w:val="00660F82"/>
    <w:rsid w:val="006611B8"/>
    <w:rsid w:val="006616E2"/>
    <w:rsid w:val="006617FF"/>
    <w:rsid w:val="00662DDF"/>
    <w:rsid w:val="006640E6"/>
    <w:rsid w:val="00664427"/>
    <w:rsid w:val="006645F8"/>
    <w:rsid w:val="00665344"/>
    <w:rsid w:val="00671854"/>
    <w:rsid w:val="006720C6"/>
    <w:rsid w:val="0067374D"/>
    <w:rsid w:val="00673DEB"/>
    <w:rsid w:val="006756D1"/>
    <w:rsid w:val="00675DDB"/>
    <w:rsid w:val="00675F71"/>
    <w:rsid w:val="006764BE"/>
    <w:rsid w:val="00677545"/>
    <w:rsid w:val="006807E2"/>
    <w:rsid w:val="006812F1"/>
    <w:rsid w:val="00684E27"/>
    <w:rsid w:val="00685742"/>
    <w:rsid w:val="00687068"/>
    <w:rsid w:val="00687905"/>
    <w:rsid w:val="00687BAA"/>
    <w:rsid w:val="00687F52"/>
    <w:rsid w:val="006901D3"/>
    <w:rsid w:val="0069022B"/>
    <w:rsid w:val="006908FC"/>
    <w:rsid w:val="00693085"/>
    <w:rsid w:val="006939A1"/>
    <w:rsid w:val="006942CD"/>
    <w:rsid w:val="006947A1"/>
    <w:rsid w:val="006949A4"/>
    <w:rsid w:val="006952A8"/>
    <w:rsid w:val="006952B8"/>
    <w:rsid w:val="0069565D"/>
    <w:rsid w:val="00695AAE"/>
    <w:rsid w:val="00697891"/>
    <w:rsid w:val="00697939"/>
    <w:rsid w:val="006A15A7"/>
    <w:rsid w:val="006A17E1"/>
    <w:rsid w:val="006A1864"/>
    <w:rsid w:val="006A18F9"/>
    <w:rsid w:val="006A1C99"/>
    <w:rsid w:val="006A281F"/>
    <w:rsid w:val="006A354C"/>
    <w:rsid w:val="006A41DC"/>
    <w:rsid w:val="006A4970"/>
    <w:rsid w:val="006A5CC5"/>
    <w:rsid w:val="006A5FE0"/>
    <w:rsid w:val="006A6B84"/>
    <w:rsid w:val="006A6E4E"/>
    <w:rsid w:val="006B05C7"/>
    <w:rsid w:val="006B0AEF"/>
    <w:rsid w:val="006B1FEB"/>
    <w:rsid w:val="006B2653"/>
    <w:rsid w:val="006B2A63"/>
    <w:rsid w:val="006B341D"/>
    <w:rsid w:val="006B3770"/>
    <w:rsid w:val="006B4E7C"/>
    <w:rsid w:val="006B4FF4"/>
    <w:rsid w:val="006B5875"/>
    <w:rsid w:val="006B5930"/>
    <w:rsid w:val="006B61F7"/>
    <w:rsid w:val="006B6A8D"/>
    <w:rsid w:val="006B73FA"/>
    <w:rsid w:val="006B7787"/>
    <w:rsid w:val="006B7A07"/>
    <w:rsid w:val="006C00CC"/>
    <w:rsid w:val="006C26D0"/>
    <w:rsid w:val="006C2975"/>
    <w:rsid w:val="006C30B7"/>
    <w:rsid w:val="006C3367"/>
    <w:rsid w:val="006C33EE"/>
    <w:rsid w:val="006C4891"/>
    <w:rsid w:val="006C4EEA"/>
    <w:rsid w:val="006C5036"/>
    <w:rsid w:val="006C56DC"/>
    <w:rsid w:val="006C61D3"/>
    <w:rsid w:val="006C6B4F"/>
    <w:rsid w:val="006C6FDA"/>
    <w:rsid w:val="006C731E"/>
    <w:rsid w:val="006C771F"/>
    <w:rsid w:val="006C7936"/>
    <w:rsid w:val="006D0AAF"/>
    <w:rsid w:val="006D0E9F"/>
    <w:rsid w:val="006D1198"/>
    <w:rsid w:val="006D1ED2"/>
    <w:rsid w:val="006D261C"/>
    <w:rsid w:val="006D2ADA"/>
    <w:rsid w:val="006D2E1A"/>
    <w:rsid w:val="006D3A5A"/>
    <w:rsid w:val="006D4552"/>
    <w:rsid w:val="006D4BAB"/>
    <w:rsid w:val="006D526F"/>
    <w:rsid w:val="006D5764"/>
    <w:rsid w:val="006D7B62"/>
    <w:rsid w:val="006E14A6"/>
    <w:rsid w:val="006E16D9"/>
    <w:rsid w:val="006E2F89"/>
    <w:rsid w:val="006E4575"/>
    <w:rsid w:val="006E5314"/>
    <w:rsid w:val="006E5A55"/>
    <w:rsid w:val="006E6A57"/>
    <w:rsid w:val="006F054A"/>
    <w:rsid w:val="006F07F5"/>
    <w:rsid w:val="006F0843"/>
    <w:rsid w:val="006F085F"/>
    <w:rsid w:val="006F0DE5"/>
    <w:rsid w:val="006F135E"/>
    <w:rsid w:val="006F1B61"/>
    <w:rsid w:val="006F3ACF"/>
    <w:rsid w:val="006F4284"/>
    <w:rsid w:val="006F4EAA"/>
    <w:rsid w:val="006F5132"/>
    <w:rsid w:val="00700259"/>
    <w:rsid w:val="007006F0"/>
    <w:rsid w:val="00700797"/>
    <w:rsid w:val="00701162"/>
    <w:rsid w:val="007019E2"/>
    <w:rsid w:val="00701B90"/>
    <w:rsid w:val="00701DA8"/>
    <w:rsid w:val="00702430"/>
    <w:rsid w:val="00703295"/>
    <w:rsid w:val="007032B3"/>
    <w:rsid w:val="00703C04"/>
    <w:rsid w:val="007047D3"/>
    <w:rsid w:val="00704AAC"/>
    <w:rsid w:val="00705010"/>
    <w:rsid w:val="00705CEE"/>
    <w:rsid w:val="00705E55"/>
    <w:rsid w:val="00705F75"/>
    <w:rsid w:val="00706458"/>
    <w:rsid w:val="00706636"/>
    <w:rsid w:val="0070710A"/>
    <w:rsid w:val="0070756B"/>
    <w:rsid w:val="0070798E"/>
    <w:rsid w:val="00707E60"/>
    <w:rsid w:val="00710220"/>
    <w:rsid w:val="00710B3E"/>
    <w:rsid w:val="007110E6"/>
    <w:rsid w:val="00712D3C"/>
    <w:rsid w:val="00712D73"/>
    <w:rsid w:val="00712E86"/>
    <w:rsid w:val="007137B5"/>
    <w:rsid w:val="00713CB7"/>
    <w:rsid w:val="00715B59"/>
    <w:rsid w:val="00716490"/>
    <w:rsid w:val="0071691B"/>
    <w:rsid w:val="00716B0C"/>
    <w:rsid w:val="00716BC1"/>
    <w:rsid w:val="00717A9D"/>
    <w:rsid w:val="007202DE"/>
    <w:rsid w:val="007204E8"/>
    <w:rsid w:val="00721F50"/>
    <w:rsid w:val="00722343"/>
    <w:rsid w:val="00724207"/>
    <w:rsid w:val="00724973"/>
    <w:rsid w:val="0072531C"/>
    <w:rsid w:val="0072560D"/>
    <w:rsid w:val="00725EBD"/>
    <w:rsid w:val="007262C5"/>
    <w:rsid w:val="00726825"/>
    <w:rsid w:val="00726876"/>
    <w:rsid w:val="00726AFA"/>
    <w:rsid w:val="0073064D"/>
    <w:rsid w:val="00731339"/>
    <w:rsid w:val="007314B0"/>
    <w:rsid w:val="007333BC"/>
    <w:rsid w:val="007336DF"/>
    <w:rsid w:val="00733B66"/>
    <w:rsid w:val="00734AE1"/>
    <w:rsid w:val="00735AB6"/>
    <w:rsid w:val="007376A7"/>
    <w:rsid w:val="00740F10"/>
    <w:rsid w:val="00741014"/>
    <w:rsid w:val="007424A0"/>
    <w:rsid w:val="0074339A"/>
    <w:rsid w:val="00743984"/>
    <w:rsid w:val="00743A91"/>
    <w:rsid w:val="00744689"/>
    <w:rsid w:val="00744D7A"/>
    <w:rsid w:val="00746692"/>
    <w:rsid w:val="00746864"/>
    <w:rsid w:val="00746BD7"/>
    <w:rsid w:val="00747E98"/>
    <w:rsid w:val="0075165B"/>
    <w:rsid w:val="00751D98"/>
    <w:rsid w:val="00752BC8"/>
    <w:rsid w:val="00753636"/>
    <w:rsid w:val="0075405E"/>
    <w:rsid w:val="007546B9"/>
    <w:rsid w:val="00755379"/>
    <w:rsid w:val="00755C04"/>
    <w:rsid w:val="00757182"/>
    <w:rsid w:val="007574B6"/>
    <w:rsid w:val="007579A5"/>
    <w:rsid w:val="00760FE6"/>
    <w:rsid w:val="0076178E"/>
    <w:rsid w:val="00761ED1"/>
    <w:rsid w:val="00762379"/>
    <w:rsid w:val="00763C42"/>
    <w:rsid w:val="00765E11"/>
    <w:rsid w:val="00766817"/>
    <w:rsid w:val="007672E1"/>
    <w:rsid w:val="00767C1D"/>
    <w:rsid w:val="007702D7"/>
    <w:rsid w:val="00770987"/>
    <w:rsid w:val="0077139B"/>
    <w:rsid w:val="00771E44"/>
    <w:rsid w:val="007720B2"/>
    <w:rsid w:val="007723A8"/>
    <w:rsid w:val="0077475D"/>
    <w:rsid w:val="007750D9"/>
    <w:rsid w:val="00776B69"/>
    <w:rsid w:val="00776EF0"/>
    <w:rsid w:val="0077725D"/>
    <w:rsid w:val="00777BDE"/>
    <w:rsid w:val="007816A9"/>
    <w:rsid w:val="007820EF"/>
    <w:rsid w:val="007822AE"/>
    <w:rsid w:val="00782672"/>
    <w:rsid w:val="00782A31"/>
    <w:rsid w:val="00783A4E"/>
    <w:rsid w:val="00784A9A"/>
    <w:rsid w:val="00785D04"/>
    <w:rsid w:val="0078678A"/>
    <w:rsid w:val="00786C86"/>
    <w:rsid w:val="00787BCE"/>
    <w:rsid w:val="00787D04"/>
    <w:rsid w:val="00790955"/>
    <w:rsid w:val="00791BC9"/>
    <w:rsid w:val="00791EC3"/>
    <w:rsid w:val="00792088"/>
    <w:rsid w:val="00792EE5"/>
    <w:rsid w:val="00793239"/>
    <w:rsid w:val="00793B25"/>
    <w:rsid w:val="00793D48"/>
    <w:rsid w:val="00794CA8"/>
    <w:rsid w:val="007952D2"/>
    <w:rsid w:val="00795843"/>
    <w:rsid w:val="00795D67"/>
    <w:rsid w:val="00796BB6"/>
    <w:rsid w:val="00797506"/>
    <w:rsid w:val="007975D5"/>
    <w:rsid w:val="007A0B95"/>
    <w:rsid w:val="007A264E"/>
    <w:rsid w:val="007A271F"/>
    <w:rsid w:val="007A32B3"/>
    <w:rsid w:val="007A366C"/>
    <w:rsid w:val="007A3F93"/>
    <w:rsid w:val="007A4161"/>
    <w:rsid w:val="007A5727"/>
    <w:rsid w:val="007A5871"/>
    <w:rsid w:val="007A7342"/>
    <w:rsid w:val="007B2473"/>
    <w:rsid w:val="007B2623"/>
    <w:rsid w:val="007B3E06"/>
    <w:rsid w:val="007B471D"/>
    <w:rsid w:val="007B4EB3"/>
    <w:rsid w:val="007B6B11"/>
    <w:rsid w:val="007B6CA5"/>
    <w:rsid w:val="007B6F89"/>
    <w:rsid w:val="007B7258"/>
    <w:rsid w:val="007C04E9"/>
    <w:rsid w:val="007C0829"/>
    <w:rsid w:val="007C0EE9"/>
    <w:rsid w:val="007C1BB6"/>
    <w:rsid w:val="007C22A5"/>
    <w:rsid w:val="007C44E8"/>
    <w:rsid w:val="007C44EA"/>
    <w:rsid w:val="007C46A5"/>
    <w:rsid w:val="007C4975"/>
    <w:rsid w:val="007C5C34"/>
    <w:rsid w:val="007C68E3"/>
    <w:rsid w:val="007C69AA"/>
    <w:rsid w:val="007C78CA"/>
    <w:rsid w:val="007C7900"/>
    <w:rsid w:val="007C7BE0"/>
    <w:rsid w:val="007D1792"/>
    <w:rsid w:val="007D2537"/>
    <w:rsid w:val="007D2A7A"/>
    <w:rsid w:val="007D2AFB"/>
    <w:rsid w:val="007D2B6B"/>
    <w:rsid w:val="007D3A46"/>
    <w:rsid w:val="007D50B8"/>
    <w:rsid w:val="007D5EB8"/>
    <w:rsid w:val="007D5FEB"/>
    <w:rsid w:val="007D6558"/>
    <w:rsid w:val="007E0DE5"/>
    <w:rsid w:val="007E1692"/>
    <w:rsid w:val="007E2DFC"/>
    <w:rsid w:val="007E2EE5"/>
    <w:rsid w:val="007E3609"/>
    <w:rsid w:val="007E3833"/>
    <w:rsid w:val="007E4C3E"/>
    <w:rsid w:val="007E577C"/>
    <w:rsid w:val="007E5AA8"/>
    <w:rsid w:val="007E5F0F"/>
    <w:rsid w:val="007E7C7B"/>
    <w:rsid w:val="007F0329"/>
    <w:rsid w:val="007F1686"/>
    <w:rsid w:val="007F25A3"/>
    <w:rsid w:val="007F3AC6"/>
    <w:rsid w:val="007F52AA"/>
    <w:rsid w:val="007F556A"/>
    <w:rsid w:val="007F5C7F"/>
    <w:rsid w:val="007F6295"/>
    <w:rsid w:val="007F6AC0"/>
    <w:rsid w:val="007F72F0"/>
    <w:rsid w:val="007F7824"/>
    <w:rsid w:val="00802919"/>
    <w:rsid w:val="00802BBA"/>
    <w:rsid w:val="0080321E"/>
    <w:rsid w:val="0080551F"/>
    <w:rsid w:val="00805EEF"/>
    <w:rsid w:val="008060EF"/>
    <w:rsid w:val="0080697B"/>
    <w:rsid w:val="00806C69"/>
    <w:rsid w:val="00806D25"/>
    <w:rsid w:val="008072F0"/>
    <w:rsid w:val="008074E5"/>
    <w:rsid w:val="008079FA"/>
    <w:rsid w:val="0081065F"/>
    <w:rsid w:val="00810845"/>
    <w:rsid w:val="00811028"/>
    <w:rsid w:val="008114C5"/>
    <w:rsid w:val="00811DB4"/>
    <w:rsid w:val="0081218D"/>
    <w:rsid w:val="008124A3"/>
    <w:rsid w:val="00812746"/>
    <w:rsid w:val="008136A6"/>
    <w:rsid w:val="0081387A"/>
    <w:rsid w:val="0081455C"/>
    <w:rsid w:val="008149A3"/>
    <w:rsid w:val="00815555"/>
    <w:rsid w:val="00815985"/>
    <w:rsid w:val="00815D38"/>
    <w:rsid w:val="00817027"/>
    <w:rsid w:val="008177DE"/>
    <w:rsid w:val="0082159D"/>
    <w:rsid w:val="008223BB"/>
    <w:rsid w:val="00822596"/>
    <w:rsid w:val="008233F5"/>
    <w:rsid w:val="00823452"/>
    <w:rsid w:val="00823941"/>
    <w:rsid w:val="00823A83"/>
    <w:rsid w:val="00825178"/>
    <w:rsid w:val="00825319"/>
    <w:rsid w:val="00826B60"/>
    <w:rsid w:val="00826B9C"/>
    <w:rsid w:val="00826EC8"/>
    <w:rsid w:val="00826FEC"/>
    <w:rsid w:val="008276B0"/>
    <w:rsid w:val="00827B64"/>
    <w:rsid w:val="00830AAF"/>
    <w:rsid w:val="008318BA"/>
    <w:rsid w:val="00831A0B"/>
    <w:rsid w:val="0083387F"/>
    <w:rsid w:val="00833EA3"/>
    <w:rsid w:val="008346F8"/>
    <w:rsid w:val="00834B49"/>
    <w:rsid w:val="0083643A"/>
    <w:rsid w:val="008373DF"/>
    <w:rsid w:val="00837EA3"/>
    <w:rsid w:val="00840394"/>
    <w:rsid w:val="00841A82"/>
    <w:rsid w:val="00841AD7"/>
    <w:rsid w:val="00841B85"/>
    <w:rsid w:val="008420F0"/>
    <w:rsid w:val="0084255E"/>
    <w:rsid w:val="008428EF"/>
    <w:rsid w:val="008433DD"/>
    <w:rsid w:val="00843838"/>
    <w:rsid w:val="00845D80"/>
    <w:rsid w:val="00846360"/>
    <w:rsid w:val="00846CA7"/>
    <w:rsid w:val="008472AF"/>
    <w:rsid w:val="00850034"/>
    <w:rsid w:val="00850F1F"/>
    <w:rsid w:val="00851C7A"/>
    <w:rsid w:val="00851DFB"/>
    <w:rsid w:val="00852DA3"/>
    <w:rsid w:val="00852DAF"/>
    <w:rsid w:val="00852FAB"/>
    <w:rsid w:val="0085309E"/>
    <w:rsid w:val="008531D9"/>
    <w:rsid w:val="008536B3"/>
    <w:rsid w:val="00853C39"/>
    <w:rsid w:val="00853C49"/>
    <w:rsid w:val="00854010"/>
    <w:rsid w:val="008549F8"/>
    <w:rsid w:val="00854C15"/>
    <w:rsid w:val="00855B32"/>
    <w:rsid w:val="00855CA4"/>
    <w:rsid w:val="008563AD"/>
    <w:rsid w:val="0085770D"/>
    <w:rsid w:val="00860B74"/>
    <w:rsid w:val="008612AE"/>
    <w:rsid w:val="008615D7"/>
    <w:rsid w:val="008627D4"/>
    <w:rsid w:val="008628CC"/>
    <w:rsid w:val="00862A6D"/>
    <w:rsid w:val="008637DA"/>
    <w:rsid w:val="00863EDD"/>
    <w:rsid w:val="00864334"/>
    <w:rsid w:val="008647CC"/>
    <w:rsid w:val="008648AF"/>
    <w:rsid w:val="00864C0B"/>
    <w:rsid w:val="00864F54"/>
    <w:rsid w:val="00865158"/>
    <w:rsid w:val="00865C8A"/>
    <w:rsid w:val="00867A32"/>
    <w:rsid w:val="00870F34"/>
    <w:rsid w:val="0087201F"/>
    <w:rsid w:val="008722F2"/>
    <w:rsid w:val="00872312"/>
    <w:rsid w:val="0087269A"/>
    <w:rsid w:val="00875138"/>
    <w:rsid w:val="008754EA"/>
    <w:rsid w:val="00876444"/>
    <w:rsid w:val="008771F0"/>
    <w:rsid w:val="008778FE"/>
    <w:rsid w:val="00877A91"/>
    <w:rsid w:val="00880B41"/>
    <w:rsid w:val="00880CB0"/>
    <w:rsid w:val="008821A2"/>
    <w:rsid w:val="00882435"/>
    <w:rsid w:val="008828D8"/>
    <w:rsid w:val="0088371D"/>
    <w:rsid w:val="00883C15"/>
    <w:rsid w:val="00884683"/>
    <w:rsid w:val="00884776"/>
    <w:rsid w:val="008850FA"/>
    <w:rsid w:val="00886299"/>
    <w:rsid w:val="008864E3"/>
    <w:rsid w:val="0088697D"/>
    <w:rsid w:val="00886ABE"/>
    <w:rsid w:val="00886E5B"/>
    <w:rsid w:val="00887EBF"/>
    <w:rsid w:val="008904D4"/>
    <w:rsid w:val="00891398"/>
    <w:rsid w:val="00891A6A"/>
    <w:rsid w:val="0089315D"/>
    <w:rsid w:val="0089396A"/>
    <w:rsid w:val="00894376"/>
    <w:rsid w:val="008945E1"/>
    <w:rsid w:val="00894CB8"/>
    <w:rsid w:val="0089673C"/>
    <w:rsid w:val="00897B44"/>
    <w:rsid w:val="00897F1C"/>
    <w:rsid w:val="008A008D"/>
    <w:rsid w:val="008A012A"/>
    <w:rsid w:val="008A16D5"/>
    <w:rsid w:val="008A1BED"/>
    <w:rsid w:val="008A217C"/>
    <w:rsid w:val="008A325B"/>
    <w:rsid w:val="008A3A8B"/>
    <w:rsid w:val="008A3F48"/>
    <w:rsid w:val="008A43F1"/>
    <w:rsid w:val="008A44B1"/>
    <w:rsid w:val="008A48AA"/>
    <w:rsid w:val="008A4D56"/>
    <w:rsid w:val="008A58C9"/>
    <w:rsid w:val="008A59E5"/>
    <w:rsid w:val="008A68CF"/>
    <w:rsid w:val="008A7256"/>
    <w:rsid w:val="008B1804"/>
    <w:rsid w:val="008B1848"/>
    <w:rsid w:val="008B1E27"/>
    <w:rsid w:val="008B1F80"/>
    <w:rsid w:val="008B225B"/>
    <w:rsid w:val="008B2A4B"/>
    <w:rsid w:val="008B43A4"/>
    <w:rsid w:val="008B570B"/>
    <w:rsid w:val="008B5D47"/>
    <w:rsid w:val="008B7C22"/>
    <w:rsid w:val="008C113C"/>
    <w:rsid w:val="008C16BD"/>
    <w:rsid w:val="008C24B4"/>
    <w:rsid w:val="008C29BA"/>
    <w:rsid w:val="008C3115"/>
    <w:rsid w:val="008C31CD"/>
    <w:rsid w:val="008C3581"/>
    <w:rsid w:val="008C35E3"/>
    <w:rsid w:val="008C3A74"/>
    <w:rsid w:val="008C4F09"/>
    <w:rsid w:val="008C557C"/>
    <w:rsid w:val="008C5943"/>
    <w:rsid w:val="008C5E45"/>
    <w:rsid w:val="008D232A"/>
    <w:rsid w:val="008D27E4"/>
    <w:rsid w:val="008D2FAC"/>
    <w:rsid w:val="008D3147"/>
    <w:rsid w:val="008D3549"/>
    <w:rsid w:val="008D5353"/>
    <w:rsid w:val="008D5637"/>
    <w:rsid w:val="008D572D"/>
    <w:rsid w:val="008D660F"/>
    <w:rsid w:val="008D6DF3"/>
    <w:rsid w:val="008D77D4"/>
    <w:rsid w:val="008E0789"/>
    <w:rsid w:val="008E2E89"/>
    <w:rsid w:val="008E2F7C"/>
    <w:rsid w:val="008E3A85"/>
    <w:rsid w:val="008E3C9D"/>
    <w:rsid w:val="008E4A2E"/>
    <w:rsid w:val="008E4A73"/>
    <w:rsid w:val="008E4FCC"/>
    <w:rsid w:val="008E50B1"/>
    <w:rsid w:val="008E677C"/>
    <w:rsid w:val="008E6A09"/>
    <w:rsid w:val="008E6C73"/>
    <w:rsid w:val="008E73BA"/>
    <w:rsid w:val="008F0D33"/>
    <w:rsid w:val="008F1F2D"/>
    <w:rsid w:val="008F2B96"/>
    <w:rsid w:val="008F2EC9"/>
    <w:rsid w:val="008F38EC"/>
    <w:rsid w:val="008F6A54"/>
    <w:rsid w:val="008F795D"/>
    <w:rsid w:val="008F7E60"/>
    <w:rsid w:val="008F7FA3"/>
    <w:rsid w:val="0090021E"/>
    <w:rsid w:val="0090025A"/>
    <w:rsid w:val="00901191"/>
    <w:rsid w:val="009039AF"/>
    <w:rsid w:val="00903FAA"/>
    <w:rsid w:val="009047BB"/>
    <w:rsid w:val="009055C1"/>
    <w:rsid w:val="0090716D"/>
    <w:rsid w:val="009071C1"/>
    <w:rsid w:val="009072E1"/>
    <w:rsid w:val="009075F5"/>
    <w:rsid w:val="00907FE0"/>
    <w:rsid w:val="00910B57"/>
    <w:rsid w:val="00911DC6"/>
    <w:rsid w:val="00911E3E"/>
    <w:rsid w:val="009126D7"/>
    <w:rsid w:val="00912C0D"/>
    <w:rsid w:val="00914536"/>
    <w:rsid w:val="009150B6"/>
    <w:rsid w:val="0091542B"/>
    <w:rsid w:val="0091577F"/>
    <w:rsid w:val="00915E7F"/>
    <w:rsid w:val="00916E97"/>
    <w:rsid w:val="009204EC"/>
    <w:rsid w:val="00920714"/>
    <w:rsid w:val="00921A6B"/>
    <w:rsid w:val="009229DA"/>
    <w:rsid w:val="00922F66"/>
    <w:rsid w:val="009234AB"/>
    <w:rsid w:val="009243C7"/>
    <w:rsid w:val="0092533C"/>
    <w:rsid w:val="009257C0"/>
    <w:rsid w:val="00925E46"/>
    <w:rsid w:val="0092616A"/>
    <w:rsid w:val="009263B1"/>
    <w:rsid w:val="009265D6"/>
    <w:rsid w:val="0092680A"/>
    <w:rsid w:val="0092694E"/>
    <w:rsid w:val="00926BA3"/>
    <w:rsid w:val="0092728F"/>
    <w:rsid w:val="009279A9"/>
    <w:rsid w:val="0093056E"/>
    <w:rsid w:val="00930805"/>
    <w:rsid w:val="00931B16"/>
    <w:rsid w:val="00932465"/>
    <w:rsid w:val="00932ADF"/>
    <w:rsid w:val="00932D75"/>
    <w:rsid w:val="00933C4C"/>
    <w:rsid w:val="00933D28"/>
    <w:rsid w:val="00933EC6"/>
    <w:rsid w:val="00935272"/>
    <w:rsid w:val="009353D2"/>
    <w:rsid w:val="00936041"/>
    <w:rsid w:val="0093628D"/>
    <w:rsid w:val="00936443"/>
    <w:rsid w:val="00936E33"/>
    <w:rsid w:val="00937A92"/>
    <w:rsid w:val="0094041A"/>
    <w:rsid w:val="00940BA3"/>
    <w:rsid w:val="009418BF"/>
    <w:rsid w:val="00941CFC"/>
    <w:rsid w:val="00941D7B"/>
    <w:rsid w:val="00943B52"/>
    <w:rsid w:val="00944E92"/>
    <w:rsid w:val="00945211"/>
    <w:rsid w:val="00945558"/>
    <w:rsid w:val="00945CF5"/>
    <w:rsid w:val="009478EB"/>
    <w:rsid w:val="00950B0B"/>
    <w:rsid w:val="00950D96"/>
    <w:rsid w:val="00953A49"/>
    <w:rsid w:val="00954741"/>
    <w:rsid w:val="0095492D"/>
    <w:rsid w:val="009557FE"/>
    <w:rsid w:val="00956066"/>
    <w:rsid w:val="0095693A"/>
    <w:rsid w:val="00956FB5"/>
    <w:rsid w:val="009600F5"/>
    <w:rsid w:val="00960B9F"/>
    <w:rsid w:val="00960C24"/>
    <w:rsid w:val="0096284F"/>
    <w:rsid w:val="00962C0A"/>
    <w:rsid w:val="00962CAA"/>
    <w:rsid w:val="009640E6"/>
    <w:rsid w:val="00966406"/>
    <w:rsid w:val="00966F4A"/>
    <w:rsid w:val="00970BB3"/>
    <w:rsid w:val="009710DE"/>
    <w:rsid w:val="0097176A"/>
    <w:rsid w:val="009727E5"/>
    <w:rsid w:val="00972D52"/>
    <w:rsid w:val="00972F5F"/>
    <w:rsid w:val="0097366A"/>
    <w:rsid w:val="00974009"/>
    <w:rsid w:val="0097491A"/>
    <w:rsid w:val="00974CBD"/>
    <w:rsid w:val="00975777"/>
    <w:rsid w:val="00975D41"/>
    <w:rsid w:val="00976C36"/>
    <w:rsid w:val="00980607"/>
    <w:rsid w:val="00980CA5"/>
    <w:rsid w:val="00980E17"/>
    <w:rsid w:val="00981A7C"/>
    <w:rsid w:val="009834DE"/>
    <w:rsid w:val="00983B91"/>
    <w:rsid w:val="009852A0"/>
    <w:rsid w:val="00986D1F"/>
    <w:rsid w:val="00987DE7"/>
    <w:rsid w:val="00990BE2"/>
    <w:rsid w:val="00992862"/>
    <w:rsid w:val="009929C1"/>
    <w:rsid w:val="00992CDF"/>
    <w:rsid w:val="0099316B"/>
    <w:rsid w:val="0099317D"/>
    <w:rsid w:val="00994E96"/>
    <w:rsid w:val="00995137"/>
    <w:rsid w:val="0099574C"/>
    <w:rsid w:val="009964FE"/>
    <w:rsid w:val="00997569"/>
    <w:rsid w:val="00997A38"/>
    <w:rsid w:val="009A0144"/>
    <w:rsid w:val="009A025B"/>
    <w:rsid w:val="009A1743"/>
    <w:rsid w:val="009A1B6F"/>
    <w:rsid w:val="009A1CCF"/>
    <w:rsid w:val="009A1D67"/>
    <w:rsid w:val="009A29F1"/>
    <w:rsid w:val="009A35E0"/>
    <w:rsid w:val="009A4BE9"/>
    <w:rsid w:val="009A56B9"/>
    <w:rsid w:val="009A57CA"/>
    <w:rsid w:val="009A5DFF"/>
    <w:rsid w:val="009A73CC"/>
    <w:rsid w:val="009B0BC0"/>
    <w:rsid w:val="009B0D4F"/>
    <w:rsid w:val="009B12BC"/>
    <w:rsid w:val="009B30FA"/>
    <w:rsid w:val="009B3B9B"/>
    <w:rsid w:val="009B3BB2"/>
    <w:rsid w:val="009B3E0D"/>
    <w:rsid w:val="009B42F9"/>
    <w:rsid w:val="009B438F"/>
    <w:rsid w:val="009B43FF"/>
    <w:rsid w:val="009B487D"/>
    <w:rsid w:val="009B53B6"/>
    <w:rsid w:val="009B593A"/>
    <w:rsid w:val="009B5A9B"/>
    <w:rsid w:val="009B6C08"/>
    <w:rsid w:val="009B7CF3"/>
    <w:rsid w:val="009C1E21"/>
    <w:rsid w:val="009C32FF"/>
    <w:rsid w:val="009C434C"/>
    <w:rsid w:val="009C6B27"/>
    <w:rsid w:val="009C6C6B"/>
    <w:rsid w:val="009C7632"/>
    <w:rsid w:val="009D122C"/>
    <w:rsid w:val="009D127C"/>
    <w:rsid w:val="009D1C70"/>
    <w:rsid w:val="009D32E6"/>
    <w:rsid w:val="009D3657"/>
    <w:rsid w:val="009D3D06"/>
    <w:rsid w:val="009D48A8"/>
    <w:rsid w:val="009D493D"/>
    <w:rsid w:val="009D59A5"/>
    <w:rsid w:val="009D6053"/>
    <w:rsid w:val="009D687A"/>
    <w:rsid w:val="009D6AA1"/>
    <w:rsid w:val="009E004D"/>
    <w:rsid w:val="009E03E6"/>
    <w:rsid w:val="009E04E2"/>
    <w:rsid w:val="009E0F2B"/>
    <w:rsid w:val="009E16BF"/>
    <w:rsid w:val="009E31FB"/>
    <w:rsid w:val="009E32CE"/>
    <w:rsid w:val="009E35E6"/>
    <w:rsid w:val="009E593D"/>
    <w:rsid w:val="009E5AD3"/>
    <w:rsid w:val="009E6029"/>
    <w:rsid w:val="009E633B"/>
    <w:rsid w:val="009E7E66"/>
    <w:rsid w:val="009F015C"/>
    <w:rsid w:val="009F1E8E"/>
    <w:rsid w:val="009F21F0"/>
    <w:rsid w:val="009F2710"/>
    <w:rsid w:val="009F2C12"/>
    <w:rsid w:val="009F3473"/>
    <w:rsid w:val="009F4004"/>
    <w:rsid w:val="009F461A"/>
    <w:rsid w:val="009F4647"/>
    <w:rsid w:val="009F4EC3"/>
    <w:rsid w:val="009F5456"/>
    <w:rsid w:val="009F5A47"/>
    <w:rsid w:val="009F5BB1"/>
    <w:rsid w:val="009F5C0C"/>
    <w:rsid w:val="009F6735"/>
    <w:rsid w:val="009F67BD"/>
    <w:rsid w:val="00A003F4"/>
    <w:rsid w:val="00A005BB"/>
    <w:rsid w:val="00A00C56"/>
    <w:rsid w:val="00A0176A"/>
    <w:rsid w:val="00A047AB"/>
    <w:rsid w:val="00A05470"/>
    <w:rsid w:val="00A0691E"/>
    <w:rsid w:val="00A071C8"/>
    <w:rsid w:val="00A0731C"/>
    <w:rsid w:val="00A112A5"/>
    <w:rsid w:val="00A115ED"/>
    <w:rsid w:val="00A1195E"/>
    <w:rsid w:val="00A12C41"/>
    <w:rsid w:val="00A12C8D"/>
    <w:rsid w:val="00A13EF0"/>
    <w:rsid w:val="00A13F9E"/>
    <w:rsid w:val="00A14533"/>
    <w:rsid w:val="00A14FB6"/>
    <w:rsid w:val="00A15101"/>
    <w:rsid w:val="00A1523A"/>
    <w:rsid w:val="00A1581B"/>
    <w:rsid w:val="00A168AD"/>
    <w:rsid w:val="00A179CB"/>
    <w:rsid w:val="00A20538"/>
    <w:rsid w:val="00A207EC"/>
    <w:rsid w:val="00A20979"/>
    <w:rsid w:val="00A21040"/>
    <w:rsid w:val="00A21094"/>
    <w:rsid w:val="00A21999"/>
    <w:rsid w:val="00A21F18"/>
    <w:rsid w:val="00A23211"/>
    <w:rsid w:val="00A2468A"/>
    <w:rsid w:val="00A249BB"/>
    <w:rsid w:val="00A25805"/>
    <w:rsid w:val="00A25F0E"/>
    <w:rsid w:val="00A26464"/>
    <w:rsid w:val="00A27214"/>
    <w:rsid w:val="00A31222"/>
    <w:rsid w:val="00A31463"/>
    <w:rsid w:val="00A315CC"/>
    <w:rsid w:val="00A317EC"/>
    <w:rsid w:val="00A3180D"/>
    <w:rsid w:val="00A32217"/>
    <w:rsid w:val="00A3221F"/>
    <w:rsid w:val="00A32383"/>
    <w:rsid w:val="00A32505"/>
    <w:rsid w:val="00A32B31"/>
    <w:rsid w:val="00A331BB"/>
    <w:rsid w:val="00A361AC"/>
    <w:rsid w:val="00A365E0"/>
    <w:rsid w:val="00A36BB9"/>
    <w:rsid w:val="00A37803"/>
    <w:rsid w:val="00A41E17"/>
    <w:rsid w:val="00A42974"/>
    <w:rsid w:val="00A42B88"/>
    <w:rsid w:val="00A42D5C"/>
    <w:rsid w:val="00A4324B"/>
    <w:rsid w:val="00A4389B"/>
    <w:rsid w:val="00A43E82"/>
    <w:rsid w:val="00A43EC5"/>
    <w:rsid w:val="00A45050"/>
    <w:rsid w:val="00A45376"/>
    <w:rsid w:val="00A45EF0"/>
    <w:rsid w:val="00A46E97"/>
    <w:rsid w:val="00A473FC"/>
    <w:rsid w:val="00A47B94"/>
    <w:rsid w:val="00A50B44"/>
    <w:rsid w:val="00A517B2"/>
    <w:rsid w:val="00A5226E"/>
    <w:rsid w:val="00A528C1"/>
    <w:rsid w:val="00A52C07"/>
    <w:rsid w:val="00A533E9"/>
    <w:rsid w:val="00A555E1"/>
    <w:rsid w:val="00A56882"/>
    <w:rsid w:val="00A572ED"/>
    <w:rsid w:val="00A572FD"/>
    <w:rsid w:val="00A57BF7"/>
    <w:rsid w:val="00A6266B"/>
    <w:rsid w:val="00A65A1C"/>
    <w:rsid w:val="00A65AF9"/>
    <w:rsid w:val="00A65D82"/>
    <w:rsid w:val="00A66250"/>
    <w:rsid w:val="00A66C1E"/>
    <w:rsid w:val="00A6772B"/>
    <w:rsid w:val="00A6782D"/>
    <w:rsid w:val="00A71210"/>
    <w:rsid w:val="00A7169F"/>
    <w:rsid w:val="00A73084"/>
    <w:rsid w:val="00A73697"/>
    <w:rsid w:val="00A73A44"/>
    <w:rsid w:val="00A74485"/>
    <w:rsid w:val="00A74E92"/>
    <w:rsid w:val="00A75514"/>
    <w:rsid w:val="00A75518"/>
    <w:rsid w:val="00A75BA8"/>
    <w:rsid w:val="00A77126"/>
    <w:rsid w:val="00A80DD5"/>
    <w:rsid w:val="00A8121A"/>
    <w:rsid w:val="00A81749"/>
    <w:rsid w:val="00A81B76"/>
    <w:rsid w:val="00A824C9"/>
    <w:rsid w:val="00A824E5"/>
    <w:rsid w:val="00A836C0"/>
    <w:rsid w:val="00A8409B"/>
    <w:rsid w:val="00A8427B"/>
    <w:rsid w:val="00A84450"/>
    <w:rsid w:val="00A853EB"/>
    <w:rsid w:val="00A85D55"/>
    <w:rsid w:val="00A861D8"/>
    <w:rsid w:val="00A86F0E"/>
    <w:rsid w:val="00A872FB"/>
    <w:rsid w:val="00A901F7"/>
    <w:rsid w:val="00A9152E"/>
    <w:rsid w:val="00A93E7E"/>
    <w:rsid w:val="00A959AA"/>
    <w:rsid w:val="00A97A6D"/>
    <w:rsid w:val="00AA1EE7"/>
    <w:rsid w:val="00AA23DD"/>
    <w:rsid w:val="00AA3AE3"/>
    <w:rsid w:val="00AA46C4"/>
    <w:rsid w:val="00AA4B61"/>
    <w:rsid w:val="00AA692D"/>
    <w:rsid w:val="00AA6B04"/>
    <w:rsid w:val="00AB22DF"/>
    <w:rsid w:val="00AB24BD"/>
    <w:rsid w:val="00AB2708"/>
    <w:rsid w:val="00AB2D39"/>
    <w:rsid w:val="00AB2EDE"/>
    <w:rsid w:val="00AB58C0"/>
    <w:rsid w:val="00AB6C4D"/>
    <w:rsid w:val="00AB78D9"/>
    <w:rsid w:val="00AC0A96"/>
    <w:rsid w:val="00AC1780"/>
    <w:rsid w:val="00AC1837"/>
    <w:rsid w:val="00AC1F40"/>
    <w:rsid w:val="00AC1FDF"/>
    <w:rsid w:val="00AC2427"/>
    <w:rsid w:val="00AC24D4"/>
    <w:rsid w:val="00AC685A"/>
    <w:rsid w:val="00AC7D66"/>
    <w:rsid w:val="00AD0001"/>
    <w:rsid w:val="00AD02ED"/>
    <w:rsid w:val="00AD0434"/>
    <w:rsid w:val="00AD057B"/>
    <w:rsid w:val="00AD0791"/>
    <w:rsid w:val="00AD0793"/>
    <w:rsid w:val="00AD0B06"/>
    <w:rsid w:val="00AD0D49"/>
    <w:rsid w:val="00AD0F63"/>
    <w:rsid w:val="00AD1B59"/>
    <w:rsid w:val="00AD1BB4"/>
    <w:rsid w:val="00AD285F"/>
    <w:rsid w:val="00AD2F11"/>
    <w:rsid w:val="00AD33D9"/>
    <w:rsid w:val="00AD41A4"/>
    <w:rsid w:val="00AD42B6"/>
    <w:rsid w:val="00AD56F3"/>
    <w:rsid w:val="00AD5978"/>
    <w:rsid w:val="00AD5D86"/>
    <w:rsid w:val="00AD6367"/>
    <w:rsid w:val="00AD6A2E"/>
    <w:rsid w:val="00AD6BFA"/>
    <w:rsid w:val="00AD6F2F"/>
    <w:rsid w:val="00AD70F5"/>
    <w:rsid w:val="00AD7F4A"/>
    <w:rsid w:val="00AE1129"/>
    <w:rsid w:val="00AE1B9E"/>
    <w:rsid w:val="00AE2547"/>
    <w:rsid w:val="00AE2A39"/>
    <w:rsid w:val="00AE54A1"/>
    <w:rsid w:val="00AE5B45"/>
    <w:rsid w:val="00AE681D"/>
    <w:rsid w:val="00AE7B99"/>
    <w:rsid w:val="00AF017D"/>
    <w:rsid w:val="00AF0F9E"/>
    <w:rsid w:val="00AF1177"/>
    <w:rsid w:val="00AF13BC"/>
    <w:rsid w:val="00AF15CB"/>
    <w:rsid w:val="00AF1924"/>
    <w:rsid w:val="00AF1A44"/>
    <w:rsid w:val="00AF229C"/>
    <w:rsid w:val="00AF37BB"/>
    <w:rsid w:val="00AF5530"/>
    <w:rsid w:val="00AF58A9"/>
    <w:rsid w:val="00AF5BF6"/>
    <w:rsid w:val="00AF6D09"/>
    <w:rsid w:val="00AF70D4"/>
    <w:rsid w:val="00AF7B3B"/>
    <w:rsid w:val="00B020F3"/>
    <w:rsid w:val="00B028B9"/>
    <w:rsid w:val="00B0295C"/>
    <w:rsid w:val="00B034BB"/>
    <w:rsid w:val="00B04BB5"/>
    <w:rsid w:val="00B05BF9"/>
    <w:rsid w:val="00B06A6B"/>
    <w:rsid w:val="00B07ECB"/>
    <w:rsid w:val="00B108B7"/>
    <w:rsid w:val="00B10FBD"/>
    <w:rsid w:val="00B13991"/>
    <w:rsid w:val="00B13B85"/>
    <w:rsid w:val="00B13FA8"/>
    <w:rsid w:val="00B1449C"/>
    <w:rsid w:val="00B1458C"/>
    <w:rsid w:val="00B14D45"/>
    <w:rsid w:val="00B15D2E"/>
    <w:rsid w:val="00B175B6"/>
    <w:rsid w:val="00B204F0"/>
    <w:rsid w:val="00B209A6"/>
    <w:rsid w:val="00B20EBF"/>
    <w:rsid w:val="00B22355"/>
    <w:rsid w:val="00B22463"/>
    <w:rsid w:val="00B23A1A"/>
    <w:rsid w:val="00B24161"/>
    <w:rsid w:val="00B2420A"/>
    <w:rsid w:val="00B242F4"/>
    <w:rsid w:val="00B247BC"/>
    <w:rsid w:val="00B25457"/>
    <w:rsid w:val="00B25901"/>
    <w:rsid w:val="00B25A1C"/>
    <w:rsid w:val="00B25FE3"/>
    <w:rsid w:val="00B261E5"/>
    <w:rsid w:val="00B26285"/>
    <w:rsid w:val="00B26474"/>
    <w:rsid w:val="00B27261"/>
    <w:rsid w:val="00B27DAC"/>
    <w:rsid w:val="00B319D3"/>
    <w:rsid w:val="00B32865"/>
    <w:rsid w:val="00B329F4"/>
    <w:rsid w:val="00B329FE"/>
    <w:rsid w:val="00B32F33"/>
    <w:rsid w:val="00B33544"/>
    <w:rsid w:val="00B3362B"/>
    <w:rsid w:val="00B33C5A"/>
    <w:rsid w:val="00B34741"/>
    <w:rsid w:val="00B35003"/>
    <w:rsid w:val="00B374B0"/>
    <w:rsid w:val="00B3758B"/>
    <w:rsid w:val="00B37FC5"/>
    <w:rsid w:val="00B407E9"/>
    <w:rsid w:val="00B40843"/>
    <w:rsid w:val="00B437E6"/>
    <w:rsid w:val="00B43AE7"/>
    <w:rsid w:val="00B43D3D"/>
    <w:rsid w:val="00B44560"/>
    <w:rsid w:val="00B45AF8"/>
    <w:rsid w:val="00B460BA"/>
    <w:rsid w:val="00B466DF"/>
    <w:rsid w:val="00B46F1A"/>
    <w:rsid w:val="00B47D1F"/>
    <w:rsid w:val="00B50397"/>
    <w:rsid w:val="00B507AC"/>
    <w:rsid w:val="00B50DE1"/>
    <w:rsid w:val="00B50F62"/>
    <w:rsid w:val="00B51249"/>
    <w:rsid w:val="00B51603"/>
    <w:rsid w:val="00B52064"/>
    <w:rsid w:val="00B52FB6"/>
    <w:rsid w:val="00B53AFF"/>
    <w:rsid w:val="00B54617"/>
    <w:rsid w:val="00B5462E"/>
    <w:rsid w:val="00B55009"/>
    <w:rsid w:val="00B56639"/>
    <w:rsid w:val="00B56873"/>
    <w:rsid w:val="00B57466"/>
    <w:rsid w:val="00B57615"/>
    <w:rsid w:val="00B57CA8"/>
    <w:rsid w:val="00B57DB4"/>
    <w:rsid w:val="00B60C55"/>
    <w:rsid w:val="00B61346"/>
    <w:rsid w:val="00B62AEF"/>
    <w:rsid w:val="00B62FF7"/>
    <w:rsid w:val="00B63EB5"/>
    <w:rsid w:val="00B644ED"/>
    <w:rsid w:val="00B650DE"/>
    <w:rsid w:val="00B667CB"/>
    <w:rsid w:val="00B6704E"/>
    <w:rsid w:val="00B67390"/>
    <w:rsid w:val="00B67597"/>
    <w:rsid w:val="00B70551"/>
    <w:rsid w:val="00B708B8"/>
    <w:rsid w:val="00B70E5D"/>
    <w:rsid w:val="00B718F7"/>
    <w:rsid w:val="00B738E9"/>
    <w:rsid w:val="00B73982"/>
    <w:rsid w:val="00B73E2A"/>
    <w:rsid w:val="00B74009"/>
    <w:rsid w:val="00B740D3"/>
    <w:rsid w:val="00B74356"/>
    <w:rsid w:val="00B76AD7"/>
    <w:rsid w:val="00B77052"/>
    <w:rsid w:val="00B7787D"/>
    <w:rsid w:val="00B77B9D"/>
    <w:rsid w:val="00B77BEB"/>
    <w:rsid w:val="00B81180"/>
    <w:rsid w:val="00B830A6"/>
    <w:rsid w:val="00B84118"/>
    <w:rsid w:val="00B84212"/>
    <w:rsid w:val="00B8439B"/>
    <w:rsid w:val="00B843EE"/>
    <w:rsid w:val="00B86BB4"/>
    <w:rsid w:val="00B8754E"/>
    <w:rsid w:val="00B9015C"/>
    <w:rsid w:val="00B911D2"/>
    <w:rsid w:val="00B91A5E"/>
    <w:rsid w:val="00B93C2D"/>
    <w:rsid w:val="00B94303"/>
    <w:rsid w:val="00B94353"/>
    <w:rsid w:val="00B94F38"/>
    <w:rsid w:val="00B95418"/>
    <w:rsid w:val="00B956AC"/>
    <w:rsid w:val="00B95B32"/>
    <w:rsid w:val="00B965C0"/>
    <w:rsid w:val="00B96E3F"/>
    <w:rsid w:val="00B9721B"/>
    <w:rsid w:val="00B97231"/>
    <w:rsid w:val="00B975A6"/>
    <w:rsid w:val="00BA0D39"/>
    <w:rsid w:val="00BA195C"/>
    <w:rsid w:val="00BA1A8F"/>
    <w:rsid w:val="00BA1BF0"/>
    <w:rsid w:val="00BA3C2B"/>
    <w:rsid w:val="00BA466C"/>
    <w:rsid w:val="00BA4B3E"/>
    <w:rsid w:val="00BA4E2A"/>
    <w:rsid w:val="00BA5092"/>
    <w:rsid w:val="00BB0457"/>
    <w:rsid w:val="00BB0875"/>
    <w:rsid w:val="00BB0E9B"/>
    <w:rsid w:val="00BB135A"/>
    <w:rsid w:val="00BB211B"/>
    <w:rsid w:val="00BB22D7"/>
    <w:rsid w:val="00BB25DF"/>
    <w:rsid w:val="00BB26A6"/>
    <w:rsid w:val="00BB2FC3"/>
    <w:rsid w:val="00BB2FE7"/>
    <w:rsid w:val="00BB3864"/>
    <w:rsid w:val="00BB3CD2"/>
    <w:rsid w:val="00BB4462"/>
    <w:rsid w:val="00BB45CC"/>
    <w:rsid w:val="00BB4701"/>
    <w:rsid w:val="00BB59E4"/>
    <w:rsid w:val="00BB5A0B"/>
    <w:rsid w:val="00BB5EFF"/>
    <w:rsid w:val="00BB6D5E"/>
    <w:rsid w:val="00BB73A6"/>
    <w:rsid w:val="00BC01D4"/>
    <w:rsid w:val="00BC0958"/>
    <w:rsid w:val="00BC1A15"/>
    <w:rsid w:val="00BC24BC"/>
    <w:rsid w:val="00BC2EBF"/>
    <w:rsid w:val="00BC4DB7"/>
    <w:rsid w:val="00BC5756"/>
    <w:rsid w:val="00BC6108"/>
    <w:rsid w:val="00BC7980"/>
    <w:rsid w:val="00BC7D6D"/>
    <w:rsid w:val="00BD00EC"/>
    <w:rsid w:val="00BD045A"/>
    <w:rsid w:val="00BD06DF"/>
    <w:rsid w:val="00BD1A46"/>
    <w:rsid w:val="00BD3B4D"/>
    <w:rsid w:val="00BD3E4B"/>
    <w:rsid w:val="00BD5198"/>
    <w:rsid w:val="00BD5F26"/>
    <w:rsid w:val="00BD73A5"/>
    <w:rsid w:val="00BD77F3"/>
    <w:rsid w:val="00BE1E38"/>
    <w:rsid w:val="00BE1F98"/>
    <w:rsid w:val="00BE2ADB"/>
    <w:rsid w:val="00BE3589"/>
    <w:rsid w:val="00BE497B"/>
    <w:rsid w:val="00BE4E1F"/>
    <w:rsid w:val="00BE555C"/>
    <w:rsid w:val="00BE61FC"/>
    <w:rsid w:val="00BE64BD"/>
    <w:rsid w:val="00BE69E4"/>
    <w:rsid w:val="00BE6B2C"/>
    <w:rsid w:val="00BE7A99"/>
    <w:rsid w:val="00BF0053"/>
    <w:rsid w:val="00BF0B70"/>
    <w:rsid w:val="00BF0DFA"/>
    <w:rsid w:val="00BF0FF0"/>
    <w:rsid w:val="00BF1207"/>
    <w:rsid w:val="00BF12C9"/>
    <w:rsid w:val="00BF1CF7"/>
    <w:rsid w:val="00BF29C9"/>
    <w:rsid w:val="00BF3533"/>
    <w:rsid w:val="00BF3D8B"/>
    <w:rsid w:val="00BF3D90"/>
    <w:rsid w:val="00BF4020"/>
    <w:rsid w:val="00BF45E6"/>
    <w:rsid w:val="00BF5033"/>
    <w:rsid w:val="00BF5DF6"/>
    <w:rsid w:val="00BF672B"/>
    <w:rsid w:val="00BF6785"/>
    <w:rsid w:val="00BF7206"/>
    <w:rsid w:val="00BF7668"/>
    <w:rsid w:val="00C00F5D"/>
    <w:rsid w:val="00C00F61"/>
    <w:rsid w:val="00C02AC1"/>
    <w:rsid w:val="00C03490"/>
    <w:rsid w:val="00C055CD"/>
    <w:rsid w:val="00C05657"/>
    <w:rsid w:val="00C05F9E"/>
    <w:rsid w:val="00C060A2"/>
    <w:rsid w:val="00C0676B"/>
    <w:rsid w:val="00C10026"/>
    <w:rsid w:val="00C10096"/>
    <w:rsid w:val="00C1147E"/>
    <w:rsid w:val="00C1213E"/>
    <w:rsid w:val="00C12819"/>
    <w:rsid w:val="00C12E61"/>
    <w:rsid w:val="00C1380E"/>
    <w:rsid w:val="00C166AE"/>
    <w:rsid w:val="00C17364"/>
    <w:rsid w:val="00C21047"/>
    <w:rsid w:val="00C2235B"/>
    <w:rsid w:val="00C224FB"/>
    <w:rsid w:val="00C22B28"/>
    <w:rsid w:val="00C24059"/>
    <w:rsid w:val="00C24807"/>
    <w:rsid w:val="00C24AC6"/>
    <w:rsid w:val="00C24CA7"/>
    <w:rsid w:val="00C24DDD"/>
    <w:rsid w:val="00C25E04"/>
    <w:rsid w:val="00C26319"/>
    <w:rsid w:val="00C26381"/>
    <w:rsid w:val="00C26644"/>
    <w:rsid w:val="00C26BBC"/>
    <w:rsid w:val="00C272C5"/>
    <w:rsid w:val="00C27554"/>
    <w:rsid w:val="00C302D8"/>
    <w:rsid w:val="00C314E2"/>
    <w:rsid w:val="00C319A2"/>
    <w:rsid w:val="00C31DF9"/>
    <w:rsid w:val="00C31E0F"/>
    <w:rsid w:val="00C323B7"/>
    <w:rsid w:val="00C324FF"/>
    <w:rsid w:val="00C35564"/>
    <w:rsid w:val="00C35EF0"/>
    <w:rsid w:val="00C4067F"/>
    <w:rsid w:val="00C425E6"/>
    <w:rsid w:val="00C4386C"/>
    <w:rsid w:val="00C44E99"/>
    <w:rsid w:val="00C458BF"/>
    <w:rsid w:val="00C45A9A"/>
    <w:rsid w:val="00C45C5B"/>
    <w:rsid w:val="00C45CCA"/>
    <w:rsid w:val="00C461D4"/>
    <w:rsid w:val="00C463BC"/>
    <w:rsid w:val="00C4751A"/>
    <w:rsid w:val="00C47C51"/>
    <w:rsid w:val="00C503AE"/>
    <w:rsid w:val="00C523D2"/>
    <w:rsid w:val="00C53F2F"/>
    <w:rsid w:val="00C55EF6"/>
    <w:rsid w:val="00C56219"/>
    <w:rsid w:val="00C563DA"/>
    <w:rsid w:val="00C56AE7"/>
    <w:rsid w:val="00C5736C"/>
    <w:rsid w:val="00C603F0"/>
    <w:rsid w:val="00C61019"/>
    <w:rsid w:val="00C61351"/>
    <w:rsid w:val="00C61DA4"/>
    <w:rsid w:val="00C62BFE"/>
    <w:rsid w:val="00C63956"/>
    <w:rsid w:val="00C63B2E"/>
    <w:rsid w:val="00C63C3F"/>
    <w:rsid w:val="00C64AE9"/>
    <w:rsid w:val="00C673A0"/>
    <w:rsid w:val="00C67853"/>
    <w:rsid w:val="00C705A4"/>
    <w:rsid w:val="00C70E07"/>
    <w:rsid w:val="00C71DBE"/>
    <w:rsid w:val="00C720C5"/>
    <w:rsid w:val="00C7394E"/>
    <w:rsid w:val="00C74A2E"/>
    <w:rsid w:val="00C74B8B"/>
    <w:rsid w:val="00C75684"/>
    <w:rsid w:val="00C75EFD"/>
    <w:rsid w:val="00C75FFB"/>
    <w:rsid w:val="00C77237"/>
    <w:rsid w:val="00C77294"/>
    <w:rsid w:val="00C77AE2"/>
    <w:rsid w:val="00C77D7E"/>
    <w:rsid w:val="00C77E51"/>
    <w:rsid w:val="00C8014F"/>
    <w:rsid w:val="00C81DE3"/>
    <w:rsid w:val="00C83012"/>
    <w:rsid w:val="00C83863"/>
    <w:rsid w:val="00C83904"/>
    <w:rsid w:val="00C841AD"/>
    <w:rsid w:val="00C842F5"/>
    <w:rsid w:val="00C84632"/>
    <w:rsid w:val="00C8559C"/>
    <w:rsid w:val="00C860B5"/>
    <w:rsid w:val="00C86A9E"/>
    <w:rsid w:val="00C875BF"/>
    <w:rsid w:val="00C87AB6"/>
    <w:rsid w:val="00C87E18"/>
    <w:rsid w:val="00C90F0A"/>
    <w:rsid w:val="00C90FB1"/>
    <w:rsid w:val="00C916EC"/>
    <w:rsid w:val="00C91D9F"/>
    <w:rsid w:val="00C926BC"/>
    <w:rsid w:val="00C93335"/>
    <w:rsid w:val="00C93E88"/>
    <w:rsid w:val="00C94F23"/>
    <w:rsid w:val="00C952DA"/>
    <w:rsid w:val="00C955EA"/>
    <w:rsid w:val="00C95882"/>
    <w:rsid w:val="00C961FE"/>
    <w:rsid w:val="00C96354"/>
    <w:rsid w:val="00C96BE5"/>
    <w:rsid w:val="00CA3191"/>
    <w:rsid w:val="00CA31A6"/>
    <w:rsid w:val="00CA3AC9"/>
    <w:rsid w:val="00CA45AE"/>
    <w:rsid w:val="00CA5172"/>
    <w:rsid w:val="00CA51DE"/>
    <w:rsid w:val="00CA5FE7"/>
    <w:rsid w:val="00CA64BD"/>
    <w:rsid w:val="00CA6567"/>
    <w:rsid w:val="00CA696C"/>
    <w:rsid w:val="00CA6BA1"/>
    <w:rsid w:val="00CA74AE"/>
    <w:rsid w:val="00CB1C8B"/>
    <w:rsid w:val="00CB21AA"/>
    <w:rsid w:val="00CB21FB"/>
    <w:rsid w:val="00CB224C"/>
    <w:rsid w:val="00CB24A3"/>
    <w:rsid w:val="00CB260B"/>
    <w:rsid w:val="00CB30B4"/>
    <w:rsid w:val="00CB33DE"/>
    <w:rsid w:val="00CB388A"/>
    <w:rsid w:val="00CB3AA3"/>
    <w:rsid w:val="00CB3D50"/>
    <w:rsid w:val="00CB6312"/>
    <w:rsid w:val="00CB668D"/>
    <w:rsid w:val="00CB6DD7"/>
    <w:rsid w:val="00CB7A99"/>
    <w:rsid w:val="00CB7EEB"/>
    <w:rsid w:val="00CC00AB"/>
    <w:rsid w:val="00CC0227"/>
    <w:rsid w:val="00CC2C0F"/>
    <w:rsid w:val="00CC2DC5"/>
    <w:rsid w:val="00CC43EF"/>
    <w:rsid w:val="00CC49C2"/>
    <w:rsid w:val="00CC63D5"/>
    <w:rsid w:val="00CC67D8"/>
    <w:rsid w:val="00CC7050"/>
    <w:rsid w:val="00CC76E3"/>
    <w:rsid w:val="00CC7EBB"/>
    <w:rsid w:val="00CD0639"/>
    <w:rsid w:val="00CD0D65"/>
    <w:rsid w:val="00CD16F9"/>
    <w:rsid w:val="00CD203C"/>
    <w:rsid w:val="00CD2142"/>
    <w:rsid w:val="00CD2714"/>
    <w:rsid w:val="00CD273B"/>
    <w:rsid w:val="00CD2C7D"/>
    <w:rsid w:val="00CD320D"/>
    <w:rsid w:val="00CD3625"/>
    <w:rsid w:val="00CD4F1E"/>
    <w:rsid w:val="00CD58EA"/>
    <w:rsid w:val="00CD71D0"/>
    <w:rsid w:val="00CD7401"/>
    <w:rsid w:val="00CD76A4"/>
    <w:rsid w:val="00CD7DC1"/>
    <w:rsid w:val="00CE02DE"/>
    <w:rsid w:val="00CE0733"/>
    <w:rsid w:val="00CE3AAD"/>
    <w:rsid w:val="00CE3E45"/>
    <w:rsid w:val="00CE5CDA"/>
    <w:rsid w:val="00CE5D65"/>
    <w:rsid w:val="00CE71B6"/>
    <w:rsid w:val="00CE76B1"/>
    <w:rsid w:val="00CE7BAC"/>
    <w:rsid w:val="00CE7C42"/>
    <w:rsid w:val="00CF04B9"/>
    <w:rsid w:val="00CF2BA5"/>
    <w:rsid w:val="00CF3412"/>
    <w:rsid w:val="00CF3C76"/>
    <w:rsid w:val="00CF3E1F"/>
    <w:rsid w:val="00CF4877"/>
    <w:rsid w:val="00CF4F2A"/>
    <w:rsid w:val="00CF5BC8"/>
    <w:rsid w:val="00CF5DD4"/>
    <w:rsid w:val="00CF684C"/>
    <w:rsid w:val="00CF73B3"/>
    <w:rsid w:val="00D00D27"/>
    <w:rsid w:val="00D01764"/>
    <w:rsid w:val="00D01C3A"/>
    <w:rsid w:val="00D021F7"/>
    <w:rsid w:val="00D022B4"/>
    <w:rsid w:val="00D02FD9"/>
    <w:rsid w:val="00D04130"/>
    <w:rsid w:val="00D04F03"/>
    <w:rsid w:val="00D05034"/>
    <w:rsid w:val="00D05843"/>
    <w:rsid w:val="00D06D16"/>
    <w:rsid w:val="00D06FC6"/>
    <w:rsid w:val="00D0750E"/>
    <w:rsid w:val="00D079F1"/>
    <w:rsid w:val="00D07C63"/>
    <w:rsid w:val="00D103DA"/>
    <w:rsid w:val="00D10730"/>
    <w:rsid w:val="00D11643"/>
    <w:rsid w:val="00D11678"/>
    <w:rsid w:val="00D11746"/>
    <w:rsid w:val="00D12783"/>
    <w:rsid w:val="00D12CFD"/>
    <w:rsid w:val="00D13F8B"/>
    <w:rsid w:val="00D14250"/>
    <w:rsid w:val="00D144C6"/>
    <w:rsid w:val="00D14A1D"/>
    <w:rsid w:val="00D15AFB"/>
    <w:rsid w:val="00D15ED8"/>
    <w:rsid w:val="00D16941"/>
    <w:rsid w:val="00D16F36"/>
    <w:rsid w:val="00D201DE"/>
    <w:rsid w:val="00D2080D"/>
    <w:rsid w:val="00D21474"/>
    <w:rsid w:val="00D220A6"/>
    <w:rsid w:val="00D22796"/>
    <w:rsid w:val="00D2290D"/>
    <w:rsid w:val="00D22A39"/>
    <w:rsid w:val="00D24A59"/>
    <w:rsid w:val="00D25580"/>
    <w:rsid w:val="00D255CB"/>
    <w:rsid w:val="00D26589"/>
    <w:rsid w:val="00D26691"/>
    <w:rsid w:val="00D26CEA"/>
    <w:rsid w:val="00D3066F"/>
    <w:rsid w:val="00D3088C"/>
    <w:rsid w:val="00D30B04"/>
    <w:rsid w:val="00D31F6D"/>
    <w:rsid w:val="00D32C35"/>
    <w:rsid w:val="00D333FB"/>
    <w:rsid w:val="00D33619"/>
    <w:rsid w:val="00D33D4E"/>
    <w:rsid w:val="00D35881"/>
    <w:rsid w:val="00D36174"/>
    <w:rsid w:val="00D36DB2"/>
    <w:rsid w:val="00D372AD"/>
    <w:rsid w:val="00D40814"/>
    <w:rsid w:val="00D4099E"/>
    <w:rsid w:val="00D40DDD"/>
    <w:rsid w:val="00D4171F"/>
    <w:rsid w:val="00D4192C"/>
    <w:rsid w:val="00D41E3B"/>
    <w:rsid w:val="00D42D0F"/>
    <w:rsid w:val="00D42FBD"/>
    <w:rsid w:val="00D437A4"/>
    <w:rsid w:val="00D438BD"/>
    <w:rsid w:val="00D4397B"/>
    <w:rsid w:val="00D43B0A"/>
    <w:rsid w:val="00D441BA"/>
    <w:rsid w:val="00D445F3"/>
    <w:rsid w:val="00D44931"/>
    <w:rsid w:val="00D45CE7"/>
    <w:rsid w:val="00D45FEB"/>
    <w:rsid w:val="00D472BE"/>
    <w:rsid w:val="00D472EA"/>
    <w:rsid w:val="00D4744D"/>
    <w:rsid w:val="00D47577"/>
    <w:rsid w:val="00D52532"/>
    <w:rsid w:val="00D53A2A"/>
    <w:rsid w:val="00D53A88"/>
    <w:rsid w:val="00D54296"/>
    <w:rsid w:val="00D542C8"/>
    <w:rsid w:val="00D55119"/>
    <w:rsid w:val="00D5567F"/>
    <w:rsid w:val="00D569E0"/>
    <w:rsid w:val="00D56ED4"/>
    <w:rsid w:val="00D6010D"/>
    <w:rsid w:val="00D6069D"/>
    <w:rsid w:val="00D60C31"/>
    <w:rsid w:val="00D615A2"/>
    <w:rsid w:val="00D61637"/>
    <w:rsid w:val="00D6190D"/>
    <w:rsid w:val="00D624EC"/>
    <w:rsid w:val="00D63BBB"/>
    <w:rsid w:val="00D63E00"/>
    <w:rsid w:val="00D64470"/>
    <w:rsid w:val="00D6491A"/>
    <w:rsid w:val="00D65584"/>
    <w:rsid w:val="00D65DEF"/>
    <w:rsid w:val="00D67761"/>
    <w:rsid w:val="00D6796A"/>
    <w:rsid w:val="00D67D89"/>
    <w:rsid w:val="00D7001F"/>
    <w:rsid w:val="00D719BB"/>
    <w:rsid w:val="00D72718"/>
    <w:rsid w:val="00D72755"/>
    <w:rsid w:val="00D72A2B"/>
    <w:rsid w:val="00D74EEC"/>
    <w:rsid w:val="00D779A8"/>
    <w:rsid w:val="00D77FCF"/>
    <w:rsid w:val="00D80B54"/>
    <w:rsid w:val="00D80D5A"/>
    <w:rsid w:val="00D8175B"/>
    <w:rsid w:val="00D82109"/>
    <w:rsid w:val="00D8253D"/>
    <w:rsid w:val="00D834A7"/>
    <w:rsid w:val="00D835B0"/>
    <w:rsid w:val="00D83B57"/>
    <w:rsid w:val="00D84682"/>
    <w:rsid w:val="00D858BC"/>
    <w:rsid w:val="00D85C39"/>
    <w:rsid w:val="00D87391"/>
    <w:rsid w:val="00D8759D"/>
    <w:rsid w:val="00D903F5"/>
    <w:rsid w:val="00D92385"/>
    <w:rsid w:val="00D9244D"/>
    <w:rsid w:val="00D9371F"/>
    <w:rsid w:val="00D93958"/>
    <w:rsid w:val="00D93A89"/>
    <w:rsid w:val="00D94B9B"/>
    <w:rsid w:val="00D94C74"/>
    <w:rsid w:val="00D94C79"/>
    <w:rsid w:val="00D957C2"/>
    <w:rsid w:val="00D959CA"/>
    <w:rsid w:val="00D966ED"/>
    <w:rsid w:val="00D96B64"/>
    <w:rsid w:val="00D97650"/>
    <w:rsid w:val="00D97947"/>
    <w:rsid w:val="00D97BF9"/>
    <w:rsid w:val="00D97C82"/>
    <w:rsid w:val="00DA0FC4"/>
    <w:rsid w:val="00DA2532"/>
    <w:rsid w:val="00DA26B7"/>
    <w:rsid w:val="00DA2D2C"/>
    <w:rsid w:val="00DA2D69"/>
    <w:rsid w:val="00DA3385"/>
    <w:rsid w:val="00DA3D50"/>
    <w:rsid w:val="00DA3FCA"/>
    <w:rsid w:val="00DA464E"/>
    <w:rsid w:val="00DA5971"/>
    <w:rsid w:val="00DA6C0B"/>
    <w:rsid w:val="00DB15D5"/>
    <w:rsid w:val="00DB1AAF"/>
    <w:rsid w:val="00DB1D16"/>
    <w:rsid w:val="00DB2D9C"/>
    <w:rsid w:val="00DB3897"/>
    <w:rsid w:val="00DB4D42"/>
    <w:rsid w:val="00DB6D29"/>
    <w:rsid w:val="00DB7057"/>
    <w:rsid w:val="00DB7524"/>
    <w:rsid w:val="00DC0045"/>
    <w:rsid w:val="00DC09DA"/>
    <w:rsid w:val="00DC0A1D"/>
    <w:rsid w:val="00DC0BF3"/>
    <w:rsid w:val="00DC1468"/>
    <w:rsid w:val="00DC1DF7"/>
    <w:rsid w:val="00DC28FE"/>
    <w:rsid w:val="00DC2A28"/>
    <w:rsid w:val="00DC374F"/>
    <w:rsid w:val="00DC47F5"/>
    <w:rsid w:val="00DC49B7"/>
    <w:rsid w:val="00DC5C87"/>
    <w:rsid w:val="00DC6355"/>
    <w:rsid w:val="00DD050E"/>
    <w:rsid w:val="00DD0BBA"/>
    <w:rsid w:val="00DD1F86"/>
    <w:rsid w:val="00DD2223"/>
    <w:rsid w:val="00DD23AD"/>
    <w:rsid w:val="00DD25C2"/>
    <w:rsid w:val="00DD2882"/>
    <w:rsid w:val="00DD2B87"/>
    <w:rsid w:val="00DD36F0"/>
    <w:rsid w:val="00DD3DDE"/>
    <w:rsid w:val="00DD4B98"/>
    <w:rsid w:val="00DD4E1B"/>
    <w:rsid w:val="00DD4F59"/>
    <w:rsid w:val="00DD5A91"/>
    <w:rsid w:val="00DD6A1D"/>
    <w:rsid w:val="00DD7D1A"/>
    <w:rsid w:val="00DE1009"/>
    <w:rsid w:val="00DE19DF"/>
    <w:rsid w:val="00DE1A61"/>
    <w:rsid w:val="00DE293D"/>
    <w:rsid w:val="00DE31B5"/>
    <w:rsid w:val="00DE3CCE"/>
    <w:rsid w:val="00DE4C98"/>
    <w:rsid w:val="00DE6AFD"/>
    <w:rsid w:val="00DE78AE"/>
    <w:rsid w:val="00DE7D50"/>
    <w:rsid w:val="00DF022C"/>
    <w:rsid w:val="00DF0469"/>
    <w:rsid w:val="00DF0E4D"/>
    <w:rsid w:val="00DF1267"/>
    <w:rsid w:val="00DF138B"/>
    <w:rsid w:val="00DF158A"/>
    <w:rsid w:val="00DF2CEB"/>
    <w:rsid w:val="00DF2E7B"/>
    <w:rsid w:val="00DF444E"/>
    <w:rsid w:val="00DF45E8"/>
    <w:rsid w:val="00DF4F75"/>
    <w:rsid w:val="00DF5368"/>
    <w:rsid w:val="00DF5D7D"/>
    <w:rsid w:val="00DF6872"/>
    <w:rsid w:val="00DF6FAB"/>
    <w:rsid w:val="00DF70DB"/>
    <w:rsid w:val="00DF7FC0"/>
    <w:rsid w:val="00E02C1D"/>
    <w:rsid w:val="00E0425B"/>
    <w:rsid w:val="00E0480D"/>
    <w:rsid w:val="00E05379"/>
    <w:rsid w:val="00E06A2C"/>
    <w:rsid w:val="00E0717E"/>
    <w:rsid w:val="00E07283"/>
    <w:rsid w:val="00E10224"/>
    <w:rsid w:val="00E10723"/>
    <w:rsid w:val="00E11838"/>
    <w:rsid w:val="00E13776"/>
    <w:rsid w:val="00E137AC"/>
    <w:rsid w:val="00E14832"/>
    <w:rsid w:val="00E14F9D"/>
    <w:rsid w:val="00E157B8"/>
    <w:rsid w:val="00E159FA"/>
    <w:rsid w:val="00E15C75"/>
    <w:rsid w:val="00E16EE2"/>
    <w:rsid w:val="00E214DA"/>
    <w:rsid w:val="00E21B90"/>
    <w:rsid w:val="00E21BFC"/>
    <w:rsid w:val="00E21D82"/>
    <w:rsid w:val="00E21EBF"/>
    <w:rsid w:val="00E224FD"/>
    <w:rsid w:val="00E247AF"/>
    <w:rsid w:val="00E24A5A"/>
    <w:rsid w:val="00E25953"/>
    <w:rsid w:val="00E25998"/>
    <w:rsid w:val="00E25ECE"/>
    <w:rsid w:val="00E2693D"/>
    <w:rsid w:val="00E30A5B"/>
    <w:rsid w:val="00E3329B"/>
    <w:rsid w:val="00E3402E"/>
    <w:rsid w:val="00E3528A"/>
    <w:rsid w:val="00E40081"/>
    <w:rsid w:val="00E40119"/>
    <w:rsid w:val="00E40A7D"/>
    <w:rsid w:val="00E42D39"/>
    <w:rsid w:val="00E430A4"/>
    <w:rsid w:val="00E4339D"/>
    <w:rsid w:val="00E43E07"/>
    <w:rsid w:val="00E44847"/>
    <w:rsid w:val="00E44A95"/>
    <w:rsid w:val="00E4531C"/>
    <w:rsid w:val="00E456CF"/>
    <w:rsid w:val="00E46E4F"/>
    <w:rsid w:val="00E50913"/>
    <w:rsid w:val="00E513E9"/>
    <w:rsid w:val="00E51977"/>
    <w:rsid w:val="00E51B8B"/>
    <w:rsid w:val="00E51C55"/>
    <w:rsid w:val="00E52632"/>
    <w:rsid w:val="00E52A70"/>
    <w:rsid w:val="00E5325C"/>
    <w:rsid w:val="00E53B20"/>
    <w:rsid w:val="00E548EE"/>
    <w:rsid w:val="00E54B2E"/>
    <w:rsid w:val="00E54C34"/>
    <w:rsid w:val="00E554B0"/>
    <w:rsid w:val="00E56CDC"/>
    <w:rsid w:val="00E57A07"/>
    <w:rsid w:val="00E57CA7"/>
    <w:rsid w:val="00E57F3B"/>
    <w:rsid w:val="00E57FAF"/>
    <w:rsid w:val="00E60057"/>
    <w:rsid w:val="00E60287"/>
    <w:rsid w:val="00E60325"/>
    <w:rsid w:val="00E609FE"/>
    <w:rsid w:val="00E62339"/>
    <w:rsid w:val="00E63A20"/>
    <w:rsid w:val="00E63E78"/>
    <w:rsid w:val="00E641A4"/>
    <w:rsid w:val="00E64724"/>
    <w:rsid w:val="00E64C44"/>
    <w:rsid w:val="00E64EA0"/>
    <w:rsid w:val="00E653FE"/>
    <w:rsid w:val="00E658F0"/>
    <w:rsid w:val="00E65BC9"/>
    <w:rsid w:val="00E67F6B"/>
    <w:rsid w:val="00E70037"/>
    <w:rsid w:val="00E7117B"/>
    <w:rsid w:val="00E71A68"/>
    <w:rsid w:val="00E71AD9"/>
    <w:rsid w:val="00E71B49"/>
    <w:rsid w:val="00E71CA5"/>
    <w:rsid w:val="00E72D24"/>
    <w:rsid w:val="00E73037"/>
    <w:rsid w:val="00E746F1"/>
    <w:rsid w:val="00E748C2"/>
    <w:rsid w:val="00E74A5E"/>
    <w:rsid w:val="00E7544C"/>
    <w:rsid w:val="00E76AD6"/>
    <w:rsid w:val="00E76EA3"/>
    <w:rsid w:val="00E80E3D"/>
    <w:rsid w:val="00E80FE4"/>
    <w:rsid w:val="00E8106F"/>
    <w:rsid w:val="00E81BFD"/>
    <w:rsid w:val="00E840AE"/>
    <w:rsid w:val="00E84C0B"/>
    <w:rsid w:val="00E84EBA"/>
    <w:rsid w:val="00E851F7"/>
    <w:rsid w:val="00E86A5E"/>
    <w:rsid w:val="00E87098"/>
    <w:rsid w:val="00E87405"/>
    <w:rsid w:val="00E876B3"/>
    <w:rsid w:val="00E87B15"/>
    <w:rsid w:val="00E903A6"/>
    <w:rsid w:val="00E938C3"/>
    <w:rsid w:val="00E94C68"/>
    <w:rsid w:val="00E976DC"/>
    <w:rsid w:val="00E97C6E"/>
    <w:rsid w:val="00EA02B8"/>
    <w:rsid w:val="00EA076E"/>
    <w:rsid w:val="00EA0E7D"/>
    <w:rsid w:val="00EA10EE"/>
    <w:rsid w:val="00EA2E7A"/>
    <w:rsid w:val="00EA33FD"/>
    <w:rsid w:val="00EA373F"/>
    <w:rsid w:val="00EA49F8"/>
    <w:rsid w:val="00EA4BF0"/>
    <w:rsid w:val="00EA4C30"/>
    <w:rsid w:val="00EA5062"/>
    <w:rsid w:val="00EA506C"/>
    <w:rsid w:val="00EA563C"/>
    <w:rsid w:val="00EA6DBC"/>
    <w:rsid w:val="00EA7536"/>
    <w:rsid w:val="00EA75A4"/>
    <w:rsid w:val="00EA7A99"/>
    <w:rsid w:val="00EA7E62"/>
    <w:rsid w:val="00EB0522"/>
    <w:rsid w:val="00EB0DBD"/>
    <w:rsid w:val="00EB112E"/>
    <w:rsid w:val="00EB19B9"/>
    <w:rsid w:val="00EB21BD"/>
    <w:rsid w:val="00EB2A83"/>
    <w:rsid w:val="00EB3149"/>
    <w:rsid w:val="00EB3180"/>
    <w:rsid w:val="00EB4D24"/>
    <w:rsid w:val="00EB58B8"/>
    <w:rsid w:val="00EB5C11"/>
    <w:rsid w:val="00EB6A90"/>
    <w:rsid w:val="00EB6C0F"/>
    <w:rsid w:val="00EB6F83"/>
    <w:rsid w:val="00EB754A"/>
    <w:rsid w:val="00EC21C4"/>
    <w:rsid w:val="00EC275E"/>
    <w:rsid w:val="00EC31A1"/>
    <w:rsid w:val="00EC345E"/>
    <w:rsid w:val="00EC3EBD"/>
    <w:rsid w:val="00EC4A7E"/>
    <w:rsid w:val="00EC4DAF"/>
    <w:rsid w:val="00EC55E3"/>
    <w:rsid w:val="00EC7819"/>
    <w:rsid w:val="00ED0E71"/>
    <w:rsid w:val="00ED0FF3"/>
    <w:rsid w:val="00ED1042"/>
    <w:rsid w:val="00ED113A"/>
    <w:rsid w:val="00ED1326"/>
    <w:rsid w:val="00ED1563"/>
    <w:rsid w:val="00ED1D2E"/>
    <w:rsid w:val="00ED2AC1"/>
    <w:rsid w:val="00ED30A8"/>
    <w:rsid w:val="00ED36B9"/>
    <w:rsid w:val="00ED3E0B"/>
    <w:rsid w:val="00ED3EF6"/>
    <w:rsid w:val="00ED547C"/>
    <w:rsid w:val="00ED6DD6"/>
    <w:rsid w:val="00ED7A98"/>
    <w:rsid w:val="00EE0998"/>
    <w:rsid w:val="00EE0FEE"/>
    <w:rsid w:val="00EE19EF"/>
    <w:rsid w:val="00EE1A3A"/>
    <w:rsid w:val="00EE283A"/>
    <w:rsid w:val="00EE5751"/>
    <w:rsid w:val="00EE5D11"/>
    <w:rsid w:val="00EE6F19"/>
    <w:rsid w:val="00EE7DBC"/>
    <w:rsid w:val="00EF09FF"/>
    <w:rsid w:val="00EF0AC1"/>
    <w:rsid w:val="00EF18A1"/>
    <w:rsid w:val="00EF1C60"/>
    <w:rsid w:val="00EF2410"/>
    <w:rsid w:val="00EF260D"/>
    <w:rsid w:val="00EF38A8"/>
    <w:rsid w:val="00EF3B20"/>
    <w:rsid w:val="00EF4867"/>
    <w:rsid w:val="00EF4B60"/>
    <w:rsid w:val="00EF54EF"/>
    <w:rsid w:val="00EF67AA"/>
    <w:rsid w:val="00EF71A8"/>
    <w:rsid w:val="00EF74FA"/>
    <w:rsid w:val="00F00017"/>
    <w:rsid w:val="00F000FB"/>
    <w:rsid w:val="00F00317"/>
    <w:rsid w:val="00F035AA"/>
    <w:rsid w:val="00F03BD4"/>
    <w:rsid w:val="00F03D07"/>
    <w:rsid w:val="00F05A82"/>
    <w:rsid w:val="00F10696"/>
    <w:rsid w:val="00F10D5B"/>
    <w:rsid w:val="00F10FEE"/>
    <w:rsid w:val="00F1103C"/>
    <w:rsid w:val="00F11542"/>
    <w:rsid w:val="00F12740"/>
    <w:rsid w:val="00F150B5"/>
    <w:rsid w:val="00F201FF"/>
    <w:rsid w:val="00F204A5"/>
    <w:rsid w:val="00F21590"/>
    <w:rsid w:val="00F2381B"/>
    <w:rsid w:val="00F239DB"/>
    <w:rsid w:val="00F23F17"/>
    <w:rsid w:val="00F24A69"/>
    <w:rsid w:val="00F2569B"/>
    <w:rsid w:val="00F25EAD"/>
    <w:rsid w:val="00F27319"/>
    <w:rsid w:val="00F27A7E"/>
    <w:rsid w:val="00F27E41"/>
    <w:rsid w:val="00F31DC1"/>
    <w:rsid w:val="00F322CF"/>
    <w:rsid w:val="00F32881"/>
    <w:rsid w:val="00F33392"/>
    <w:rsid w:val="00F34EF7"/>
    <w:rsid w:val="00F3634D"/>
    <w:rsid w:val="00F364B5"/>
    <w:rsid w:val="00F3759D"/>
    <w:rsid w:val="00F4033A"/>
    <w:rsid w:val="00F415D7"/>
    <w:rsid w:val="00F4195C"/>
    <w:rsid w:val="00F42105"/>
    <w:rsid w:val="00F42174"/>
    <w:rsid w:val="00F42780"/>
    <w:rsid w:val="00F42A73"/>
    <w:rsid w:val="00F42D58"/>
    <w:rsid w:val="00F43410"/>
    <w:rsid w:val="00F43A2C"/>
    <w:rsid w:val="00F43DD9"/>
    <w:rsid w:val="00F44A42"/>
    <w:rsid w:val="00F45188"/>
    <w:rsid w:val="00F4618E"/>
    <w:rsid w:val="00F47AE3"/>
    <w:rsid w:val="00F47E49"/>
    <w:rsid w:val="00F504D9"/>
    <w:rsid w:val="00F513E7"/>
    <w:rsid w:val="00F51700"/>
    <w:rsid w:val="00F51B96"/>
    <w:rsid w:val="00F523DA"/>
    <w:rsid w:val="00F525FB"/>
    <w:rsid w:val="00F53842"/>
    <w:rsid w:val="00F55127"/>
    <w:rsid w:val="00F557DC"/>
    <w:rsid w:val="00F5594C"/>
    <w:rsid w:val="00F56B9C"/>
    <w:rsid w:val="00F57212"/>
    <w:rsid w:val="00F57557"/>
    <w:rsid w:val="00F57B1C"/>
    <w:rsid w:val="00F609CB"/>
    <w:rsid w:val="00F60D99"/>
    <w:rsid w:val="00F6111E"/>
    <w:rsid w:val="00F615C9"/>
    <w:rsid w:val="00F62125"/>
    <w:rsid w:val="00F62144"/>
    <w:rsid w:val="00F62AF9"/>
    <w:rsid w:val="00F62D7D"/>
    <w:rsid w:val="00F62E90"/>
    <w:rsid w:val="00F646EA"/>
    <w:rsid w:val="00F656A4"/>
    <w:rsid w:val="00F65878"/>
    <w:rsid w:val="00F66ABF"/>
    <w:rsid w:val="00F6731C"/>
    <w:rsid w:val="00F67A26"/>
    <w:rsid w:val="00F67AAE"/>
    <w:rsid w:val="00F7244F"/>
    <w:rsid w:val="00F728CF"/>
    <w:rsid w:val="00F7557D"/>
    <w:rsid w:val="00F76F8E"/>
    <w:rsid w:val="00F771AA"/>
    <w:rsid w:val="00F772C9"/>
    <w:rsid w:val="00F77E79"/>
    <w:rsid w:val="00F80228"/>
    <w:rsid w:val="00F80349"/>
    <w:rsid w:val="00F8176F"/>
    <w:rsid w:val="00F81855"/>
    <w:rsid w:val="00F837BB"/>
    <w:rsid w:val="00F83EDB"/>
    <w:rsid w:val="00F852F9"/>
    <w:rsid w:val="00F85FD3"/>
    <w:rsid w:val="00F86AC7"/>
    <w:rsid w:val="00F900B6"/>
    <w:rsid w:val="00F90903"/>
    <w:rsid w:val="00F9167F"/>
    <w:rsid w:val="00F91C41"/>
    <w:rsid w:val="00F91C84"/>
    <w:rsid w:val="00F92193"/>
    <w:rsid w:val="00F921BB"/>
    <w:rsid w:val="00F92E56"/>
    <w:rsid w:val="00F931AA"/>
    <w:rsid w:val="00F932D9"/>
    <w:rsid w:val="00F939DE"/>
    <w:rsid w:val="00F93BD8"/>
    <w:rsid w:val="00F94101"/>
    <w:rsid w:val="00F95706"/>
    <w:rsid w:val="00F957B9"/>
    <w:rsid w:val="00F95D33"/>
    <w:rsid w:val="00F967FD"/>
    <w:rsid w:val="00F97227"/>
    <w:rsid w:val="00F97B63"/>
    <w:rsid w:val="00FA3865"/>
    <w:rsid w:val="00FA40DC"/>
    <w:rsid w:val="00FA4B41"/>
    <w:rsid w:val="00FA73C9"/>
    <w:rsid w:val="00FA73F9"/>
    <w:rsid w:val="00FA7810"/>
    <w:rsid w:val="00FB0C1A"/>
    <w:rsid w:val="00FB13D6"/>
    <w:rsid w:val="00FB23D5"/>
    <w:rsid w:val="00FB334A"/>
    <w:rsid w:val="00FB45A3"/>
    <w:rsid w:val="00FB46B5"/>
    <w:rsid w:val="00FB50B0"/>
    <w:rsid w:val="00FB55EA"/>
    <w:rsid w:val="00FB6A7B"/>
    <w:rsid w:val="00FB6B9C"/>
    <w:rsid w:val="00FB75D3"/>
    <w:rsid w:val="00FC05CB"/>
    <w:rsid w:val="00FC0A7A"/>
    <w:rsid w:val="00FC0A9E"/>
    <w:rsid w:val="00FC0E23"/>
    <w:rsid w:val="00FC1381"/>
    <w:rsid w:val="00FC230C"/>
    <w:rsid w:val="00FC4DDB"/>
    <w:rsid w:val="00FC6691"/>
    <w:rsid w:val="00FC6B4E"/>
    <w:rsid w:val="00FD0794"/>
    <w:rsid w:val="00FD07FD"/>
    <w:rsid w:val="00FD243D"/>
    <w:rsid w:val="00FD2A61"/>
    <w:rsid w:val="00FD2DCB"/>
    <w:rsid w:val="00FD36C5"/>
    <w:rsid w:val="00FD3773"/>
    <w:rsid w:val="00FD58C8"/>
    <w:rsid w:val="00FD691C"/>
    <w:rsid w:val="00FD7849"/>
    <w:rsid w:val="00FE1B5B"/>
    <w:rsid w:val="00FE1F2F"/>
    <w:rsid w:val="00FE3601"/>
    <w:rsid w:val="00FE3784"/>
    <w:rsid w:val="00FE3B29"/>
    <w:rsid w:val="00FE3BF4"/>
    <w:rsid w:val="00FE4569"/>
    <w:rsid w:val="00FE481C"/>
    <w:rsid w:val="00FE51CC"/>
    <w:rsid w:val="00FE5A0C"/>
    <w:rsid w:val="00FE6244"/>
    <w:rsid w:val="00FE6BA4"/>
    <w:rsid w:val="00FE6CD7"/>
    <w:rsid w:val="00FF01F6"/>
    <w:rsid w:val="00FF0938"/>
    <w:rsid w:val="00FF1368"/>
    <w:rsid w:val="00FF1BA4"/>
    <w:rsid w:val="00FF1C14"/>
    <w:rsid w:val="00FF1CF0"/>
    <w:rsid w:val="00FF2D11"/>
    <w:rsid w:val="00FF2D9E"/>
    <w:rsid w:val="00FF3117"/>
    <w:rsid w:val="00FF3C76"/>
    <w:rsid w:val="00FF44C7"/>
    <w:rsid w:val="00FF4927"/>
    <w:rsid w:val="00FF5B94"/>
    <w:rsid w:val="00FF65D6"/>
    <w:rsid w:val="00FF6F7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457ABA-7EB4-406F-A3E7-0613DB7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4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7C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E7C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E7C42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42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C42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CE7C4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2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7C42"/>
    <w:pPr>
      <w:suppressAutoHyphens/>
      <w:spacing w:line="100" w:lineRule="atLeast"/>
      <w:ind w:left="0" w:firstLine="0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C42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C42"/>
    <w:rPr>
      <w:rFonts w:ascii="Calibri" w:eastAsia="Calibri" w:hAnsi="Calibri"/>
      <w:sz w:val="20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C42"/>
    <w:rPr>
      <w:rFonts w:ascii="Calibri" w:eastAsia="Calibri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C4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Bezodstpw">
    <w:name w:val="No Spacing"/>
    <w:uiPriority w:val="1"/>
    <w:qFormat/>
    <w:rsid w:val="00CE7C42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CE7C4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7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C4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7C42"/>
    <w:rPr>
      <w:rFonts w:ascii="Calibri" w:eastAsia="Calibri" w:hAnsi="Calibri" w:cs="Times New Roman"/>
    </w:rPr>
  </w:style>
  <w:style w:type="character" w:styleId="Hipercze">
    <w:name w:val="Hyperlink"/>
    <w:rsid w:val="00CE7C4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7C4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7C42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7C4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7C4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7C4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7C42"/>
    <w:rPr>
      <w:rFonts w:ascii="Calibri" w:eastAsia="Calibri" w:hAnsi="Calibri" w:cs="Times New Roman"/>
      <w:sz w:val="16"/>
      <w:szCs w:val="16"/>
    </w:rPr>
  </w:style>
  <w:style w:type="character" w:customStyle="1" w:styleId="mw-headline">
    <w:name w:val="mw-headline"/>
    <w:basedOn w:val="Domylnaczcionkaakapitu"/>
    <w:rsid w:val="00CE7C42"/>
  </w:style>
  <w:style w:type="character" w:customStyle="1" w:styleId="plainlinks">
    <w:name w:val="plainlinks"/>
    <w:basedOn w:val="Domylnaczcionkaakapitu"/>
    <w:rsid w:val="00CE7C42"/>
  </w:style>
  <w:style w:type="paragraph" w:customStyle="1" w:styleId="Nagwek11">
    <w:name w:val="Nagłówek 11"/>
    <w:basedOn w:val="Normalny"/>
    <w:uiPriority w:val="1"/>
    <w:qFormat/>
    <w:rsid w:val="00CE7C42"/>
    <w:pPr>
      <w:widowControl w:val="0"/>
      <w:spacing w:before="6"/>
      <w:ind w:left="2757" w:right="2328"/>
      <w:jc w:val="center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CE7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4204-8588-4B58-8509-B07F411D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26090</Words>
  <Characters>156542</Characters>
  <Application>Microsoft Office Word</Application>
  <DocSecurity>0</DocSecurity>
  <Lines>1304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2021-03-17T10:49:00Z</cp:lastPrinted>
  <dcterms:created xsi:type="dcterms:W3CDTF">2023-02-06T08:04:00Z</dcterms:created>
  <dcterms:modified xsi:type="dcterms:W3CDTF">2023-02-06T08:04:00Z</dcterms:modified>
</cp:coreProperties>
</file>