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5"/>
        <w:gridCol w:w="9393"/>
      </w:tblGrid>
      <w:tr w:rsidR="008E757E" w:rsidRPr="008E757E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57E" w:rsidRPr="008E757E" w:rsidRDefault="008E757E" w:rsidP="002B4AB1">
            <w:pPr>
              <w:spacing w:after="0" w:line="240" w:lineRule="auto"/>
              <w:rPr>
                <w:rFonts w:ascii="Verdana" w:eastAsia="Times New Roman" w:hAnsi="Verdana"/>
                <w:color w:val="003C77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E757E" w:rsidRPr="008E757E" w:rsidRDefault="0075715A" w:rsidP="008E75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3C77"/>
                <w:sz w:val="14"/>
                <w:szCs w:val="14"/>
                <w:lang w:eastAsia="pl-PL"/>
              </w:rPr>
            </w:pPr>
            <w:hyperlink r:id="rId5" w:tooltip="wstecz" w:history="1">
              <w:r w:rsidR="008E757E" w:rsidRPr="008E757E">
                <w:rPr>
                  <w:rFonts w:ascii="Tahoma" w:eastAsia="Times New Roman" w:hAnsi="Tahoma" w:cs="Tahoma"/>
                  <w:b/>
                  <w:bCs/>
                  <w:color w:val="FF0000"/>
                  <w:sz w:val="14"/>
                  <w:lang w:eastAsia="pl-PL"/>
                </w:rPr>
                <w:t>&lt;&lt;</w:t>
              </w:r>
            </w:hyperlink>
          </w:p>
        </w:tc>
      </w:tr>
    </w:tbl>
    <w:p w:rsidR="008E757E" w:rsidRPr="008E757E" w:rsidRDefault="0075715A" w:rsidP="008E757E">
      <w:pPr>
        <w:spacing w:after="0" w:line="240" w:lineRule="auto"/>
        <w:rPr>
          <w:rFonts w:ascii="Verdana" w:eastAsia="Times New Roman" w:hAnsi="Verdana"/>
          <w:color w:val="003C77"/>
          <w:sz w:val="16"/>
          <w:szCs w:val="16"/>
          <w:lang w:eastAsia="pl-PL"/>
        </w:rPr>
      </w:pPr>
      <w:r w:rsidRPr="0075715A">
        <w:rPr>
          <w:rFonts w:ascii="Verdana" w:eastAsia="Times New Roman" w:hAnsi="Verdana"/>
          <w:color w:val="003C77"/>
          <w:sz w:val="16"/>
          <w:szCs w:val="16"/>
          <w:lang w:eastAsia="pl-PL"/>
        </w:rPr>
        <w:pict>
          <v:rect id="_x0000_i1025" style="width:0;height:1pt" o:hralign="center" o:hrstd="t" o:hrnoshade="t" o:hr="t" fillcolor="#d0d0d0" stroked="f"/>
        </w:pict>
      </w:r>
    </w:p>
    <w:p w:rsidR="00E80AFD" w:rsidRPr="003B000D" w:rsidRDefault="00D4140C" w:rsidP="00D4140C">
      <w:pPr>
        <w:spacing w:before="100" w:beforeAutospacing="1" w:after="100" w:afterAutospacing="1" w:line="240" w:lineRule="auto"/>
        <w:ind w:left="7080" w:firstLine="708"/>
        <w:jc w:val="center"/>
        <w:rPr>
          <w:rFonts w:ascii="Times New Roman" w:eastAsia="Times New Roman" w:hAnsi="Times New Roman"/>
          <w:color w:val="003C77"/>
          <w:sz w:val="16"/>
          <w:szCs w:val="16"/>
          <w:lang w:eastAsia="pl-PL"/>
        </w:rPr>
      </w:pPr>
      <w:r w:rsidRPr="003B000D">
        <w:rPr>
          <w:rFonts w:ascii="Times New Roman" w:eastAsia="Times New Roman" w:hAnsi="Times New Roman"/>
          <w:color w:val="003C77"/>
          <w:sz w:val="16"/>
          <w:szCs w:val="16"/>
          <w:lang w:eastAsia="pl-PL"/>
        </w:rPr>
        <w:t xml:space="preserve">Łódź, </w:t>
      </w:r>
      <w:r w:rsidR="0090148C" w:rsidRPr="003B000D">
        <w:rPr>
          <w:rFonts w:ascii="Times New Roman" w:eastAsia="Times New Roman" w:hAnsi="Times New Roman"/>
          <w:color w:val="003C77"/>
          <w:sz w:val="16"/>
          <w:szCs w:val="16"/>
          <w:lang w:eastAsia="pl-PL"/>
        </w:rPr>
        <w:t>201</w:t>
      </w:r>
      <w:r w:rsidR="007D38F8" w:rsidRPr="003B000D">
        <w:rPr>
          <w:rFonts w:ascii="Times New Roman" w:eastAsia="Times New Roman" w:hAnsi="Times New Roman"/>
          <w:color w:val="003C77"/>
          <w:sz w:val="16"/>
          <w:szCs w:val="16"/>
          <w:lang w:eastAsia="pl-PL"/>
        </w:rPr>
        <w:t>9</w:t>
      </w:r>
      <w:r w:rsidR="0090148C" w:rsidRPr="003B000D">
        <w:rPr>
          <w:rFonts w:ascii="Times New Roman" w:eastAsia="Times New Roman" w:hAnsi="Times New Roman"/>
          <w:color w:val="003C77"/>
          <w:sz w:val="16"/>
          <w:szCs w:val="16"/>
          <w:lang w:eastAsia="pl-PL"/>
        </w:rPr>
        <w:t>-</w:t>
      </w:r>
      <w:r w:rsidR="00A024BF" w:rsidRPr="003B000D">
        <w:rPr>
          <w:rFonts w:ascii="Times New Roman" w:eastAsia="Times New Roman" w:hAnsi="Times New Roman"/>
          <w:color w:val="003C77"/>
          <w:sz w:val="16"/>
          <w:szCs w:val="16"/>
          <w:lang w:eastAsia="pl-PL"/>
        </w:rPr>
        <w:t>0</w:t>
      </w:r>
      <w:r w:rsidR="007D38F8" w:rsidRPr="003B000D">
        <w:rPr>
          <w:rFonts w:ascii="Times New Roman" w:eastAsia="Times New Roman" w:hAnsi="Times New Roman"/>
          <w:color w:val="003C77"/>
          <w:sz w:val="16"/>
          <w:szCs w:val="16"/>
          <w:lang w:eastAsia="pl-PL"/>
        </w:rPr>
        <w:t>3</w:t>
      </w:r>
      <w:r w:rsidR="0090148C" w:rsidRPr="003B000D">
        <w:rPr>
          <w:rFonts w:ascii="Times New Roman" w:eastAsia="Times New Roman" w:hAnsi="Times New Roman"/>
          <w:color w:val="003C77"/>
          <w:sz w:val="16"/>
          <w:szCs w:val="16"/>
          <w:lang w:eastAsia="pl-PL"/>
        </w:rPr>
        <w:t>-</w:t>
      </w:r>
      <w:r w:rsidR="007D38F8" w:rsidRPr="003B000D">
        <w:rPr>
          <w:rFonts w:ascii="Times New Roman" w:eastAsia="Times New Roman" w:hAnsi="Times New Roman"/>
          <w:color w:val="003C77"/>
          <w:sz w:val="16"/>
          <w:szCs w:val="16"/>
          <w:lang w:eastAsia="pl-PL"/>
        </w:rPr>
        <w:t>06</w:t>
      </w:r>
    </w:p>
    <w:p w:rsidR="001747E1" w:rsidRPr="003B000D" w:rsidRDefault="008E757E" w:rsidP="008E0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</w:pPr>
      <w:r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Dyrektor </w:t>
      </w:r>
      <w:r w:rsidR="00FD353F"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>Szkoły Podstawowej Nr 137</w:t>
      </w:r>
      <w:r w:rsidR="003D21DE"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 </w:t>
      </w:r>
      <w:r w:rsidR="00D544CF"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im. prof. Aleksandra Kamińskiego </w:t>
      </w:r>
      <w:r w:rsidR="00D544CF"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br/>
      </w:r>
      <w:r w:rsidR="003D21DE"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>w Łodzi</w:t>
      </w:r>
      <w:r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 ul. </w:t>
      </w:r>
      <w:r w:rsidR="00FD353F"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>Florecistów 3B</w:t>
      </w:r>
      <w:r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br/>
      </w:r>
      <w:r w:rsidR="00D544CF"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>o</w:t>
      </w:r>
      <w:r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głasza nabór na stanowisko pracy: </w:t>
      </w:r>
      <w:r w:rsidR="00D544CF" w:rsidRPr="003B000D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br/>
      </w:r>
    </w:p>
    <w:p w:rsidR="008E757E" w:rsidRPr="001747E1" w:rsidRDefault="00F079BD" w:rsidP="008E0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</w:pPr>
      <w:r w:rsidRPr="001747E1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samodzielny </w:t>
      </w:r>
      <w:r w:rsidR="008E757E" w:rsidRPr="001747E1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referent ds. </w:t>
      </w:r>
      <w:r w:rsidRPr="001747E1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>kadr</w:t>
      </w:r>
    </w:p>
    <w:p w:rsidR="008E757E" w:rsidRPr="00D544CF" w:rsidRDefault="008E757E" w:rsidP="00EB696C">
      <w:pPr>
        <w:numPr>
          <w:ilvl w:val="0"/>
          <w:numId w:val="1"/>
        </w:numPr>
        <w:spacing w:before="45" w:after="45" w:line="240" w:lineRule="auto"/>
        <w:ind w:left="71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Wymiar czasu pracy: </w:t>
      </w: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1/2 etatu </w:t>
      </w:r>
    </w:p>
    <w:p w:rsidR="007C3F7C" w:rsidRPr="001747E1" w:rsidRDefault="008E757E" w:rsidP="00EB696C">
      <w:pPr>
        <w:numPr>
          <w:ilvl w:val="0"/>
          <w:numId w:val="1"/>
        </w:numPr>
        <w:spacing w:before="45" w:after="45" w:line="240" w:lineRule="auto"/>
        <w:ind w:left="714" w:hanging="357"/>
        <w:jc w:val="both"/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Rodzaj umowy: </w:t>
      </w:r>
      <w:r w:rsidR="002B4AB1" w:rsidRPr="00D544CF">
        <w:rPr>
          <w:rFonts w:ascii="Times New Roman" w:eastAsia="Times New Roman" w:hAnsi="Times New Roman"/>
          <w:bCs/>
          <w:color w:val="003C77"/>
          <w:sz w:val="20"/>
          <w:szCs w:val="20"/>
          <w:lang w:eastAsia="pl-PL"/>
        </w:rPr>
        <w:t xml:space="preserve">umowa o pracę </w:t>
      </w:r>
      <w:r w:rsidR="007D38F8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na okres próbny z możliwością zatrudnienia na czas nieokreślony.</w:t>
      </w:r>
      <w:r w:rsidR="00FD353F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</w:t>
      </w:r>
    </w:p>
    <w:p w:rsidR="001747E1" w:rsidRPr="00D544CF" w:rsidRDefault="001747E1" w:rsidP="00EB696C">
      <w:pPr>
        <w:numPr>
          <w:ilvl w:val="0"/>
          <w:numId w:val="1"/>
        </w:numPr>
        <w:spacing w:before="45" w:after="45" w:line="240" w:lineRule="auto"/>
        <w:ind w:left="714" w:hanging="357"/>
        <w:jc w:val="both"/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>Miejsce wykonywania pracy : Szkoła Podstawowa nr  137 im. prof. Aleksandra Kamińskiego w Łodzi ul. Florecistów 3b</w:t>
      </w:r>
    </w:p>
    <w:p w:rsidR="008E757E" w:rsidRPr="001747E1" w:rsidRDefault="008E757E" w:rsidP="001747E1">
      <w:pPr>
        <w:spacing w:before="45" w:after="45" w:line="240" w:lineRule="auto"/>
        <w:ind w:left="357"/>
        <w:jc w:val="both"/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</w:pPr>
      <w:r w:rsidRPr="001747E1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Wymagania </w:t>
      </w:r>
      <w:r w:rsidR="00EF4365" w:rsidRPr="001747E1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>warunkujące dopuszczenie do udziału w naborze</w:t>
      </w:r>
      <w:r w:rsidRPr="001747E1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: </w:t>
      </w:r>
    </w:p>
    <w:p w:rsidR="007D38F8" w:rsidRPr="00D544CF" w:rsidRDefault="007D38F8" w:rsidP="007D38F8">
      <w:pPr>
        <w:spacing w:before="45" w:after="45" w:line="240" w:lineRule="auto"/>
        <w:ind w:left="357"/>
        <w:jc w:val="both"/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</w:pPr>
    </w:p>
    <w:p w:rsidR="007D38F8" w:rsidRPr="00D544CF" w:rsidRDefault="007D38F8" w:rsidP="007D38F8">
      <w:pPr>
        <w:spacing w:before="45" w:after="45" w:line="240" w:lineRule="auto"/>
        <w:ind w:left="714"/>
        <w:jc w:val="both"/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>Wymagania niezbędne:</w:t>
      </w:r>
    </w:p>
    <w:p w:rsidR="008E757E" w:rsidRPr="00D544CF" w:rsidRDefault="00EF4365" w:rsidP="003D21D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posiadanie </w:t>
      </w:r>
      <w:r w:rsidR="00B76B59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obywatelstwa</w:t>
      </w:r>
      <w:r w:rsidR="008E757E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polskie</w:t>
      </w:r>
      <w:r w:rsidR="00B76B59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go</w:t>
      </w:r>
      <w:r w:rsidR="008E757E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, </w:t>
      </w:r>
    </w:p>
    <w:p w:rsidR="008E757E" w:rsidRPr="00D544CF" w:rsidRDefault="00974423" w:rsidP="009232C9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z</w:t>
      </w:r>
      <w:r w:rsidR="00B76B59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dolność do czynności prawnych i korzystania z pełni praw publicznych</w:t>
      </w:r>
      <w:r w:rsidR="008E757E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, </w:t>
      </w:r>
    </w:p>
    <w:p w:rsidR="008E757E" w:rsidRPr="00D544CF" w:rsidRDefault="00B76B59" w:rsidP="00E33D3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 w:rsidR="00B54044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okumentów lub przestępstwa karne</w:t>
      </w: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skarbowe</w:t>
      </w:r>
      <w:r w:rsidR="008E757E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), </w:t>
      </w:r>
    </w:p>
    <w:p w:rsidR="00E33D30" w:rsidRPr="00D544CF" w:rsidRDefault="00E33D30" w:rsidP="00E33D3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nieposzlakowana opinia,</w:t>
      </w:r>
    </w:p>
    <w:p w:rsidR="007D38F8" w:rsidRPr="00D544CF" w:rsidRDefault="007D38F8" w:rsidP="00E33D3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Poczucie odpowiedzialności za realizację zadań ( terminowość, sumienność),</w:t>
      </w:r>
    </w:p>
    <w:p w:rsidR="007D38F8" w:rsidRPr="00D544CF" w:rsidRDefault="007D38F8" w:rsidP="00E33D3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Bezkonfliktowość życzliwość,</w:t>
      </w:r>
    </w:p>
    <w:p w:rsidR="007D38F8" w:rsidRPr="00D544CF" w:rsidRDefault="007D38F8" w:rsidP="007D38F8">
      <w:pPr>
        <w:spacing w:after="0" w:line="240" w:lineRule="auto"/>
        <w:ind w:left="1077"/>
        <w:jc w:val="both"/>
        <w:rPr>
          <w:rFonts w:ascii="Times New Roman" w:eastAsia="Times New Roman" w:hAnsi="Times New Roman"/>
          <w:b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b/>
          <w:color w:val="003C77"/>
          <w:sz w:val="20"/>
          <w:szCs w:val="20"/>
          <w:lang w:eastAsia="pl-PL"/>
        </w:rPr>
        <w:t>Wymagania dodatkowe:</w:t>
      </w:r>
    </w:p>
    <w:p w:rsidR="00E33D30" w:rsidRDefault="007D38F8" w:rsidP="007D38F8">
      <w:pPr>
        <w:spacing w:after="0" w:line="240" w:lineRule="auto"/>
        <w:ind w:left="1004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1.     Doświadczenie w pracy na podobnym stanowisku w jednostkach oświatowych</w:t>
      </w:r>
      <w:r w:rsidR="001747E1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,</w:t>
      </w:r>
      <w:r w:rsidR="00E33D30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 </w:t>
      </w:r>
    </w:p>
    <w:p w:rsidR="001747E1" w:rsidRPr="00D544CF" w:rsidRDefault="001747E1" w:rsidP="007D38F8">
      <w:pPr>
        <w:spacing w:after="0" w:line="240" w:lineRule="auto"/>
        <w:ind w:left="1004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</w:p>
    <w:p w:rsidR="008E757E" w:rsidRPr="00D544CF" w:rsidRDefault="00B76B59" w:rsidP="00EB696C">
      <w:pPr>
        <w:numPr>
          <w:ilvl w:val="0"/>
          <w:numId w:val="1"/>
        </w:numPr>
        <w:spacing w:before="45" w:after="45" w:line="240" w:lineRule="auto"/>
        <w:ind w:left="71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>Określenie wymagań związanych ze stanowiskiem samodzielnego referenta ds. kadr</w:t>
      </w:r>
      <w:r w:rsidR="008E757E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: </w:t>
      </w:r>
    </w:p>
    <w:p w:rsidR="0090148C" w:rsidRPr="00D544CF" w:rsidRDefault="0090148C" w:rsidP="009014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wykształcenie wyższe lub średnie</w:t>
      </w:r>
      <w:r w:rsidR="00491DCD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</w:t>
      </w:r>
      <w:r w:rsidR="00A024BF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(preferowane </w:t>
      </w:r>
      <w:r w:rsidR="00491DCD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praw</w:t>
      </w:r>
      <w:r w:rsidR="00A024BF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o</w:t>
      </w:r>
      <w:r w:rsidR="00491DCD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, administracja, administracja i za</w:t>
      </w:r>
      <w:r w:rsidR="00A024BF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rządzanie lub kierunki pokrewne)</w:t>
      </w:r>
    </w:p>
    <w:p w:rsidR="0090148C" w:rsidRPr="00D544CF" w:rsidRDefault="0090148C" w:rsidP="009014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znajomość przepisów z zakresu administracji samorządowej,</w:t>
      </w:r>
    </w:p>
    <w:p w:rsidR="00491DCD" w:rsidRPr="00D544CF" w:rsidRDefault="00491DCD" w:rsidP="00491D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znajomość przepisów dotyczących ubezpieczeń społecznych oraz prawa pracy i Karty Nauczyciela,</w:t>
      </w:r>
    </w:p>
    <w:p w:rsidR="00491DCD" w:rsidRPr="00D544CF" w:rsidRDefault="00491DCD" w:rsidP="00491D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biegła obsługa komputera, w tym programów kadrowych,</w:t>
      </w:r>
    </w:p>
    <w:p w:rsidR="00491DCD" w:rsidRPr="00D544CF" w:rsidRDefault="00491DCD" w:rsidP="00491D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co najmniej dwuletni staż pracy w dziale  kadr z wykształceniem wyższym lub cztero letni </w:t>
      </w:r>
      <w:r w:rsid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br/>
      </w: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z wykształceniem średnim,</w:t>
      </w:r>
    </w:p>
    <w:p w:rsidR="00491DCD" w:rsidRPr="00D544CF" w:rsidRDefault="00491DCD" w:rsidP="00491D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znajomość prawa oświatowego</w:t>
      </w:r>
    </w:p>
    <w:p w:rsidR="00E33D30" w:rsidRPr="00D4140C" w:rsidRDefault="007604CF" w:rsidP="00D4140C">
      <w:pPr>
        <w:spacing w:after="0" w:line="240" w:lineRule="auto"/>
        <w:jc w:val="both"/>
        <w:rPr>
          <w:rFonts w:ascii="Times New Roman" w:eastAsia="Times New Roman" w:hAnsi="Times New Roman"/>
          <w:color w:val="003C77"/>
          <w:sz w:val="24"/>
          <w:szCs w:val="24"/>
          <w:lang w:eastAsia="pl-PL"/>
        </w:rPr>
      </w:pPr>
      <w:r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   </w:t>
      </w:r>
      <w:r w:rsidR="00D4140C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            </w:t>
      </w:r>
      <w:r w:rsidR="00BB37AD" w:rsidRPr="00D4140C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Główne zadania osoby </w:t>
      </w:r>
      <w:r w:rsidR="00E33D30" w:rsidRPr="00D4140C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 </w:t>
      </w:r>
      <w:r w:rsidR="00BB37AD" w:rsidRPr="00D4140C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>zatrudnionej na stanowisku</w:t>
      </w:r>
      <w:r w:rsidR="00E33D30" w:rsidRPr="00D4140C">
        <w:rPr>
          <w:rFonts w:ascii="Times New Roman" w:eastAsia="Times New Roman" w:hAnsi="Times New Roman"/>
          <w:b/>
          <w:bCs/>
          <w:color w:val="003C77"/>
          <w:sz w:val="24"/>
          <w:szCs w:val="24"/>
          <w:lang w:eastAsia="pl-PL"/>
        </w:rPr>
        <w:t xml:space="preserve"> samodzielnego referenta ds. kadr:</w:t>
      </w:r>
    </w:p>
    <w:p w:rsidR="00653574" w:rsidRPr="00D544CF" w:rsidRDefault="00BB37AD" w:rsidP="009232C9">
      <w:pPr>
        <w:numPr>
          <w:ilvl w:val="0"/>
          <w:numId w:val="1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obsługa kadrowa pracowników,</w:t>
      </w:r>
    </w:p>
    <w:p w:rsidR="00BB37AD" w:rsidRPr="00D544CF" w:rsidRDefault="00BB37AD" w:rsidP="009232C9">
      <w:pPr>
        <w:numPr>
          <w:ilvl w:val="0"/>
          <w:numId w:val="1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współpraca z głównym księgowym w zakresie uprawnień</w:t>
      </w:r>
      <w:r w:rsidR="000D47EF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pracowniczych,</w:t>
      </w:r>
    </w:p>
    <w:p w:rsidR="000D47EF" w:rsidRPr="00D544CF" w:rsidRDefault="000D47EF" w:rsidP="009232C9">
      <w:pPr>
        <w:numPr>
          <w:ilvl w:val="0"/>
          <w:numId w:val="1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przygotowywanie umów i innych dokumentów kadrowych,</w:t>
      </w:r>
    </w:p>
    <w:p w:rsidR="000D47EF" w:rsidRPr="00D544CF" w:rsidRDefault="000D47EF" w:rsidP="009232C9">
      <w:pPr>
        <w:numPr>
          <w:ilvl w:val="0"/>
          <w:numId w:val="1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wystawianie dokumentów dla pracowników</w:t>
      </w:r>
      <w:r w:rsidR="009232C9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,</w:t>
      </w:r>
    </w:p>
    <w:p w:rsidR="009232C9" w:rsidRPr="00D544CF" w:rsidRDefault="009232C9" w:rsidP="00EB696C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realizowanie zadań z zakresu kadr wskazanych przez Dyrektora szkoły</w:t>
      </w:r>
    </w:p>
    <w:p w:rsidR="008E757E" w:rsidRPr="00D544CF" w:rsidRDefault="001747E1" w:rsidP="00383C9F">
      <w:pPr>
        <w:spacing w:before="45" w:after="45" w:line="240" w:lineRule="auto"/>
        <w:ind w:left="71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>5</w:t>
      </w:r>
      <w:r w:rsidR="00383C9F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. </w:t>
      </w:r>
      <w:r w:rsidR="008E757E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Wymagane dokumenty: </w:t>
      </w:r>
    </w:p>
    <w:p w:rsidR="008E757E" w:rsidRDefault="008E757E" w:rsidP="009232C9">
      <w:pPr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CV, </w:t>
      </w:r>
    </w:p>
    <w:p w:rsidR="001747E1" w:rsidRPr="00D544CF" w:rsidRDefault="001747E1" w:rsidP="009232C9">
      <w:pPr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list motywacyjny,</w:t>
      </w:r>
    </w:p>
    <w:p w:rsidR="008E757E" w:rsidRPr="00D544CF" w:rsidRDefault="004A36B6" w:rsidP="009232C9">
      <w:pPr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o</w:t>
      </w:r>
      <w:r w:rsidR="008E757E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świadczenie o niekaralności</w:t>
      </w:r>
      <w:r w:rsidR="001747E1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za przestępstwa popełnione umyślnie</w:t>
      </w:r>
      <w:r w:rsidR="008E757E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, </w:t>
      </w:r>
    </w:p>
    <w:p w:rsidR="007E733B" w:rsidRPr="00D544CF" w:rsidRDefault="007E733B" w:rsidP="009232C9">
      <w:pPr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zaświadczenie o przydatności zdrowotnej do zajmowanego stanowiska,</w:t>
      </w:r>
    </w:p>
    <w:p w:rsidR="008E757E" w:rsidRPr="00D544CF" w:rsidRDefault="007E733B" w:rsidP="009232C9">
      <w:pPr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odpis dokumentów </w:t>
      </w:r>
      <w:r w:rsidR="008E757E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potwierdzając</w:t>
      </w: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ych </w:t>
      </w:r>
      <w:r w:rsidR="008E757E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wykształcenie</w:t>
      </w: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 i kwalifikacje</w:t>
      </w:r>
      <w:r w:rsidR="008E757E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, </w:t>
      </w:r>
    </w:p>
    <w:p w:rsidR="008E757E" w:rsidRPr="00D544CF" w:rsidRDefault="007E733B" w:rsidP="009232C9">
      <w:pPr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>kserokopie świadectw pracy</w:t>
      </w:r>
      <w:r w:rsidR="008E757E"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, </w:t>
      </w:r>
    </w:p>
    <w:p w:rsidR="00B227D4" w:rsidRPr="00D544CF" w:rsidRDefault="008E757E" w:rsidP="00B227D4">
      <w:pPr>
        <w:numPr>
          <w:ilvl w:val="1"/>
          <w:numId w:val="8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</w:pPr>
      <w:r w:rsidRPr="00D544CF">
        <w:rPr>
          <w:rFonts w:ascii="Times New Roman" w:eastAsia="Times New Roman" w:hAnsi="Times New Roman"/>
          <w:color w:val="003C77"/>
          <w:sz w:val="20"/>
          <w:szCs w:val="20"/>
          <w:lang w:eastAsia="pl-PL"/>
        </w:rPr>
        <w:t xml:space="preserve">Oświadczenie o wyrażeniu zgody na przetwarzanie danych osobowych </w:t>
      </w:r>
    </w:p>
    <w:p w:rsidR="008E757E" w:rsidRPr="00D544CF" w:rsidRDefault="001747E1" w:rsidP="00174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 </w:t>
      </w:r>
      <w:r w:rsidR="008E757E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Wymagane dokumenty należy złożyć w sekretariacie </w:t>
      </w:r>
      <w:r w:rsidR="008C3A28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>Szkoły Podstawowej Nr 137</w:t>
      </w:r>
      <w:r w:rsidR="008E757E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 w Łodzi przy ul. </w:t>
      </w:r>
      <w:r w:rsidR="008C3A28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>Florecistów 3B w godz. 9.00–15.0</w:t>
      </w:r>
      <w:r w:rsidR="008E757E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0 </w:t>
      </w:r>
      <w:r w:rsidR="0095576B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   </w:t>
      </w:r>
      <w:r w:rsidR="008E1C8A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nieprzekraczalnym </w:t>
      </w:r>
      <w:r w:rsidR="008E1C8A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>terminie do</w:t>
      </w:r>
      <w:r w:rsidR="00DB702D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 </w:t>
      </w:r>
      <w:r w:rsidR="00D544CF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>21 marca</w:t>
      </w:r>
      <w:r w:rsidR="00383C9F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 201</w:t>
      </w:r>
      <w:r w:rsidR="00D544CF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>9</w:t>
      </w:r>
      <w:r w:rsidR="008E757E" w:rsidRPr="00D544CF"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/>
          <w:b/>
          <w:bCs/>
          <w:color w:val="003C77"/>
          <w:sz w:val="20"/>
          <w:szCs w:val="20"/>
          <w:lang w:eastAsia="pl-PL"/>
        </w:rPr>
        <w:t>( czwartek)</w:t>
      </w:r>
    </w:p>
    <w:p w:rsidR="00D544CF" w:rsidRPr="00D544CF" w:rsidRDefault="00D544CF" w:rsidP="00D544CF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D544CF">
        <w:rPr>
          <w:rFonts w:ascii="Times New Roman" w:hAnsi="Times New Roman"/>
          <w:sz w:val="20"/>
          <w:szCs w:val="20"/>
        </w:rPr>
        <w:t>Dokumenty powinny znajdować się w zamkniętej kopercie oznaczonej imieniem  i nazwiskiem kandydata z dopiskiem:</w:t>
      </w:r>
    </w:p>
    <w:p w:rsidR="00D544CF" w:rsidRDefault="00D544CF" w:rsidP="00D544CF">
      <w:pPr>
        <w:pStyle w:val="NormalnyWeb"/>
        <w:rPr>
          <w:b/>
        </w:rPr>
      </w:pPr>
      <w:r>
        <w:rPr>
          <w:b/>
        </w:rPr>
        <w:t xml:space="preserve"> „Nabór na stanowisko Samodzielnego referent ds. kadr</w:t>
      </w:r>
      <w:r w:rsidRPr="0055755F">
        <w:rPr>
          <w:b/>
        </w:rPr>
        <w:t xml:space="preserve"> – </w:t>
      </w:r>
      <w:r>
        <w:rPr>
          <w:b/>
        </w:rPr>
        <w:t>SP 137 w Łodzi</w:t>
      </w:r>
      <w:r w:rsidRPr="0055755F">
        <w:rPr>
          <w:b/>
        </w:rPr>
        <w:t xml:space="preserve"> ”.</w:t>
      </w:r>
    </w:p>
    <w:p w:rsidR="00D544CF" w:rsidRPr="001747E1" w:rsidRDefault="00D544CF" w:rsidP="00D544CF">
      <w:pPr>
        <w:pStyle w:val="NormalnyWeb"/>
        <w:rPr>
          <w:rFonts w:ascii="Times New Roman" w:hAnsi="Times New Roman"/>
          <w:b/>
          <w:sz w:val="20"/>
          <w:szCs w:val="20"/>
        </w:rPr>
      </w:pPr>
      <w:r w:rsidRPr="001747E1">
        <w:rPr>
          <w:rFonts w:ascii="Times New Roman" w:hAnsi="Times New Roman"/>
          <w:sz w:val="20"/>
          <w:szCs w:val="20"/>
        </w:rPr>
        <w:t xml:space="preserve">Otwarcie kopert odbędzie się 22 marca 2019 r.(piątek) </w:t>
      </w:r>
    </w:p>
    <w:p w:rsidR="001747E1" w:rsidRDefault="001747E1" w:rsidP="00D544CF">
      <w:pPr>
        <w:pStyle w:val="Nagwek4"/>
      </w:pPr>
    </w:p>
    <w:p w:rsidR="001747E1" w:rsidRDefault="001747E1" w:rsidP="00D544CF">
      <w:pPr>
        <w:pStyle w:val="Nagwek4"/>
      </w:pPr>
    </w:p>
    <w:p w:rsidR="00D544CF" w:rsidRDefault="00D544CF" w:rsidP="00D544CF">
      <w:pPr>
        <w:pStyle w:val="Nagwek4"/>
      </w:pPr>
      <w:r>
        <w:t>Informacje o przebiegu naboru:</w:t>
      </w:r>
    </w:p>
    <w:p w:rsidR="00D544CF" w:rsidRDefault="00D544CF" w:rsidP="00D544CF">
      <w:pPr>
        <w:pStyle w:val="Nagwek4"/>
        <w:numPr>
          <w:ilvl w:val="0"/>
          <w:numId w:val="14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Szkoły Podstawowej nr 137  w Łodzi</w:t>
      </w:r>
    </w:p>
    <w:p w:rsidR="00D544CF" w:rsidRDefault="00D544CF" w:rsidP="00D544CF">
      <w:pPr>
        <w:pStyle w:val="Nagwek4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D544CF" w:rsidRDefault="00D544CF" w:rsidP="00D544CF">
      <w:pPr>
        <w:pStyle w:val="Nagwek4"/>
        <w:numPr>
          <w:ilvl w:val="0"/>
          <w:numId w:val="14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>
        <w:rPr>
          <w:b w:val="0"/>
          <w:sz w:val="20"/>
          <w:szCs w:val="20"/>
        </w:rPr>
        <w:t>.</w:t>
      </w:r>
    </w:p>
    <w:p w:rsidR="00D544CF" w:rsidRDefault="00D544CF" w:rsidP="00D544CF">
      <w:pPr>
        <w:pStyle w:val="Nagwek4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Osoby spełniające wymagania formalne, zostaną telefonicznie poinformowane o terminie rozmowy kwalifikacyjnej. </w:t>
      </w:r>
    </w:p>
    <w:p w:rsidR="00D544CF" w:rsidRPr="001747E1" w:rsidRDefault="00D544CF" w:rsidP="00D544CF">
      <w:pPr>
        <w:autoSpaceDE w:val="0"/>
        <w:autoSpaceDN w:val="0"/>
        <w:adjustRightInd w:val="0"/>
        <w:ind w:firstLine="360"/>
        <w:jc w:val="both"/>
        <w:rPr>
          <w:rFonts w:ascii="Times New Roman" w:eastAsia="Univers-PL" w:hAnsi="Times New Roman"/>
          <w:sz w:val="20"/>
          <w:szCs w:val="20"/>
        </w:rPr>
      </w:pPr>
      <w:r w:rsidRPr="001747E1">
        <w:rPr>
          <w:rFonts w:ascii="Times New Roman" w:hAnsi="Times New Roman"/>
          <w:sz w:val="20"/>
          <w:szCs w:val="20"/>
        </w:rPr>
        <w:t xml:space="preserve">Informuję, że zgodnie art. 15 </w:t>
      </w:r>
      <w:r w:rsidRPr="001747E1">
        <w:rPr>
          <w:rFonts w:ascii="Times New Roman" w:eastAsia="Univers-PL" w:hAnsi="Times New Roman"/>
          <w:sz w:val="20"/>
          <w:szCs w:val="20"/>
        </w:rPr>
        <w:t>z dnia 21 listopada 2008 r.</w:t>
      </w:r>
      <w:r w:rsidRPr="001747E1">
        <w:rPr>
          <w:rFonts w:ascii="Times New Roman" w:hAnsi="Times New Roman"/>
          <w:sz w:val="20"/>
          <w:szCs w:val="20"/>
        </w:rPr>
        <w:t xml:space="preserve"> o pracownikach samorządowych (Dz. U. z 2018 r.  poz. 1260 z </w:t>
      </w:r>
      <w:proofErr w:type="spellStart"/>
      <w:r w:rsidRPr="001747E1">
        <w:rPr>
          <w:rFonts w:ascii="Times New Roman" w:hAnsi="Times New Roman"/>
          <w:sz w:val="20"/>
          <w:szCs w:val="20"/>
        </w:rPr>
        <w:t>późn</w:t>
      </w:r>
      <w:proofErr w:type="spellEnd"/>
      <w:r w:rsidRPr="001747E1">
        <w:rPr>
          <w:rFonts w:ascii="Times New Roman" w:hAnsi="Times New Roman"/>
          <w:sz w:val="20"/>
          <w:szCs w:val="20"/>
        </w:rPr>
        <w:t>. zm.), niezwłocznie po przeprowadzonym naborze informacja o wyniku naboru będzie upowszechniona na stronie Biuletynu Informacji Publicznej oraz tablicy informacyjnej w jednostce w której był przeprowadzony nabór.</w:t>
      </w:r>
    </w:p>
    <w:p w:rsidR="00D544CF" w:rsidRPr="001747E1" w:rsidRDefault="00D544CF" w:rsidP="00D544CF">
      <w:pPr>
        <w:autoSpaceDE w:val="0"/>
        <w:autoSpaceDN w:val="0"/>
        <w:adjustRightInd w:val="0"/>
        <w:jc w:val="both"/>
        <w:rPr>
          <w:rFonts w:ascii="Times New Roman" w:eastAsia="Univers-PL" w:hAnsi="Times New Roman"/>
          <w:b/>
          <w:sz w:val="20"/>
          <w:szCs w:val="20"/>
        </w:rPr>
      </w:pPr>
      <w:r w:rsidRPr="001747E1">
        <w:rPr>
          <w:rFonts w:ascii="Times New Roman" w:hAnsi="Times New Roman"/>
          <w:sz w:val="20"/>
          <w:szCs w:val="20"/>
        </w:rPr>
        <w:t>Dokumenty kandydata wybranego w naborze i zatrudnionego w Szkole Podstawowej nr 137 w Łodzi zostaną dołączone do jego akt osobowych. Dokumenty pozostałych kandydatów będą przechowywane w sekretariacie szkoły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1747E1">
        <w:rPr>
          <w:rFonts w:ascii="Times New Roman" w:hAnsi="Times New Roman"/>
          <w:b/>
          <w:sz w:val="20"/>
          <w:szCs w:val="20"/>
        </w:rPr>
        <w:t xml:space="preserve">. </w:t>
      </w:r>
    </w:p>
    <w:p w:rsidR="00D544CF" w:rsidRPr="001747E1" w:rsidRDefault="00D544CF" w:rsidP="00D544CF">
      <w:pPr>
        <w:pStyle w:val="NormalnyWeb"/>
        <w:jc w:val="right"/>
        <w:rPr>
          <w:rFonts w:ascii="Times New Roman" w:hAnsi="Times New Roman"/>
          <w:sz w:val="20"/>
          <w:szCs w:val="20"/>
        </w:rPr>
      </w:pPr>
      <w:r w:rsidRPr="001747E1">
        <w:rPr>
          <w:rFonts w:ascii="Times New Roman" w:hAnsi="Times New Roman"/>
          <w:sz w:val="20"/>
          <w:szCs w:val="20"/>
        </w:rPr>
        <w:t xml:space="preserve">Dyrektor Szkoły: </w:t>
      </w:r>
      <w:r w:rsidRPr="001747E1">
        <w:rPr>
          <w:rFonts w:ascii="Times New Roman" w:hAnsi="Times New Roman"/>
          <w:sz w:val="20"/>
          <w:szCs w:val="20"/>
        </w:rPr>
        <w:br/>
        <w:t xml:space="preserve">mgr Ewa </w:t>
      </w:r>
      <w:proofErr w:type="spellStart"/>
      <w:r w:rsidRPr="001747E1">
        <w:rPr>
          <w:rFonts w:ascii="Times New Roman" w:hAnsi="Times New Roman"/>
          <w:sz w:val="20"/>
          <w:szCs w:val="20"/>
        </w:rPr>
        <w:t>Morzyszek</w:t>
      </w:r>
      <w:proofErr w:type="spellEnd"/>
      <w:r w:rsidRPr="001747E1">
        <w:rPr>
          <w:rFonts w:ascii="Times New Roman" w:hAnsi="Times New Roman"/>
          <w:sz w:val="20"/>
          <w:szCs w:val="20"/>
        </w:rPr>
        <w:t xml:space="preserve"> - Banaszczyk</w:t>
      </w:r>
    </w:p>
    <w:p w:rsidR="00D544CF" w:rsidRPr="001747E1" w:rsidRDefault="00D544CF" w:rsidP="00D544CF">
      <w:pPr>
        <w:pStyle w:val="Normalny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 w:rsidRPr="001747E1">
        <w:rPr>
          <w:rFonts w:ascii="Times New Roman" w:hAnsi="Times New Roman"/>
          <w:sz w:val="18"/>
          <w:szCs w:val="18"/>
        </w:rPr>
        <w:t xml:space="preserve">Dokument utworzył: Ewa </w:t>
      </w:r>
      <w:proofErr w:type="spellStart"/>
      <w:r w:rsidRPr="001747E1">
        <w:rPr>
          <w:rFonts w:ascii="Times New Roman" w:hAnsi="Times New Roman"/>
          <w:sz w:val="18"/>
          <w:szCs w:val="18"/>
        </w:rPr>
        <w:t>Morzyszek</w:t>
      </w:r>
      <w:proofErr w:type="spellEnd"/>
      <w:r w:rsidRPr="001747E1">
        <w:rPr>
          <w:rFonts w:ascii="Times New Roman" w:hAnsi="Times New Roman"/>
          <w:sz w:val="18"/>
          <w:szCs w:val="18"/>
        </w:rPr>
        <w:t xml:space="preserve"> - Banaszczyk</w:t>
      </w:r>
    </w:p>
    <w:p w:rsidR="00D544CF" w:rsidRPr="001747E1" w:rsidRDefault="00D544CF" w:rsidP="00D544CF">
      <w:pPr>
        <w:pStyle w:val="Normalny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 w:rsidRPr="001747E1">
        <w:rPr>
          <w:rFonts w:ascii="Times New Roman" w:hAnsi="Times New Roman"/>
          <w:sz w:val="18"/>
          <w:szCs w:val="18"/>
        </w:rPr>
        <w:t xml:space="preserve">Odpowiada: Ewa </w:t>
      </w:r>
      <w:proofErr w:type="spellStart"/>
      <w:r w:rsidRPr="001747E1">
        <w:rPr>
          <w:rFonts w:ascii="Times New Roman" w:hAnsi="Times New Roman"/>
          <w:sz w:val="18"/>
          <w:szCs w:val="18"/>
        </w:rPr>
        <w:t>Morzyszek</w:t>
      </w:r>
      <w:proofErr w:type="spellEnd"/>
      <w:r w:rsidRPr="001747E1">
        <w:rPr>
          <w:rFonts w:ascii="Times New Roman" w:hAnsi="Times New Roman"/>
          <w:sz w:val="18"/>
          <w:szCs w:val="18"/>
        </w:rPr>
        <w:t xml:space="preserve"> - Banaszczyk</w:t>
      </w:r>
    </w:p>
    <w:p w:rsidR="00D544CF" w:rsidRDefault="00D544CF" w:rsidP="00D544CF"/>
    <w:p w:rsidR="00D544CF" w:rsidRDefault="00D544CF" w:rsidP="00D544CF"/>
    <w:p w:rsidR="001747E1" w:rsidRDefault="001747E1" w:rsidP="00D544CF"/>
    <w:p w:rsidR="001747E1" w:rsidRDefault="001747E1" w:rsidP="00D544CF"/>
    <w:p w:rsidR="001747E1" w:rsidRDefault="001747E1" w:rsidP="00D544CF"/>
    <w:p w:rsidR="001747E1" w:rsidRDefault="001747E1" w:rsidP="00D544CF"/>
    <w:p w:rsidR="001747E1" w:rsidRDefault="001747E1" w:rsidP="00D544CF"/>
    <w:p w:rsidR="001747E1" w:rsidRDefault="001747E1" w:rsidP="00D544CF"/>
    <w:p w:rsidR="001747E1" w:rsidRDefault="001747E1" w:rsidP="00D544CF"/>
    <w:p w:rsidR="001747E1" w:rsidRDefault="001747E1" w:rsidP="00D544CF"/>
    <w:p w:rsidR="001747E1" w:rsidRDefault="001747E1" w:rsidP="00D544CF"/>
    <w:p w:rsidR="001747E1" w:rsidRDefault="001747E1" w:rsidP="00D544CF"/>
    <w:p w:rsidR="001747E1" w:rsidRDefault="001747E1" w:rsidP="00D544CF"/>
    <w:p w:rsidR="001747E1" w:rsidRDefault="001747E1" w:rsidP="001747E1"/>
    <w:p w:rsidR="001747E1" w:rsidRDefault="001747E1" w:rsidP="001747E1"/>
    <w:p w:rsidR="001747E1" w:rsidRDefault="001747E1" w:rsidP="001747E1"/>
    <w:p w:rsidR="001747E1" w:rsidRDefault="001747E1" w:rsidP="001747E1"/>
    <w:p w:rsidR="001747E1" w:rsidRDefault="001747E1" w:rsidP="001747E1"/>
    <w:p w:rsidR="001747E1" w:rsidRDefault="001747E1" w:rsidP="001747E1"/>
    <w:p w:rsidR="001747E1" w:rsidRDefault="001747E1" w:rsidP="001747E1"/>
    <w:p w:rsidR="001747E1" w:rsidRDefault="001747E1" w:rsidP="001747E1"/>
    <w:p w:rsidR="001747E1" w:rsidRPr="00D4140C" w:rsidRDefault="001747E1" w:rsidP="001747E1">
      <w:pPr>
        <w:rPr>
          <w:rFonts w:ascii="Times New Roman" w:hAnsi="Times New Roman"/>
          <w:sz w:val="24"/>
          <w:szCs w:val="24"/>
        </w:rPr>
      </w:pPr>
      <w:r w:rsidRPr="00D4140C">
        <w:rPr>
          <w:rFonts w:ascii="Times New Roman" w:hAnsi="Times New Roman"/>
          <w:sz w:val="24"/>
          <w:szCs w:val="24"/>
        </w:rPr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Pr="00D4140C">
        <w:rPr>
          <w:rFonts w:ascii="Times New Roman" w:hAnsi="Times New Roman"/>
          <w:i/>
          <w:iCs/>
          <w:sz w:val="24"/>
          <w:szCs w:val="24"/>
        </w:rPr>
        <w:t>Dz. U. UE . L. 2016.119.1</w:t>
      </w:r>
      <w:r w:rsidRPr="00D4140C">
        <w:rPr>
          <w:rFonts w:ascii="Times New Roman" w:hAnsi="Times New Roman"/>
          <w:sz w:val="24"/>
          <w:szCs w:val="24"/>
        </w:rPr>
        <w:t> z dnia 4 maja 2016r, dalej jako „RODO”, informujemy, iż:</w:t>
      </w:r>
    </w:p>
    <w:p w:rsidR="001747E1" w:rsidRPr="00D4140C" w:rsidRDefault="001747E1" w:rsidP="001747E1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4140C">
        <w:rPr>
          <w:rFonts w:ascii="Times New Roman" w:hAnsi="Times New Roman"/>
          <w:b/>
          <w:sz w:val="24"/>
          <w:szCs w:val="24"/>
        </w:rPr>
        <w:t>Poniżej podawane przez Pana/Panią dane osobowe w formularzu aplikacyjnym oraz CV są zbierane przez nas – Szkołę Podstawową Nr 137 i</w:t>
      </w:r>
      <w:r w:rsidRPr="00D4140C">
        <w:rPr>
          <w:rFonts w:ascii="Times New Roman" w:hAnsi="Times New Roman"/>
          <w:color w:val="373737"/>
          <w:sz w:val="24"/>
          <w:szCs w:val="24"/>
        </w:rPr>
        <w:t xml:space="preserve">m. prof. Aleksandra Kamińskiego </w:t>
      </w:r>
      <w:r w:rsidRPr="00D4140C">
        <w:rPr>
          <w:rFonts w:ascii="Times New Roman" w:hAnsi="Times New Roman"/>
          <w:b/>
          <w:sz w:val="24"/>
          <w:szCs w:val="24"/>
        </w:rPr>
        <w:t>w Łodzi z siedzibą przy</w:t>
      </w:r>
      <w:r w:rsidRPr="00D4140C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D4140C">
        <w:rPr>
          <w:rFonts w:ascii="Times New Roman" w:hAnsi="Times New Roman"/>
          <w:sz w:val="24"/>
          <w:szCs w:val="24"/>
          <w:lang w:val="en-US"/>
        </w:rPr>
        <w:t>Florecistów</w:t>
      </w:r>
      <w:proofErr w:type="spellEnd"/>
      <w:r w:rsidRPr="00D4140C">
        <w:rPr>
          <w:rFonts w:ascii="Times New Roman" w:hAnsi="Times New Roman"/>
          <w:sz w:val="24"/>
          <w:szCs w:val="24"/>
          <w:lang w:val="en-US"/>
        </w:rPr>
        <w:t xml:space="preserve"> 3b, </w:t>
      </w:r>
      <w:r w:rsidRPr="00D4140C">
        <w:rPr>
          <w:rFonts w:ascii="Times New Roman" w:hAnsi="Times New Roman"/>
          <w:color w:val="373737"/>
          <w:sz w:val="24"/>
          <w:szCs w:val="24"/>
          <w:lang w:val="en-US"/>
        </w:rPr>
        <w:t xml:space="preserve">94-042 </w:t>
      </w:r>
      <w:proofErr w:type="spellStart"/>
      <w:r w:rsidRPr="00D4140C">
        <w:rPr>
          <w:rFonts w:ascii="Times New Roman" w:hAnsi="Times New Roman"/>
          <w:color w:val="373737"/>
          <w:sz w:val="24"/>
          <w:szCs w:val="24"/>
          <w:lang w:val="en-US"/>
        </w:rPr>
        <w:t>Łódź</w:t>
      </w:r>
      <w:proofErr w:type="spellEnd"/>
      <w:r w:rsidRPr="00D4140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4140C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D4140C">
        <w:rPr>
          <w:rFonts w:ascii="Times New Roman" w:hAnsi="Times New Roman"/>
          <w:sz w:val="24"/>
          <w:szCs w:val="24"/>
          <w:lang w:val="en-US"/>
        </w:rPr>
        <w:t xml:space="preserve"> e-mail: </w:t>
      </w:r>
      <w:r w:rsidRPr="00D4140C">
        <w:rPr>
          <w:rStyle w:val="Hipercze"/>
          <w:rFonts w:ascii="Times New Roman" w:hAnsi="Times New Roman"/>
          <w:sz w:val="24"/>
          <w:szCs w:val="24"/>
          <w:lang w:val="en-US"/>
        </w:rPr>
        <w:t>sekretariat@sp137.elodz.edu.pl</w:t>
      </w:r>
      <w:r w:rsidRPr="00D4140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747E1" w:rsidRPr="00D4140C" w:rsidRDefault="001747E1" w:rsidP="001747E1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140C">
        <w:rPr>
          <w:rFonts w:ascii="Times New Roman" w:hAnsi="Times New Roman"/>
          <w:sz w:val="24"/>
          <w:szCs w:val="24"/>
        </w:rPr>
        <w:t xml:space="preserve">Z powołanym przez Administratora Danych  Inspektorem Ochrony Danych można się skontaktować pisząc bezpośrednio korespondencję na adres: </w:t>
      </w:r>
      <w:hyperlink r:id="rId6" w:history="1">
        <w:r w:rsidRPr="00D4140C">
          <w:rPr>
            <w:rStyle w:val="Hipercze"/>
            <w:rFonts w:ascii="Times New Roman" w:hAnsi="Times New Roman"/>
            <w:sz w:val="24"/>
            <w:szCs w:val="24"/>
          </w:rPr>
          <w:t>iod@sp137.elodz.edu.pl</w:t>
        </w:r>
      </w:hyperlink>
      <w:r w:rsidRPr="00D4140C">
        <w:rPr>
          <w:rFonts w:ascii="Times New Roman" w:hAnsi="Times New Roman"/>
          <w:sz w:val="24"/>
          <w:szCs w:val="24"/>
        </w:rPr>
        <w:t>.</w:t>
      </w:r>
    </w:p>
    <w:p w:rsidR="001747E1" w:rsidRPr="00D4140C" w:rsidRDefault="001747E1" w:rsidP="001747E1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140C">
        <w:rPr>
          <w:rFonts w:ascii="Times New Roman" w:hAnsi="Times New Roman"/>
          <w:sz w:val="24"/>
          <w:szCs w:val="24"/>
        </w:rPr>
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</w:t>
      </w:r>
      <w:r w:rsidRPr="00D4140C">
        <w:rPr>
          <w:rFonts w:ascii="Times New Roman" w:hAnsi="Times New Roman"/>
          <w:b/>
          <w:sz w:val="24"/>
          <w:szCs w:val="24"/>
          <w:u w:val="single"/>
        </w:rPr>
        <w:t>samodzielnego referenta ds. kadr</w:t>
      </w:r>
      <w:r w:rsidRPr="00D4140C">
        <w:rPr>
          <w:rFonts w:ascii="Times New Roman" w:hAnsi="Times New Roman"/>
          <w:sz w:val="24"/>
          <w:szCs w:val="24"/>
        </w:rPr>
        <w:t xml:space="preserve">, na podstawie art. 6 ust. 1 lit. a RODO, oraz na podstawie Pani/Pana dobrowolnej zgody; </w:t>
      </w:r>
    </w:p>
    <w:p w:rsidR="001747E1" w:rsidRPr="00D4140C" w:rsidRDefault="001747E1" w:rsidP="001747E1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140C">
        <w:rPr>
          <w:rFonts w:ascii="Times New Roman" w:hAnsi="Times New Roman"/>
          <w:sz w:val="24"/>
          <w:szCs w:val="24"/>
        </w:rPr>
        <w:t>Podanie przez Pana/Panią danych osobowych jest dobrowolne, jednakże nieprzekazanie danych osobowych skutkuje niemożnością uczestniczenia w procesach  rekrutacji</w:t>
      </w:r>
    </w:p>
    <w:p w:rsidR="001747E1" w:rsidRPr="00D4140C" w:rsidRDefault="001747E1" w:rsidP="001747E1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140C">
        <w:rPr>
          <w:rFonts w:ascii="Times New Roman" w:hAnsi="Times New Roman"/>
          <w:sz w:val="24"/>
          <w:szCs w:val="24"/>
        </w:rPr>
        <w:t>Pana/Pani Dane osobowe w procesie rekrutacji możemy przekazać dostawcom usługi publikacji ogłoszeń o pracę, dostawcom systemów do zarządzania rekrutacjami, dostawcom usług IT takich jak hosting oraz dostawcom systemów informatycznych.</w:t>
      </w:r>
    </w:p>
    <w:p w:rsidR="001747E1" w:rsidRPr="00D4140C" w:rsidRDefault="001747E1" w:rsidP="001747E1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140C">
        <w:rPr>
          <w:rFonts w:ascii="Times New Roman" w:hAnsi="Times New Roman"/>
          <w:sz w:val="24"/>
          <w:szCs w:val="24"/>
        </w:rPr>
        <w:t xml:space="preserve">Pana/Pani Dane osobowe nie będą przetwarzane w sposób zautomatyzowany i nie będą profilowane; </w:t>
      </w:r>
    </w:p>
    <w:p w:rsidR="001747E1" w:rsidRPr="00D4140C" w:rsidRDefault="001747E1" w:rsidP="001747E1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140C">
        <w:rPr>
          <w:rFonts w:ascii="Times New Roman" w:hAnsi="Times New Roman"/>
          <w:sz w:val="24"/>
          <w:szCs w:val="24"/>
        </w:rPr>
        <w:t xml:space="preserve">Możemy przetwarzać Pana/Pani  dane osobowe zawarte w zgłoszeniu rekrutacyjnym przez okres 3 miesięcy a gdy wyraził Pan/Pani zgodę na udział w przyszłych rekrutacjach przez okres 1 roku. </w:t>
      </w:r>
    </w:p>
    <w:p w:rsidR="001747E1" w:rsidRPr="00D4140C" w:rsidRDefault="001747E1" w:rsidP="001747E1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140C">
        <w:rPr>
          <w:rFonts w:ascii="Times New Roman" w:hAnsi="Times New Roman"/>
          <w:sz w:val="24"/>
          <w:szCs w:val="24"/>
        </w:rPr>
        <w:t>W każdej chwili może Pan/Pani skorzystać z przysługujących praw, w tym wycofać zgodę na przetwarzanie danych, uzyskać dostęp do swoich danych; poprosić o: sprostowanie                                    i uzupełnienie danych, usunięcie danych; ograniczenie przetwarzania danych; wyrazić sprzeciw wobec przetwarzania danych, wystąpić o przeniesienie danych i ze skargą do organu nadzorczego.</w:t>
      </w:r>
    </w:p>
    <w:p w:rsidR="001747E1" w:rsidRPr="00D4140C" w:rsidRDefault="001747E1" w:rsidP="001747E1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140C">
        <w:rPr>
          <w:rFonts w:ascii="Times New Roman" w:hAnsi="Times New Roman"/>
          <w:sz w:val="24"/>
          <w:szCs w:val="24"/>
        </w:rPr>
        <w:t xml:space="preserve">Z praw można skorzystać pisząc bezpośrednio na adres elektronicznej poczty </w:t>
      </w:r>
      <w:r w:rsidRPr="00D4140C">
        <w:rPr>
          <w:rFonts w:ascii="Times New Roman" w:hAnsi="Times New Roman"/>
          <w:sz w:val="24"/>
          <w:szCs w:val="24"/>
        </w:rPr>
        <w:br/>
        <w:t xml:space="preserve">do administratora, bezpośrednio w siedzibie Administratora lub kierując tradycyjną korespondencję na adres wskazany w punkcie 1. </w:t>
      </w:r>
    </w:p>
    <w:p w:rsidR="001747E1" w:rsidRPr="00D4140C" w:rsidRDefault="001747E1" w:rsidP="00D544CF">
      <w:pPr>
        <w:rPr>
          <w:rFonts w:ascii="Times New Roman" w:hAnsi="Times New Roman"/>
        </w:rPr>
      </w:pPr>
    </w:p>
    <w:p w:rsidR="00EE751A" w:rsidRPr="00D4140C" w:rsidRDefault="00EE751A">
      <w:pPr>
        <w:rPr>
          <w:rFonts w:ascii="Times New Roman" w:hAnsi="Times New Roman"/>
        </w:rPr>
      </w:pPr>
    </w:p>
    <w:p w:rsidR="00EE751A" w:rsidRPr="00D4140C" w:rsidRDefault="00EE751A">
      <w:pPr>
        <w:rPr>
          <w:rFonts w:ascii="Times New Roman" w:hAnsi="Times New Roman"/>
        </w:rPr>
      </w:pPr>
    </w:p>
    <w:p w:rsidR="00A53225" w:rsidRPr="00D4140C" w:rsidRDefault="00A53225">
      <w:pPr>
        <w:rPr>
          <w:rFonts w:ascii="Times New Roman" w:hAnsi="Times New Roman"/>
        </w:rPr>
      </w:pPr>
    </w:p>
    <w:p w:rsidR="00A53225" w:rsidRPr="00D4140C" w:rsidRDefault="00A53225">
      <w:pPr>
        <w:rPr>
          <w:rFonts w:ascii="Times New Roman" w:hAnsi="Times New Roman"/>
        </w:rPr>
      </w:pPr>
    </w:p>
    <w:p w:rsidR="00A53225" w:rsidRPr="00D4140C" w:rsidRDefault="00A53225">
      <w:pPr>
        <w:rPr>
          <w:rFonts w:ascii="Times New Roman" w:hAnsi="Times New Roman"/>
        </w:rPr>
      </w:pPr>
    </w:p>
    <w:p w:rsidR="00421059" w:rsidRPr="00D4140C" w:rsidRDefault="00421059" w:rsidP="00665A57">
      <w:pPr>
        <w:rPr>
          <w:rFonts w:ascii="Times New Roman" w:hAnsi="Times New Roman"/>
          <w:sz w:val="24"/>
          <w:szCs w:val="24"/>
        </w:rPr>
      </w:pPr>
    </w:p>
    <w:sectPr w:rsidR="00421059" w:rsidRPr="00D4140C" w:rsidSect="00A53225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867"/>
    <w:multiLevelType w:val="multilevel"/>
    <w:tmpl w:val="4B7C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F0D1B"/>
    <w:multiLevelType w:val="hybridMultilevel"/>
    <w:tmpl w:val="3DE4C434"/>
    <w:lvl w:ilvl="0" w:tplc="A38CBA9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701B55"/>
    <w:multiLevelType w:val="hybridMultilevel"/>
    <w:tmpl w:val="8632BDD4"/>
    <w:lvl w:ilvl="0" w:tplc="A38CBA9E">
      <w:start w:val="1"/>
      <w:numFmt w:val="decimal"/>
      <w:lvlText w:val="%1."/>
      <w:lvlJc w:val="left"/>
      <w:pPr>
        <w:ind w:left="1434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6B22"/>
    <w:multiLevelType w:val="hybridMultilevel"/>
    <w:tmpl w:val="987662C6"/>
    <w:lvl w:ilvl="0" w:tplc="3E826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0712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36038"/>
    <w:multiLevelType w:val="hybridMultilevel"/>
    <w:tmpl w:val="28D85AC4"/>
    <w:lvl w:ilvl="0" w:tplc="8D965BC6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855BE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F5F4E"/>
    <w:multiLevelType w:val="hybridMultilevel"/>
    <w:tmpl w:val="0FBE37FE"/>
    <w:lvl w:ilvl="0" w:tplc="A38CB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C1947"/>
    <w:multiLevelType w:val="hybridMultilevel"/>
    <w:tmpl w:val="A2787F3C"/>
    <w:lvl w:ilvl="0" w:tplc="EA6A6D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F40D7"/>
    <w:multiLevelType w:val="hybridMultilevel"/>
    <w:tmpl w:val="917CE364"/>
    <w:lvl w:ilvl="0" w:tplc="EFA8AAB4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8E629B"/>
    <w:multiLevelType w:val="hybridMultilevel"/>
    <w:tmpl w:val="20A4A1A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DFF18D7"/>
    <w:multiLevelType w:val="hybridMultilevel"/>
    <w:tmpl w:val="3CE6C53A"/>
    <w:lvl w:ilvl="0" w:tplc="A38CB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1523F"/>
    <w:multiLevelType w:val="multilevel"/>
    <w:tmpl w:val="30CC82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3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57E"/>
    <w:rsid w:val="00015BCF"/>
    <w:rsid w:val="000330E5"/>
    <w:rsid w:val="00081363"/>
    <w:rsid w:val="00090CF2"/>
    <w:rsid w:val="000C5EBC"/>
    <w:rsid w:val="000D47EF"/>
    <w:rsid w:val="0010387F"/>
    <w:rsid w:val="00146294"/>
    <w:rsid w:val="001747E1"/>
    <w:rsid w:val="00186A11"/>
    <w:rsid w:val="00224878"/>
    <w:rsid w:val="00255696"/>
    <w:rsid w:val="002B4AB1"/>
    <w:rsid w:val="00316C40"/>
    <w:rsid w:val="00383C9F"/>
    <w:rsid w:val="003B000D"/>
    <w:rsid w:val="003D21DE"/>
    <w:rsid w:val="00421059"/>
    <w:rsid w:val="00422E14"/>
    <w:rsid w:val="00463340"/>
    <w:rsid w:val="00486360"/>
    <w:rsid w:val="00491DCD"/>
    <w:rsid w:val="004A36B6"/>
    <w:rsid w:val="004E5DD9"/>
    <w:rsid w:val="00523EBF"/>
    <w:rsid w:val="005A3D87"/>
    <w:rsid w:val="005D79AA"/>
    <w:rsid w:val="00612096"/>
    <w:rsid w:val="00653574"/>
    <w:rsid w:val="00665A57"/>
    <w:rsid w:val="00673F73"/>
    <w:rsid w:val="006B0A2F"/>
    <w:rsid w:val="006C225A"/>
    <w:rsid w:val="0075715A"/>
    <w:rsid w:val="007604CF"/>
    <w:rsid w:val="00762C1D"/>
    <w:rsid w:val="00791ABC"/>
    <w:rsid w:val="00796773"/>
    <w:rsid w:val="007C1BE1"/>
    <w:rsid w:val="007C3F7C"/>
    <w:rsid w:val="007D38F8"/>
    <w:rsid w:val="007E733B"/>
    <w:rsid w:val="0081370F"/>
    <w:rsid w:val="008C3A28"/>
    <w:rsid w:val="008E0838"/>
    <w:rsid w:val="008E1C8A"/>
    <w:rsid w:val="008E757E"/>
    <w:rsid w:val="008F46BD"/>
    <w:rsid w:val="0090148C"/>
    <w:rsid w:val="009232C9"/>
    <w:rsid w:val="0095576B"/>
    <w:rsid w:val="00974423"/>
    <w:rsid w:val="009E6A71"/>
    <w:rsid w:val="009F3897"/>
    <w:rsid w:val="00A024BF"/>
    <w:rsid w:val="00A3398B"/>
    <w:rsid w:val="00A437C9"/>
    <w:rsid w:val="00A53225"/>
    <w:rsid w:val="00AA0658"/>
    <w:rsid w:val="00AA07FC"/>
    <w:rsid w:val="00B11A06"/>
    <w:rsid w:val="00B227D4"/>
    <w:rsid w:val="00B54044"/>
    <w:rsid w:val="00B76B59"/>
    <w:rsid w:val="00BB37AD"/>
    <w:rsid w:val="00D368C9"/>
    <w:rsid w:val="00D4140C"/>
    <w:rsid w:val="00D50038"/>
    <w:rsid w:val="00D544CF"/>
    <w:rsid w:val="00DA16AE"/>
    <w:rsid w:val="00DB702D"/>
    <w:rsid w:val="00DF518F"/>
    <w:rsid w:val="00E04FC8"/>
    <w:rsid w:val="00E33D30"/>
    <w:rsid w:val="00E421EE"/>
    <w:rsid w:val="00E63454"/>
    <w:rsid w:val="00E74618"/>
    <w:rsid w:val="00E80AFD"/>
    <w:rsid w:val="00EB06F5"/>
    <w:rsid w:val="00EB696C"/>
    <w:rsid w:val="00EE72EF"/>
    <w:rsid w:val="00EE751A"/>
    <w:rsid w:val="00EF4365"/>
    <w:rsid w:val="00F079BD"/>
    <w:rsid w:val="00F64424"/>
    <w:rsid w:val="00FD353F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BE1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qFormat/>
    <w:rsid w:val="00D544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E757E"/>
    <w:rPr>
      <w:strike w:val="0"/>
      <w:dstrike w:val="0"/>
      <w:color w:val="FF0000"/>
      <w:u w:val="none"/>
      <w:effect w:val="none"/>
    </w:rPr>
  </w:style>
  <w:style w:type="paragraph" w:styleId="NormalnyWeb">
    <w:name w:val="Normal (Web)"/>
    <w:basedOn w:val="Normalny"/>
    <w:unhideWhenUsed/>
    <w:rsid w:val="008E757E"/>
    <w:pPr>
      <w:spacing w:before="100" w:beforeAutospacing="1" w:after="100" w:afterAutospacing="1" w:line="240" w:lineRule="auto"/>
    </w:pPr>
    <w:rPr>
      <w:rFonts w:ascii="Verdana" w:eastAsia="Times New Roman" w:hAnsi="Verdana"/>
      <w:color w:val="003C77"/>
      <w:sz w:val="16"/>
      <w:szCs w:val="16"/>
      <w:lang w:eastAsia="pl-PL"/>
    </w:rPr>
  </w:style>
  <w:style w:type="paragraph" w:styleId="Bezodstpw">
    <w:name w:val="No Spacing"/>
    <w:uiPriority w:val="1"/>
    <w:qFormat/>
    <w:rsid w:val="00AA07F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E733B"/>
    <w:pPr>
      <w:ind w:left="720"/>
      <w:contextualSpacing/>
    </w:pPr>
  </w:style>
  <w:style w:type="table" w:styleId="Tabela-Siatka">
    <w:name w:val="Table Grid"/>
    <w:basedOn w:val="Standardowy"/>
    <w:uiPriority w:val="59"/>
    <w:rsid w:val="00665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D544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137.elodz.edu.pl" TargetMode="External"/><Relationship Id="rId5" Type="http://schemas.openxmlformats.org/officeDocument/2006/relationships/hyperlink" Target="javascript:history.go(-1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Łódź</Company>
  <LinksUpToDate>false</LinksUpToDate>
  <CharactersWithSpaces>7123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javascript:history.go(-1);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137</dc:creator>
  <cp:keywords/>
  <dc:description/>
  <cp:lastModifiedBy>Szkoła Podstawowa Nr 137</cp:lastModifiedBy>
  <cp:revision>4</cp:revision>
  <cp:lastPrinted>2014-10-16T11:15:00Z</cp:lastPrinted>
  <dcterms:created xsi:type="dcterms:W3CDTF">2019-03-06T07:57:00Z</dcterms:created>
  <dcterms:modified xsi:type="dcterms:W3CDTF">2019-03-06T08:32:00Z</dcterms:modified>
</cp:coreProperties>
</file>